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57A" w:rsidRDefault="0028657A" w:rsidP="0028657A">
      <w:pPr>
        <w:spacing w:after="0"/>
        <w:ind w:left="-567"/>
        <w:jc w:val="right"/>
        <w:rPr>
          <w:rFonts w:ascii="Times New Roman" w:hAnsi="Times New Roman" w:cs="Times New Roman"/>
          <w:b/>
          <w:sz w:val="28"/>
          <w:szCs w:val="28"/>
        </w:rPr>
      </w:pPr>
      <w:bookmarkStart w:id="0" w:name="_GoBack"/>
      <w:r>
        <w:rPr>
          <w:rFonts w:ascii="Times New Roman" w:hAnsi="Times New Roman" w:cs="Times New Roman"/>
          <w:b/>
          <w:noProof/>
          <w:sz w:val="28"/>
          <w:szCs w:val="28"/>
        </w:rPr>
        <w:drawing>
          <wp:inline distT="0" distB="0" distL="0" distR="0" wp14:anchorId="0A5AC45C" wp14:editId="572BB1F2">
            <wp:extent cx="7064477" cy="9726561"/>
            <wp:effectExtent l="0" t="0" r="0" b="0"/>
            <wp:docPr id="1" name="Рисунок 1" descr="E:\2024-03-21_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4-03-21_00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72751" cy="9737953"/>
                    </a:xfrm>
                    <a:prstGeom prst="rect">
                      <a:avLst/>
                    </a:prstGeom>
                    <a:noFill/>
                    <a:ln>
                      <a:noFill/>
                    </a:ln>
                  </pic:spPr>
                </pic:pic>
              </a:graphicData>
            </a:graphic>
          </wp:inline>
        </w:drawing>
      </w:r>
      <w:bookmarkEnd w:id="0"/>
    </w:p>
    <w:p w:rsidR="0028657A" w:rsidRDefault="0028657A" w:rsidP="00B066CF">
      <w:pPr>
        <w:spacing w:after="0"/>
        <w:jc w:val="right"/>
        <w:rPr>
          <w:rFonts w:ascii="Times New Roman" w:hAnsi="Times New Roman" w:cs="Times New Roman"/>
          <w:b/>
          <w:sz w:val="28"/>
          <w:szCs w:val="28"/>
        </w:rPr>
      </w:pPr>
    </w:p>
    <w:p w:rsidR="000F746B" w:rsidRDefault="000F746B" w:rsidP="00943C87">
      <w:pPr>
        <w:tabs>
          <w:tab w:val="left" w:pos="2700"/>
          <w:tab w:val="center" w:pos="4677"/>
        </w:tabs>
        <w:spacing w:after="0" w:line="240" w:lineRule="auto"/>
        <w:jc w:val="center"/>
        <w:rPr>
          <w:rFonts w:ascii="Times New Roman" w:hAnsi="Times New Roman" w:cs="Times New Roman"/>
          <w:b/>
          <w:sz w:val="28"/>
          <w:szCs w:val="28"/>
        </w:rPr>
      </w:pPr>
      <w:r w:rsidRPr="00365D41">
        <w:rPr>
          <w:rFonts w:ascii="Times New Roman" w:hAnsi="Times New Roman" w:cs="Times New Roman"/>
          <w:b/>
          <w:sz w:val="28"/>
          <w:szCs w:val="28"/>
        </w:rPr>
        <w:t>Глава 1. Общие положения.</w:t>
      </w:r>
    </w:p>
    <w:p w:rsidR="000F746B" w:rsidRPr="00365D41" w:rsidRDefault="000F746B" w:rsidP="00A113C5">
      <w:pPr>
        <w:spacing w:after="0" w:line="240" w:lineRule="auto"/>
        <w:jc w:val="center"/>
        <w:rPr>
          <w:rFonts w:ascii="Times New Roman" w:hAnsi="Times New Roman" w:cs="Times New Roman"/>
          <w:b/>
          <w:sz w:val="28"/>
          <w:szCs w:val="28"/>
        </w:rPr>
      </w:pPr>
    </w:p>
    <w:p w:rsidR="00B407B8" w:rsidRDefault="000F746B" w:rsidP="00A113C5">
      <w:pPr>
        <w:pStyle w:val="aa"/>
        <w:numPr>
          <w:ilvl w:val="1"/>
          <w:numId w:val="33"/>
        </w:numPr>
        <w:spacing w:after="0" w:line="240" w:lineRule="auto"/>
        <w:jc w:val="both"/>
        <w:rPr>
          <w:rFonts w:ascii="Times New Roman" w:hAnsi="Times New Roman" w:cs="Times New Roman"/>
          <w:sz w:val="28"/>
          <w:szCs w:val="28"/>
        </w:rPr>
      </w:pPr>
      <w:r w:rsidRPr="00252A38">
        <w:rPr>
          <w:rFonts w:ascii="Times New Roman" w:hAnsi="Times New Roman" w:cs="Times New Roman"/>
          <w:sz w:val="28"/>
          <w:szCs w:val="28"/>
        </w:rPr>
        <w:t>Муниципальное бюджетное общеобразовательное учреждение средняя общеобразовательная школа</w:t>
      </w:r>
      <w:r w:rsidR="001C40B1">
        <w:rPr>
          <w:rFonts w:ascii="Times New Roman" w:hAnsi="Times New Roman" w:cs="Times New Roman"/>
          <w:sz w:val="28"/>
          <w:szCs w:val="28"/>
        </w:rPr>
        <w:t xml:space="preserve"> </w:t>
      </w:r>
      <w:proofErr w:type="spellStart"/>
      <w:r w:rsidR="001C40B1">
        <w:rPr>
          <w:rFonts w:ascii="Times New Roman" w:hAnsi="Times New Roman" w:cs="Times New Roman"/>
          <w:sz w:val="28"/>
          <w:szCs w:val="28"/>
        </w:rPr>
        <w:t>с</w:t>
      </w:r>
      <w:proofErr w:type="gramStart"/>
      <w:r w:rsidR="001C40B1">
        <w:rPr>
          <w:rFonts w:ascii="Times New Roman" w:hAnsi="Times New Roman" w:cs="Times New Roman"/>
          <w:sz w:val="28"/>
          <w:szCs w:val="28"/>
        </w:rPr>
        <w:t>.А</w:t>
      </w:r>
      <w:proofErr w:type="gramEnd"/>
      <w:r w:rsidR="001C40B1">
        <w:rPr>
          <w:rFonts w:ascii="Times New Roman" w:hAnsi="Times New Roman" w:cs="Times New Roman"/>
          <w:sz w:val="28"/>
          <w:szCs w:val="28"/>
        </w:rPr>
        <w:t>рыскан</w:t>
      </w:r>
      <w:proofErr w:type="spellEnd"/>
      <w:r w:rsidR="00B407B8" w:rsidRPr="000B2F22">
        <w:rPr>
          <w:rFonts w:ascii="Times New Roman" w:hAnsi="Times New Roman" w:cs="Times New Roman"/>
          <w:sz w:val="28"/>
          <w:szCs w:val="28"/>
        </w:rPr>
        <w:t xml:space="preserve"> муниципального района «Улуг-Хемский</w:t>
      </w:r>
      <w:r w:rsidR="002465F4">
        <w:rPr>
          <w:rFonts w:ascii="Times New Roman" w:hAnsi="Times New Roman" w:cs="Times New Roman"/>
          <w:sz w:val="28"/>
          <w:szCs w:val="28"/>
        </w:rPr>
        <w:t xml:space="preserve"> </w:t>
      </w:r>
      <w:r w:rsidR="00B407B8" w:rsidRPr="000B2F22">
        <w:rPr>
          <w:rFonts w:ascii="Times New Roman" w:hAnsi="Times New Roman" w:cs="Times New Roman"/>
          <w:sz w:val="28"/>
          <w:szCs w:val="28"/>
        </w:rPr>
        <w:t>кожуун Республики Тыва» (далее по тексту - Учреждение) создано постановлением администрации муниципального района «Улуг-Хемский</w:t>
      </w:r>
      <w:r w:rsidR="002465F4">
        <w:rPr>
          <w:rFonts w:ascii="Times New Roman" w:hAnsi="Times New Roman" w:cs="Times New Roman"/>
          <w:sz w:val="28"/>
          <w:szCs w:val="28"/>
        </w:rPr>
        <w:t xml:space="preserve"> </w:t>
      </w:r>
      <w:r w:rsidR="00B407B8" w:rsidRPr="000B2F22">
        <w:rPr>
          <w:rFonts w:ascii="Times New Roman" w:hAnsi="Times New Roman" w:cs="Times New Roman"/>
          <w:sz w:val="28"/>
          <w:szCs w:val="28"/>
        </w:rPr>
        <w:t xml:space="preserve">кожуун (район) Республики Тыва» </w:t>
      </w:r>
      <w:r w:rsidR="00B407B8">
        <w:rPr>
          <w:rFonts w:ascii="Times New Roman" w:hAnsi="Times New Roman" w:cs="Times New Roman"/>
          <w:sz w:val="28"/>
          <w:szCs w:val="28"/>
        </w:rPr>
        <w:t>от «01</w:t>
      </w:r>
      <w:r w:rsidR="00B407B8" w:rsidRPr="000B2F22">
        <w:rPr>
          <w:rFonts w:ascii="Times New Roman" w:hAnsi="Times New Roman" w:cs="Times New Roman"/>
          <w:sz w:val="28"/>
          <w:szCs w:val="28"/>
        </w:rPr>
        <w:t>» ноября 2011 г № 667 «О создании муниципальных казённых и бюджетных учреждений Улуг-Хемского</w:t>
      </w:r>
      <w:r w:rsidR="002465F4">
        <w:rPr>
          <w:rFonts w:ascii="Times New Roman" w:hAnsi="Times New Roman" w:cs="Times New Roman"/>
          <w:sz w:val="28"/>
          <w:szCs w:val="28"/>
        </w:rPr>
        <w:t xml:space="preserve"> </w:t>
      </w:r>
      <w:r w:rsidR="00B407B8" w:rsidRPr="000B2F22">
        <w:rPr>
          <w:rFonts w:ascii="Times New Roman" w:hAnsi="Times New Roman" w:cs="Times New Roman"/>
          <w:sz w:val="28"/>
          <w:szCs w:val="28"/>
        </w:rPr>
        <w:t>кожууна путем изменения типа существующих муниципальных бюджетных учреждений», Постановлением администрации муниципального района «Улуг-Хемский</w:t>
      </w:r>
      <w:r w:rsidR="002465F4">
        <w:rPr>
          <w:rFonts w:ascii="Times New Roman" w:hAnsi="Times New Roman" w:cs="Times New Roman"/>
          <w:sz w:val="28"/>
          <w:szCs w:val="28"/>
        </w:rPr>
        <w:t xml:space="preserve"> </w:t>
      </w:r>
      <w:r w:rsidR="00B407B8" w:rsidRPr="000B2F22">
        <w:rPr>
          <w:rFonts w:ascii="Times New Roman" w:hAnsi="Times New Roman" w:cs="Times New Roman"/>
          <w:sz w:val="28"/>
          <w:szCs w:val="28"/>
        </w:rPr>
        <w:t>кожуун Республики Тыва» от «</w:t>
      </w:r>
      <w:proofErr w:type="gramStart"/>
      <w:r w:rsidR="00B407B8" w:rsidRPr="000B2F22">
        <w:rPr>
          <w:rFonts w:ascii="Times New Roman" w:hAnsi="Times New Roman" w:cs="Times New Roman"/>
          <w:sz w:val="28"/>
          <w:szCs w:val="28"/>
        </w:rPr>
        <w:t>14» декабря 2011 года № 769 «О внесении изменений в Постановление администрации Улуг-Хемского</w:t>
      </w:r>
      <w:r w:rsidR="002465F4">
        <w:rPr>
          <w:rFonts w:ascii="Times New Roman" w:hAnsi="Times New Roman" w:cs="Times New Roman"/>
          <w:sz w:val="28"/>
          <w:szCs w:val="28"/>
        </w:rPr>
        <w:t xml:space="preserve"> </w:t>
      </w:r>
      <w:r w:rsidR="00B407B8" w:rsidRPr="000B2F22">
        <w:rPr>
          <w:rFonts w:ascii="Times New Roman" w:hAnsi="Times New Roman" w:cs="Times New Roman"/>
          <w:sz w:val="28"/>
          <w:szCs w:val="28"/>
        </w:rPr>
        <w:t>кожууна от «01» ноября 2011 года № 667 «О создании муниципальных казённых и бюджетных учреждений Улуг</w:t>
      </w:r>
      <w:r w:rsidR="002465F4">
        <w:rPr>
          <w:rFonts w:ascii="Times New Roman" w:hAnsi="Times New Roman" w:cs="Times New Roman"/>
          <w:sz w:val="28"/>
          <w:szCs w:val="28"/>
        </w:rPr>
        <w:t>-</w:t>
      </w:r>
      <w:r w:rsidR="00B407B8" w:rsidRPr="000B2F22">
        <w:rPr>
          <w:rFonts w:ascii="Times New Roman" w:hAnsi="Times New Roman" w:cs="Times New Roman"/>
          <w:sz w:val="28"/>
          <w:szCs w:val="28"/>
        </w:rPr>
        <w:t>Хемского</w:t>
      </w:r>
      <w:r w:rsidR="002465F4">
        <w:rPr>
          <w:rFonts w:ascii="Times New Roman" w:hAnsi="Times New Roman" w:cs="Times New Roman"/>
          <w:sz w:val="28"/>
          <w:szCs w:val="28"/>
        </w:rPr>
        <w:t xml:space="preserve"> </w:t>
      </w:r>
      <w:r w:rsidR="00B407B8" w:rsidRPr="000B2F22">
        <w:rPr>
          <w:rFonts w:ascii="Times New Roman" w:hAnsi="Times New Roman" w:cs="Times New Roman"/>
          <w:sz w:val="28"/>
          <w:szCs w:val="28"/>
        </w:rPr>
        <w:t>кожууна путем изменения типа существующих муниципальных бюджетных учреждений»</w:t>
      </w:r>
      <w:r w:rsidR="00BA548E">
        <w:rPr>
          <w:rFonts w:ascii="Times New Roman" w:hAnsi="Times New Roman" w:cs="Times New Roman"/>
          <w:sz w:val="28"/>
          <w:szCs w:val="28"/>
        </w:rPr>
        <w:t xml:space="preserve"> </w:t>
      </w:r>
      <w:r w:rsidR="00B407B8">
        <w:rPr>
          <w:rFonts w:ascii="Times New Roman" w:hAnsi="Times New Roman" w:cs="Times New Roman"/>
          <w:sz w:val="28"/>
          <w:szCs w:val="28"/>
        </w:rPr>
        <w:t>и приказом Управление</w:t>
      </w:r>
      <w:r w:rsidR="00B407B8" w:rsidRPr="000B2F22">
        <w:rPr>
          <w:rFonts w:ascii="Times New Roman" w:hAnsi="Times New Roman" w:cs="Times New Roman"/>
          <w:sz w:val="28"/>
          <w:szCs w:val="28"/>
        </w:rPr>
        <w:t xml:space="preserve"> образованием (Отдела образования) администрации муниципального района «Улуг-Хемский</w:t>
      </w:r>
      <w:r w:rsidR="002465F4">
        <w:rPr>
          <w:rFonts w:ascii="Times New Roman" w:hAnsi="Times New Roman" w:cs="Times New Roman"/>
          <w:sz w:val="28"/>
          <w:szCs w:val="28"/>
        </w:rPr>
        <w:t xml:space="preserve"> </w:t>
      </w:r>
      <w:r w:rsidR="00B407B8" w:rsidRPr="000B2F22">
        <w:rPr>
          <w:rFonts w:ascii="Times New Roman" w:hAnsi="Times New Roman" w:cs="Times New Roman"/>
          <w:sz w:val="28"/>
          <w:szCs w:val="28"/>
        </w:rPr>
        <w:t>кожуун Республики Тыва»</w:t>
      </w:r>
      <w:r w:rsidR="00B407B8" w:rsidRPr="00252A38">
        <w:rPr>
          <w:rFonts w:ascii="Times New Roman" w:hAnsi="Times New Roman" w:cs="Times New Roman"/>
          <w:sz w:val="28"/>
          <w:szCs w:val="28"/>
        </w:rPr>
        <w:t xml:space="preserve"> в целях реализации гарантированного государством права на получение общедоступного и бесплатного образования.</w:t>
      </w:r>
      <w:proofErr w:type="gramEnd"/>
    </w:p>
    <w:p w:rsidR="000F746B" w:rsidRDefault="00884B82" w:rsidP="00A113C5">
      <w:pPr>
        <w:pStyle w:val="aa"/>
        <w:numPr>
          <w:ilvl w:val="1"/>
          <w:numId w:val="33"/>
        </w:numPr>
        <w:spacing w:after="0" w:line="240" w:lineRule="auto"/>
        <w:jc w:val="both"/>
        <w:rPr>
          <w:rFonts w:ascii="Times New Roman" w:hAnsi="Times New Roman" w:cs="Times New Roman"/>
          <w:sz w:val="28"/>
          <w:szCs w:val="28"/>
        </w:rPr>
      </w:pPr>
      <w:r w:rsidRPr="00252A38">
        <w:rPr>
          <w:rFonts w:ascii="Times New Roman" w:hAnsi="Times New Roman" w:cs="Times New Roman"/>
          <w:sz w:val="28"/>
          <w:szCs w:val="28"/>
        </w:rPr>
        <w:t>Учреждение</w:t>
      </w:r>
      <w:r w:rsidR="000F746B" w:rsidRPr="00252A38">
        <w:rPr>
          <w:rFonts w:ascii="Times New Roman" w:hAnsi="Times New Roman" w:cs="Times New Roman"/>
          <w:sz w:val="28"/>
          <w:szCs w:val="28"/>
        </w:rPr>
        <w:t xml:space="preserve"> является некоммерческой организацией, осуществляющей на основании лицензии образовательную деятельность в качестве основного вида деятельности.</w:t>
      </w:r>
    </w:p>
    <w:p w:rsidR="00B407B8" w:rsidRPr="00CA7F53" w:rsidRDefault="000F746B" w:rsidP="00A113C5">
      <w:pPr>
        <w:pStyle w:val="aa"/>
        <w:numPr>
          <w:ilvl w:val="1"/>
          <w:numId w:val="33"/>
        </w:numPr>
        <w:spacing w:after="0" w:line="240" w:lineRule="auto"/>
        <w:jc w:val="both"/>
        <w:rPr>
          <w:rFonts w:ascii="Times New Roman" w:hAnsi="Times New Roman" w:cs="Times New Roman"/>
          <w:sz w:val="28"/>
          <w:szCs w:val="28"/>
        </w:rPr>
      </w:pPr>
      <w:r w:rsidRPr="00252A38">
        <w:rPr>
          <w:rFonts w:ascii="Times New Roman" w:hAnsi="Times New Roman" w:cs="Times New Roman"/>
          <w:sz w:val="28"/>
          <w:szCs w:val="28"/>
        </w:rPr>
        <w:t>Полное наименование Учреждения:</w:t>
      </w:r>
      <w:r w:rsidR="00BA548E">
        <w:rPr>
          <w:rFonts w:ascii="Times New Roman" w:hAnsi="Times New Roman" w:cs="Times New Roman"/>
          <w:sz w:val="28"/>
          <w:szCs w:val="28"/>
        </w:rPr>
        <w:t xml:space="preserve"> </w:t>
      </w:r>
      <w:r w:rsidR="00B407B8" w:rsidRPr="00CA7F53">
        <w:rPr>
          <w:rFonts w:ascii="Times New Roman" w:hAnsi="Times New Roman" w:cs="Times New Roman"/>
          <w:sz w:val="28"/>
          <w:szCs w:val="28"/>
        </w:rPr>
        <w:t>Муниципальное бюджетное общеобразовательное учреждение средняя общеобразовательная школа</w:t>
      </w:r>
      <w:r w:rsidR="001C40B1">
        <w:rPr>
          <w:rFonts w:ascii="Times New Roman" w:hAnsi="Times New Roman" w:cs="Times New Roman"/>
          <w:sz w:val="28"/>
          <w:szCs w:val="28"/>
        </w:rPr>
        <w:t xml:space="preserve"> с. Арыскан</w:t>
      </w:r>
      <w:r w:rsidR="00B407B8" w:rsidRPr="00CA7F53">
        <w:rPr>
          <w:rFonts w:ascii="Times New Roman" w:hAnsi="Times New Roman" w:cs="Times New Roman"/>
          <w:sz w:val="28"/>
          <w:szCs w:val="28"/>
        </w:rPr>
        <w:t xml:space="preserve"> муниципального района «Улуг-Хемский</w:t>
      </w:r>
      <w:r w:rsidR="002465F4">
        <w:rPr>
          <w:rFonts w:ascii="Times New Roman" w:hAnsi="Times New Roman" w:cs="Times New Roman"/>
          <w:sz w:val="28"/>
          <w:szCs w:val="28"/>
        </w:rPr>
        <w:t xml:space="preserve"> </w:t>
      </w:r>
      <w:r w:rsidR="00B407B8" w:rsidRPr="00CA7F53">
        <w:rPr>
          <w:rFonts w:ascii="Times New Roman" w:hAnsi="Times New Roman" w:cs="Times New Roman"/>
          <w:sz w:val="28"/>
          <w:szCs w:val="28"/>
        </w:rPr>
        <w:t xml:space="preserve">кожуун Республики Тыва». </w:t>
      </w:r>
    </w:p>
    <w:p w:rsidR="00B407B8" w:rsidRPr="004A3397" w:rsidRDefault="00B407B8" w:rsidP="00A113C5">
      <w:pPr>
        <w:spacing w:after="0" w:line="240" w:lineRule="auto"/>
        <w:ind w:firstLine="284"/>
        <w:jc w:val="both"/>
        <w:rPr>
          <w:rFonts w:ascii="Times New Roman" w:hAnsi="Times New Roman" w:cs="Times New Roman"/>
          <w:sz w:val="28"/>
          <w:szCs w:val="28"/>
        </w:rPr>
      </w:pPr>
      <w:r w:rsidRPr="004A3397">
        <w:rPr>
          <w:rFonts w:ascii="Times New Roman" w:hAnsi="Times New Roman" w:cs="Times New Roman"/>
          <w:sz w:val="28"/>
          <w:szCs w:val="28"/>
        </w:rPr>
        <w:tab/>
        <w:t>Сокращенное наи</w:t>
      </w:r>
      <w:r w:rsidR="001C40B1">
        <w:rPr>
          <w:rFonts w:ascii="Times New Roman" w:hAnsi="Times New Roman" w:cs="Times New Roman"/>
          <w:sz w:val="28"/>
          <w:szCs w:val="28"/>
        </w:rPr>
        <w:t>менование: МБОУ СОШ с. Арыскан</w:t>
      </w:r>
      <w:r w:rsidRPr="004A3397">
        <w:rPr>
          <w:rFonts w:ascii="Times New Roman" w:hAnsi="Times New Roman" w:cs="Times New Roman"/>
          <w:sz w:val="28"/>
          <w:szCs w:val="28"/>
        </w:rPr>
        <w:t>.</w:t>
      </w:r>
    </w:p>
    <w:p w:rsidR="000F746B" w:rsidRPr="00757454" w:rsidRDefault="00B407B8" w:rsidP="00A113C5">
      <w:pPr>
        <w:spacing w:after="0" w:line="240" w:lineRule="auto"/>
        <w:ind w:left="709"/>
        <w:jc w:val="both"/>
        <w:rPr>
          <w:rFonts w:ascii="Times New Roman" w:hAnsi="Times New Roman" w:cs="Times New Roman"/>
          <w:sz w:val="28"/>
          <w:szCs w:val="28"/>
        </w:rPr>
      </w:pPr>
      <w:r w:rsidRPr="004A3397">
        <w:rPr>
          <w:rFonts w:ascii="Times New Roman" w:hAnsi="Times New Roman" w:cs="Times New Roman"/>
          <w:sz w:val="28"/>
          <w:szCs w:val="28"/>
        </w:rPr>
        <w:t xml:space="preserve">Полное наименование на тувинском языке: </w:t>
      </w:r>
      <w:r w:rsidR="005C3780">
        <w:rPr>
          <w:rFonts w:ascii="Times New Roman" w:hAnsi="Times New Roman" w:cs="Times New Roman"/>
          <w:sz w:val="28"/>
          <w:szCs w:val="28"/>
        </w:rPr>
        <w:t xml:space="preserve">«Тыва </w:t>
      </w:r>
      <w:proofErr w:type="spellStart"/>
      <w:r w:rsidR="005C3780">
        <w:rPr>
          <w:rFonts w:ascii="Times New Roman" w:hAnsi="Times New Roman" w:cs="Times New Roman"/>
          <w:sz w:val="28"/>
          <w:szCs w:val="28"/>
        </w:rPr>
        <w:t>Республиканын</w:t>
      </w:r>
      <w:proofErr w:type="spellEnd"/>
      <w:r w:rsidR="005C3780">
        <w:rPr>
          <w:rFonts w:ascii="Times New Roman" w:hAnsi="Times New Roman" w:cs="Times New Roman"/>
          <w:sz w:val="28"/>
          <w:szCs w:val="28"/>
        </w:rPr>
        <w:t xml:space="preserve"> Улуг-</w:t>
      </w:r>
      <w:proofErr w:type="spellStart"/>
      <w:r w:rsidR="005C3780">
        <w:rPr>
          <w:rFonts w:ascii="Times New Roman" w:hAnsi="Times New Roman" w:cs="Times New Roman"/>
          <w:sz w:val="28"/>
          <w:szCs w:val="28"/>
        </w:rPr>
        <w:t>Хем</w:t>
      </w:r>
      <w:proofErr w:type="spellEnd"/>
      <w:r w:rsidR="005C3780">
        <w:rPr>
          <w:rFonts w:ascii="Times New Roman" w:hAnsi="Times New Roman" w:cs="Times New Roman"/>
          <w:sz w:val="28"/>
          <w:szCs w:val="28"/>
        </w:rPr>
        <w:t xml:space="preserve"> кожуун» </w:t>
      </w:r>
      <w:proofErr w:type="spellStart"/>
      <w:r w:rsidR="005C3780" w:rsidRPr="004A3397">
        <w:rPr>
          <w:rFonts w:ascii="Times New Roman" w:hAnsi="Times New Roman" w:cs="Times New Roman"/>
          <w:sz w:val="28"/>
          <w:szCs w:val="28"/>
        </w:rPr>
        <w:t>муниципалдыг</w:t>
      </w:r>
      <w:proofErr w:type="spellEnd"/>
      <w:r w:rsidR="005C3780">
        <w:rPr>
          <w:rFonts w:ascii="Times New Roman" w:hAnsi="Times New Roman" w:cs="Times New Roman"/>
          <w:sz w:val="28"/>
          <w:szCs w:val="28"/>
        </w:rPr>
        <w:t xml:space="preserve"> </w:t>
      </w:r>
      <w:proofErr w:type="spellStart"/>
      <w:r w:rsidR="005C3780" w:rsidRPr="004A3397">
        <w:rPr>
          <w:rFonts w:ascii="Times New Roman" w:hAnsi="Times New Roman" w:cs="Times New Roman"/>
          <w:sz w:val="28"/>
          <w:szCs w:val="28"/>
        </w:rPr>
        <w:t>районнуң</w:t>
      </w:r>
      <w:proofErr w:type="spellEnd"/>
      <w:r w:rsidR="005C3780">
        <w:rPr>
          <w:rFonts w:ascii="Times New Roman" w:hAnsi="Times New Roman" w:cs="Times New Roman"/>
          <w:sz w:val="28"/>
          <w:szCs w:val="28"/>
        </w:rPr>
        <w:t xml:space="preserve"> </w:t>
      </w:r>
      <w:proofErr w:type="spellStart"/>
      <w:r w:rsidRPr="004A3397">
        <w:rPr>
          <w:rFonts w:ascii="Times New Roman" w:hAnsi="Times New Roman" w:cs="Times New Roman"/>
          <w:sz w:val="28"/>
          <w:szCs w:val="28"/>
        </w:rPr>
        <w:t>бюджет</w:t>
      </w:r>
      <w:r w:rsidR="005C3780">
        <w:rPr>
          <w:rFonts w:ascii="Times New Roman" w:hAnsi="Times New Roman" w:cs="Times New Roman"/>
          <w:sz w:val="28"/>
          <w:szCs w:val="28"/>
        </w:rPr>
        <w:t>тиг</w:t>
      </w:r>
      <w:proofErr w:type="spellEnd"/>
      <w:r w:rsidRPr="004A3397">
        <w:rPr>
          <w:rFonts w:ascii="Times New Roman" w:hAnsi="Times New Roman" w:cs="Times New Roman"/>
          <w:sz w:val="28"/>
          <w:szCs w:val="28"/>
        </w:rPr>
        <w:t xml:space="preserve"> </w:t>
      </w:r>
      <w:proofErr w:type="spellStart"/>
      <w:r w:rsidR="002465F4">
        <w:rPr>
          <w:rFonts w:ascii="Times New Roman" w:hAnsi="Times New Roman" w:cs="Times New Roman"/>
          <w:sz w:val="28"/>
          <w:szCs w:val="28"/>
        </w:rPr>
        <w:t>ни</w:t>
      </w:r>
      <w:r w:rsidR="001C40B1">
        <w:rPr>
          <w:rFonts w:ascii="Times New Roman" w:hAnsi="Times New Roman" w:cs="Times New Roman"/>
          <w:sz w:val="28"/>
          <w:szCs w:val="28"/>
        </w:rPr>
        <w:t>и</w:t>
      </w:r>
      <w:r w:rsidR="002465F4">
        <w:rPr>
          <w:rFonts w:ascii="Times New Roman" w:hAnsi="Times New Roman" w:cs="Times New Roman"/>
          <w:sz w:val="28"/>
          <w:szCs w:val="28"/>
        </w:rPr>
        <w:t>ти</w:t>
      </w:r>
      <w:proofErr w:type="spellEnd"/>
      <w:r w:rsidR="002465F4">
        <w:rPr>
          <w:rFonts w:ascii="Times New Roman" w:hAnsi="Times New Roman" w:cs="Times New Roman"/>
          <w:sz w:val="28"/>
          <w:szCs w:val="28"/>
        </w:rPr>
        <w:t xml:space="preserve"> </w:t>
      </w:r>
      <w:proofErr w:type="spellStart"/>
      <w:r w:rsidRPr="004A3397">
        <w:rPr>
          <w:rFonts w:ascii="Times New Roman" w:hAnsi="Times New Roman" w:cs="Times New Roman"/>
          <w:sz w:val="28"/>
          <w:szCs w:val="28"/>
        </w:rPr>
        <w:t>өөредилге</w:t>
      </w:r>
      <w:r w:rsidR="005C3780">
        <w:rPr>
          <w:rFonts w:ascii="Times New Roman" w:hAnsi="Times New Roman" w:cs="Times New Roman"/>
          <w:sz w:val="28"/>
          <w:szCs w:val="28"/>
        </w:rPr>
        <w:t>нин</w:t>
      </w:r>
      <w:proofErr w:type="spellEnd"/>
      <w:r w:rsidR="005C3780">
        <w:rPr>
          <w:rFonts w:ascii="Times New Roman" w:hAnsi="Times New Roman" w:cs="Times New Roman"/>
          <w:sz w:val="28"/>
          <w:szCs w:val="28"/>
        </w:rPr>
        <w:t xml:space="preserve"> </w:t>
      </w:r>
      <w:proofErr w:type="spellStart"/>
      <w:r w:rsidR="005C3780">
        <w:rPr>
          <w:rFonts w:ascii="Times New Roman" w:hAnsi="Times New Roman" w:cs="Times New Roman"/>
          <w:sz w:val="28"/>
          <w:szCs w:val="28"/>
        </w:rPr>
        <w:t>албан</w:t>
      </w:r>
      <w:proofErr w:type="spellEnd"/>
      <w:r w:rsidR="002465F4">
        <w:rPr>
          <w:rFonts w:ascii="Times New Roman" w:hAnsi="Times New Roman" w:cs="Times New Roman"/>
          <w:sz w:val="28"/>
          <w:szCs w:val="28"/>
        </w:rPr>
        <w:t xml:space="preserve"> </w:t>
      </w:r>
      <w:proofErr w:type="spellStart"/>
      <w:r w:rsidRPr="004A3397">
        <w:rPr>
          <w:rFonts w:ascii="Times New Roman" w:hAnsi="Times New Roman" w:cs="Times New Roman"/>
          <w:sz w:val="28"/>
          <w:szCs w:val="28"/>
        </w:rPr>
        <w:t>чери</w:t>
      </w:r>
      <w:r w:rsidR="005C3780">
        <w:rPr>
          <w:rFonts w:ascii="Times New Roman" w:hAnsi="Times New Roman" w:cs="Times New Roman"/>
          <w:sz w:val="28"/>
          <w:szCs w:val="28"/>
        </w:rPr>
        <w:t>нин</w:t>
      </w:r>
      <w:proofErr w:type="spellEnd"/>
      <w:r w:rsidR="005C3780">
        <w:rPr>
          <w:rFonts w:ascii="Times New Roman" w:hAnsi="Times New Roman" w:cs="Times New Roman"/>
          <w:sz w:val="28"/>
          <w:szCs w:val="28"/>
        </w:rPr>
        <w:t xml:space="preserve"> </w:t>
      </w:r>
      <w:r w:rsidR="002465F4">
        <w:rPr>
          <w:rFonts w:ascii="Times New Roman" w:hAnsi="Times New Roman" w:cs="Times New Roman"/>
          <w:sz w:val="28"/>
          <w:szCs w:val="28"/>
        </w:rPr>
        <w:t xml:space="preserve"> </w:t>
      </w:r>
      <w:r w:rsidR="001C40B1">
        <w:rPr>
          <w:rFonts w:ascii="Times New Roman" w:hAnsi="Times New Roman" w:cs="Times New Roman"/>
          <w:sz w:val="28"/>
          <w:szCs w:val="28"/>
        </w:rPr>
        <w:t>Арыскан</w:t>
      </w:r>
      <w:r w:rsidR="002465F4">
        <w:rPr>
          <w:rFonts w:ascii="Times New Roman" w:hAnsi="Times New Roman" w:cs="Times New Roman"/>
          <w:sz w:val="28"/>
          <w:szCs w:val="28"/>
        </w:rPr>
        <w:t xml:space="preserve"> </w:t>
      </w:r>
      <w:proofErr w:type="spellStart"/>
      <w:r w:rsidRPr="004A3397">
        <w:rPr>
          <w:rFonts w:ascii="Times New Roman" w:hAnsi="Times New Roman" w:cs="Times New Roman"/>
          <w:sz w:val="28"/>
          <w:szCs w:val="28"/>
        </w:rPr>
        <w:t>сумузунуң</w:t>
      </w:r>
      <w:proofErr w:type="spellEnd"/>
      <w:r w:rsidR="002465F4">
        <w:rPr>
          <w:rFonts w:ascii="Times New Roman" w:hAnsi="Times New Roman" w:cs="Times New Roman"/>
          <w:sz w:val="28"/>
          <w:szCs w:val="28"/>
        </w:rPr>
        <w:t xml:space="preserve"> </w:t>
      </w:r>
      <w:proofErr w:type="spellStart"/>
      <w:r w:rsidRPr="004A3397">
        <w:rPr>
          <w:rFonts w:ascii="Times New Roman" w:hAnsi="Times New Roman" w:cs="Times New Roman"/>
          <w:sz w:val="28"/>
          <w:szCs w:val="28"/>
        </w:rPr>
        <w:t>ортумак</w:t>
      </w:r>
      <w:proofErr w:type="spellEnd"/>
      <w:r w:rsidR="002465F4">
        <w:rPr>
          <w:rFonts w:ascii="Times New Roman" w:hAnsi="Times New Roman" w:cs="Times New Roman"/>
          <w:sz w:val="28"/>
          <w:szCs w:val="28"/>
        </w:rPr>
        <w:t xml:space="preserve"> </w:t>
      </w:r>
      <w:proofErr w:type="spellStart"/>
      <w:r w:rsidR="002465F4">
        <w:rPr>
          <w:rFonts w:ascii="Times New Roman" w:hAnsi="Times New Roman" w:cs="Times New Roman"/>
          <w:sz w:val="28"/>
          <w:szCs w:val="28"/>
        </w:rPr>
        <w:t>ни</w:t>
      </w:r>
      <w:r w:rsidR="001C40B1">
        <w:rPr>
          <w:rFonts w:ascii="Times New Roman" w:hAnsi="Times New Roman" w:cs="Times New Roman"/>
          <w:sz w:val="28"/>
          <w:szCs w:val="28"/>
        </w:rPr>
        <w:t>и</w:t>
      </w:r>
      <w:r w:rsidR="002465F4">
        <w:rPr>
          <w:rFonts w:ascii="Times New Roman" w:hAnsi="Times New Roman" w:cs="Times New Roman"/>
          <w:sz w:val="28"/>
          <w:szCs w:val="28"/>
        </w:rPr>
        <w:t>ти</w:t>
      </w:r>
      <w:proofErr w:type="spellEnd"/>
      <w:r w:rsidR="002465F4">
        <w:rPr>
          <w:rFonts w:ascii="Times New Roman" w:hAnsi="Times New Roman" w:cs="Times New Roman"/>
          <w:sz w:val="28"/>
          <w:szCs w:val="28"/>
        </w:rPr>
        <w:t xml:space="preserve"> </w:t>
      </w:r>
      <w:proofErr w:type="spellStart"/>
      <w:r w:rsidRPr="004A3397">
        <w:rPr>
          <w:rFonts w:ascii="Times New Roman" w:hAnsi="Times New Roman" w:cs="Times New Roman"/>
          <w:sz w:val="28"/>
          <w:szCs w:val="28"/>
        </w:rPr>
        <w:t>өөредилге</w:t>
      </w:r>
      <w:r w:rsidR="005C3780">
        <w:rPr>
          <w:rFonts w:ascii="Times New Roman" w:hAnsi="Times New Roman" w:cs="Times New Roman"/>
          <w:sz w:val="28"/>
          <w:szCs w:val="28"/>
        </w:rPr>
        <w:t>нин</w:t>
      </w:r>
      <w:proofErr w:type="spellEnd"/>
      <w:r w:rsidR="002465F4">
        <w:rPr>
          <w:rFonts w:ascii="Times New Roman" w:hAnsi="Times New Roman" w:cs="Times New Roman"/>
          <w:sz w:val="28"/>
          <w:szCs w:val="28"/>
        </w:rPr>
        <w:t xml:space="preserve"> </w:t>
      </w:r>
      <w:proofErr w:type="spellStart"/>
      <w:r w:rsidRPr="004A3397">
        <w:rPr>
          <w:rFonts w:ascii="Times New Roman" w:hAnsi="Times New Roman" w:cs="Times New Roman"/>
          <w:sz w:val="28"/>
          <w:szCs w:val="28"/>
        </w:rPr>
        <w:t>школазы</w:t>
      </w:r>
      <w:proofErr w:type="spellEnd"/>
      <w:r w:rsidRPr="004A3397">
        <w:rPr>
          <w:rFonts w:ascii="Times New Roman" w:hAnsi="Times New Roman" w:cs="Times New Roman"/>
          <w:sz w:val="28"/>
          <w:szCs w:val="28"/>
        </w:rPr>
        <w:t>.</w:t>
      </w:r>
    </w:p>
    <w:p w:rsidR="000F746B" w:rsidRDefault="000F746B" w:rsidP="00A113C5">
      <w:pPr>
        <w:spacing w:after="0" w:line="240" w:lineRule="auto"/>
        <w:ind w:left="567"/>
        <w:jc w:val="both"/>
        <w:rPr>
          <w:rFonts w:ascii="Times New Roman" w:hAnsi="Times New Roman" w:cs="Times New Roman"/>
          <w:sz w:val="28"/>
          <w:szCs w:val="28"/>
        </w:rPr>
      </w:pPr>
      <w:r w:rsidRPr="00757454">
        <w:rPr>
          <w:rFonts w:ascii="Times New Roman" w:hAnsi="Times New Roman" w:cs="Times New Roman"/>
          <w:sz w:val="28"/>
          <w:szCs w:val="28"/>
        </w:rPr>
        <w:t>Сокращенное наименование</w:t>
      </w:r>
      <w:r w:rsidRPr="00365D41">
        <w:rPr>
          <w:rFonts w:ascii="Times New Roman" w:hAnsi="Times New Roman" w:cs="Times New Roman"/>
          <w:sz w:val="28"/>
          <w:szCs w:val="28"/>
        </w:rPr>
        <w:t xml:space="preserve"> может и</w:t>
      </w:r>
      <w:r>
        <w:rPr>
          <w:rFonts w:ascii="Times New Roman" w:hAnsi="Times New Roman" w:cs="Times New Roman"/>
          <w:sz w:val="28"/>
          <w:szCs w:val="28"/>
        </w:rPr>
        <w:t xml:space="preserve">спользоваться наряду с полным </w:t>
      </w:r>
      <w:r w:rsidRPr="00365D41">
        <w:rPr>
          <w:rFonts w:ascii="Times New Roman" w:hAnsi="Times New Roman" w:cs="Times New Roman"/>
          <w:sz w:val="28"/>
          <w:szCs w:val="28"/>
        </w:rPr>
        <w:t xml:space="preserve">наименованием </w:t>
      </w:r>
      <w:r w:rsidR="00884B82" w:rsidRPr="00365D41">
        <w:rPr>
          <w:rFonts w:ascii="Times New Roman" w:hAnsi="Times New Roman" w:cs="Times New Roman"/>
          <w:sz w:val="28"/>
          <w:szCs w:val="28"/>
        </w:rPr>
        <w:t>на печати</w:t>
      </w:r>
      <w:r w:rsidRPr="00365D41">
        <w:rPr>
          <w:rFonts w:ascii="Times New Roman" w:hAnsi="Times New Roman" w:cs="Times New Roman"/>
          <w:sz w:val="28"/>
          <w:szCs w:val="28"/>
        </w:rPr>
        <w:t>, в официальных документах и символике учреждения.</w:t>
      </w:r>
    </w:p>
    <w:p w:rsidR="00563173" w:rsidRPr="00563173" w:rsidRDefault="00B407B8" w:rsidP="00563173">
      <w:pPr>
        <w:pStyle w:val="aa"/>
        <w:numPr>
          <w:ilvl w:val="1"/>
          <w:numId w:val="33"/>
        </w:numPr>
        <w:spacing w:after="0" w:line="240" w:lineRule="auto"/>
        <w:jc w:val="both"/>
        <w:rPr>
          <w:rFonts w:ascii="Times New Roman" w:hAnsi="Times New Roman" w:cs="Times New Roman"/>
          <w:sz w:val="28"/>
          <w:szCs w:val="28"/>
        </w:rPr>
      </w:pPr>
      <w:r w:rsidRPr="00563173">
        <w:rPr>
          <w:rFonts w:ascii="Times New Roman" w:hAnsi="Times New Roman" w:cs="Times New Roman"/>
          <w:sz w:val="28"/>
          <w:szCs w:val="28"/>
        </w:rPr>
        <w:t xml:space="preserve">Местонахождение </w:t>
      </w:r>
      <w:r w:rsidR="00EF6F70" w:rsidRPr="00563173">
        <w:rPr>
          <w:rFonts w:ascii="Times New Roman" w:hAnsi="Times New Roman" w:cs="Times New Roman"/>
          <w:sz w:val="28"/>
          <w:szCs w:val="28"/>
        </w:rPr>
        <w:t>учреждения</w:t>
      </w:r>
      <w:r w:rsidR="00EF6F70" w:rsidRPr="007F6403">
        <w:rPr>
          <w:rFonts w:ascii="Times New Roman" w:hAnsi="Times New Roman" w:cs="Times New Roman"/>
          <w:sz w:val="28"/>
          <w:szCs w:val="28"/>
        </w:rPr>
        <w:t xml:space="preserve"> (юридический и фактический адрес)</w:t>
      </w:r>
      <w:r w:rsidRPr="00563173">
        <w:rPr>
          <w:rFonts w:ascii="Times New Roman" w:hAnsi="Times New Roman" w:cs="Times New Roman"/>
          <w:sz w:val="28"/>
          <w:szCs w:val="28"/>
        </w:rPr>
        <w:t xml:space="preserve">: </w:t>
      </w:r>
      <w:r w:rsidR="00563173" w:rsidRPr="007F6403">
        <w:rPr>
          <w:rFonts w:ascii="Times New Roman" w:hAnsi="Times New Roman" w:cs="Times New Roman"/>
          <w:sz w:val="28"/>
          <w:szCs w:val="28"/>
        </w:rPr>
        <w:t xml:space="preserve">668216, Республика Тыва, Улуг-Хемский район (кожуун), </w:t>
      </w:r>
      <w:proofErr w:type="spellStart"/>
      <w:r w:rsidR="00563173" w:rsidRPr="007F6403">
        <w:rPr>
          <w:rFonts w:ascii="Times New Roman" w:hAnsi="Times New Roman" w:cs="Times New Roman"/>
          <w:sz w:val="28"/>
          <w:szCs w:val="28"/>
        </w:rPr>
        <w:t>с</w:t>
      </w:r>
      <w:proofErr w:type="gramStart"/>
      <w:r w:rsidR="00563173" w:rsidRPr="007F6403">
        <w:rPr>
          <w:rFonts w:ascii="Times New Roman" w:hAnsi="Times New Roman" w:cs="Times New Roman"/>
          <w:sz w:val="28"/>
          <w:szCs w:val="28"/>
        </w:rPr>
        <w:t>.А</w:t>
      </w:r>
      <w:proofErr w:type="gramEnd"/>
      <w:r w:rsidR="00563173" w:rsidRPr="007F6403">
        <w:rPr>
          <w:rFonts w:ascii="Times New Roman" w:hAnsi="Times New Roman" w:cs="Times New Roman"/>
          <w:sz w:val="28"/>
          <w:szCs w:val="28"/>
        </w:rPr>
        <w:t>рыскан</w:t>
      </w:r>
      <w:proofErr w:type="spellEnd"/>
      <w:r w:rsidR="00563173" w:rsidRPr="007F6403">
        <w:rPr>
          <w:rFonts w:ascii="Times New Roman" w:hAnsi="Times New Roman" w:cs="Times New Roman"/>
          <w:sz w:val="28"/>
          <w:szCs w:val="28"/>
        </w:rPr>
        <w:t>, ул. Гагарина, дом 29.</w:t>
      </w:r>
    </w:p>
    <w:p w:rsidR="000F746B" w:rsidRPr="00563173" w:rsidRDefault="000F746B" w:rsidP="00A32D0F">
      <w:pPr>
        <w:pStyle w:val="aa"/>
        <w:numPr>
          <w:ilvl w:val="1"/>
          <w:numId w:val="33"/>
        </w:numPr>
        <w:spacing w:after="0" w:line="240" w:lineRule="auto"/>
        <w:jc w:val="both"/>
        <w:rPr>
          <w:rFonts w:ascii="Times New Roman" w:hAnsi="Times New Roman" w:cs="Times New Roman"/>
          <w:sz w:val="28"/>
          <w:szCs w:val="28"/>
        </w:rPr>
      </w:pPr>
      <w:r w:rsidRPr="00563173">
        <w:rPr>
          <w:rFonts w:ascii="Times New Roman" w:hAnsi="Times New Roman" w:cs="Times New Roman"/>
          <w:sz w:val="28"/>
          <w:szCs w:val="28"/>
        </w:rPr>
        <w:t>По типу Учреждение является общеобразовательной организацией.</w:t>
      </w:r>
    </w:p>
    <w:p w:rsidR="000F746B" w:rsidRDefault="000F746B" w:rsidP="00A113C5">
      <w:pPr>
        <w:pStyle w:val="aa"/>
        <w:numPr>
          <w:ilvl w:val="1"/>
          <w:numId w:val="33"/>
        </w:numPr>
        <w:spacing w:after="0" w:line="240" w:lineRule="auto"/>
        <w:jc w:val="both"/>
        <w:rPr>
          <w:rFonts w:ascii="Times New Roman" w:hAnsi="Times New Roman" w:cs="Times New Roman"/>
          <w:sz w:val="28"/>
          <w:szCs w:val="28"/>
        </w:rPr>
      </w:pPr>
      <w:r w:rsidRPr="00252A38">
        <w:rPr>
          <w:rFonts w:ascii="Times New Roman" w:hAnsi="Times New Roman" w:cs="Times New Roman"/>
          <w:sz w:val="28"/>
          <w:szCs w:val="28"/>
        </w:rPr>
        <w:t>О</w:t>
      </w:r>
      <w:r w:rsidR="00A113C5">
        <w:rPr>
          <w:rFonts w:ascii="Times New Roman" w:hAnsi="Times New Roman" w:cs="Times New Roman"/>
          <w:sz w:val="28"/>
          <w:szCs w:val="28"/>
        </w:rPr>
        <w:t>рганизационно-</w:t>
      </w:r>
      <w:r w:rsidRPr="00252A38">
        <w:rPr>
          <w:rFonts w:ascii="Times New Roman" w:hAnsi="Times New Roman" w:cs="Times New Roman"/>
          <w:sz w:val="28"/>
          <w:szCs w:val="28"/>
        </w:rPr>
        <w:t>правовая форма Учреждения: бюджетное учреждение.</w:t>
      </w:r>
    </w:p>
    <w:p w:rsidR="000F746B" w:rsidRDefault="000F746B" w:rsidP="00A113C5">
      <w:pPr>
        <w:pStyle w:val="aa"/>
        <w:numPr>
          <w:ilvl w:val="1"/>
          <w:numId w:val="33"/>
        </w:numPr>
        <w:spacing w:after="0" w:line="240" w:lineRule="auto"/>
        <w:jc w:val="both"/>
        <w:rPr>
          <w:rFonts w:ascii="Times New Roman" w:hAnsi="Times New Roman" w:cs="Times New Roman"/>
          <w:sz w:val="28"/>
          <w:szCs w:val="28"/>
        </w:rPr>
      </w:pPr>
      <w:r w:rsidRPr="00252A38">
        <w:rPr>
          <w:rFonts w:ascii="Times New Roman" w:hAnsi="Times New Roman" w:cs="Times New Roman"/>
          <w:sz w:val="28"/>
          <w:szCs w:val="28"/>
        </w:rPr>
        <w:t>Функции и полномочия собственника имущества Учреждения в соответствии с федеральными законами, нормативными правовыми актами администрации муниципального района «Улуг-Хемский</w:t>
      </w:r>
      <w:r w:rsidR="002465F4">
        <w:rPr>
          <w:rFonts w:ascii="Times New Roman" w:hAnsi="Times New Roman" w:cs="Times New Roman"/>
          <w:sz w:val="28"/>
          <w:szCs w:val="28"/>
        </w:rPr>
        <w:t xml:space="preserve"> </w:t>
      </w:r>
      <w:r w:rsidRPr="00252A38">
        <w:rPr>
          <w:rFonts w:ascii="Times New Roman" w:hAnsi="Times New Roman" w:cs="Times New Roman"/>
          <w:sz w:val="28"/>
          <w:szCs w:val="28"/>
        </w:rPr>
        <w:t>кожуун Республики Тыва осущ</w:t>
      </w:r>
      <w:r w:rsidR="00884B82" w:rsidRPr="00252A38">
        <w:rPr>
          <w:rFonts w:ascii="Times New Roman" w:hAnsi="Times New Roman" w:cs="Times New Roman"/>
          <w:sz w:val="28"/>
          <w:szCs w:val="28"/>
        </w:rPr>
        <w:t xml:space="preserve">ествляет </w:t>
      </w:r>
      <w:r w:rsidR="0018240E" w:rsidRPr="00A113C5">
        <w:rPr>
          <w:rFonts w:ascii="Times New Roman" w:hAnsi="Times New Roman" w:cs="Times New Roman"/>
          <w:sz w:val="28"/>
          <w:szCs w:val="28"/>
        </w:rPr>
        <w:t xml:space="preserve">МБОУ СОШ </w:t>
      </w:r>
      <w:proofErr w:type="spellStart"/>
      <w:r w:rsidR="005F2BFF">
        <w:rPr>
          <w:rFonts w:ascii="Times New Roman" w:hAnsi="Times New Roman" w:cs="Times New Roman"/>
          <w:sz w:val="28"/>
          <w:szCs w:val="28"/>
        </w:rPr>
        <w:t>с</w:t>
      </w:r>
      <w:proofErr w:type="gramStart"/>
      <w:r w:rsidR="005F2BFF">
        <w:rPr>
          <w:rFonts w:ascii="Times New Roman" w:hAnsi="Times New Roman" w:cs="Times New Roman"/>
          <w:sz w:val="28"/>
          <w:szCs w:val="28"/>
        </w:rPr>
        <w:t>.А</w:t>
      </w:r>
      <w:proofErr w:type="gramEnd"/>
      <w:r w:rsidR="005F2BFF">
        <w:rPr>
          <w:rFonts w:ascii="Times New Roman" w:hAnsi="Times New Roman" w:cs="Times New Roman"/>
          <w:sz w:val="28"/>
          <w:szCs w:val="28"/>
        </w:rPr>
        <w:t>рыскан</w:t>
      </w:r>
      <w:proofErr w:type="spellEnd"/>
      <w:r w:rsidR="002465F4">
        <w:rPr>
          <w:rFonts w:ascii="Times New Roman" w:hAnsi="Times New Roman" w:cs="Times New Roman"/>
          <w:sz w:val="28"/>
          <w:szCs w:val="28"/>
        </w:rPr>
        <w:t xml:space="preserve"> </w:t>
      </w:r>
      <w:r w:rsidRPr="00A113C5">
        <w:rPr>
          <w:rFonts w:ascii="Times New Roman" w:hAnsi="Times New Roman" w:cs="Times New Roman"/>
          <w:sz w:val="28"/>
          <w:szCs w:val="28"/>
        </w:rPr>
        <w:t>(далее - Собственник),</w:t>
      </w:r>
      <w:r w:rsidRPr="00252A38">
        <w:rPr>
          <w:rFonts w:ascii="Times New Roman" w:hAnsi="Times New Roman" w:cs="Times New Roman"/>
          <w:sz w:val="28"/>
          <w:szCs w:val="28"/>
        </w:rPr>
        <w:t xml:space="preserve"> от имени которого </w:t>
      </w:r>
      <w:r w:rsidR="00884B82" w:rsidRPr="00252A38">
        <w:rPr>
          <w:rFonts w:ascii="Times New Roman" w:hAnsi="Times New Roman" w:cs="Times New Roman"/>
          <w:sz w:val="28"/>
          <w:szCs w:val="28"/>
        </w:rPr>
        <w:t>выступает директор</w:t>
      </w:r>
      <w:r w:rsidRPr="00252A38">
        <w:rPr>
          <w:rFonts w:ascii="Times New Roman" w:hAnsi="Times New Roman" w:cs="Times New Roman"/>
          <w:sz w:val="28"/>
          <w:szCs w:val="28"/>
        </w:rPr>
        <w:t xml:space="preserve"> в пределах предоставленных ему полномочий.</w:t>
      </w:r>
    </w:p>
    <w:p w:rsidR="000F746B" w:rsidRDefault="000F746B" w:rsidP="00A113C5">
      <w:pPr>
        <w:pStyle w:val="aa"/>
        <w:numPr>
          <w:ilvl w:val="1"/>
          <w:numId w:val="33"/>
        </w:numPr>
        <w:spacing w:after="0" w:line="240" w:lineRule="auto"/>
        <w:jc w:val="both"/>
        <w:rPr>
          <w:rFonts w:ascii="Times New Roman" w:hAnsi="Times New Roman" w:cs="Times New Roman"/>
          <w:sz w:val="28"/>
          <w:szCs w:val="28"/>
        </w:rPr>
      </w:pPr>
      <w:proofErr w:type="gramStart"/>
      <w:r w:rsidRPr="00252A38">
        <w:rPr>
          <w:rFonts w:ascii="Times New Roman" w:hAnsi="Times New Roman" w:cs="Times New Roman"/>
          <w:sz w:val="28"/>
          <w:szCs w:val="28"/>
        </w:rPr>
        <w:t xml:space="preserve">Учреждение руководствуется в своей деятельности конституциями Российской Федерации и Республики Тыва, федеральными законами, указами и распоряжениями Президента Российской Федерации, Правительства </w:t>
      </w:r>
      <w:r w:rsidRPr="00252A38">
        <w:rPr>
          <w:rFonts w:ascii="Times New Roman" w:hAnsi="Times New Roman" w:cs="Times New Roman"/>
          <w:sz w:val="28"/>
          <w:szCs w:val="28"/>
        </w:rPr>
        <w:lastRenderedPageBreak/>
        <w:t>Российской Федерации и Республики Тыва, нормативно правовыми актами Администрации муниципального района «Улуг-Хемский</w:t>
      </w:r>
      <w:r w:rsidR="002465F4">
        <w:rPr>
          <w:rFonts w:ascii="Times New Roman" w:hAnsi="Times New Roman" w:cs="Times New Roman"/>
          <w:sz w:val="28"/>
          <w:szCs w:val="28"/>
        </w:rPr>
        <w:t xml:space="preserve"> </w:t>
      </w:r>
      <w:r w:rsidRPr="00252A38">
        <w:rPr>
          <w:rFonts w:ascii="Times New Roman" w:hAnsi="Times New Roman" w:cs="Times New Roman"/>
          <w:sz w:val="28"/>
          <w:szCs w:val="28"/>
        </w:rPr>
        <w:t>кожуун Республики Тыва», Управления образования администрации муниципального района «Улуг-Хемский</w:t>
      </w:r>
      <w:r w:rsidR="002465F4">
        <w:rPr>
          <w:rFonts w:ascii="Times New Roman" w:hAnsi="Times New Roman" w:cs="Times New Roman"/>
          <w:sz w:val="28"/>
          <w:szCs w:val="28"/>
        </w:rPr>
        <w:t xml:space="preserve"> </w:t>
      </w:r>
      <w:r w:rsidRPr="00252A38">
        <w:rPr>
          <w:rFonts w:ascii="Times New Roman" w:hAnsi="Times New Roman" w:cs="Times New Roman"/>
          <w:sz w:val="28"/>
          <w:szCs w:val="28"/>
        </w:rPr>
        <w:t>кожуун Республики Тыва», уставом учреждения и иными локальными нормативными актами.</w:t>
      </w:r>
      <w:proofErr w:type="gramEnd"/>
    </w:p>
    <w:p w:rsidR="000F746B" w:rsidRDefault="000F746B" w:rsidP="00A113C5">
      <w:pPr>
        <w:pStyle w:val="aa"/>
        <w:numPr>
          <w:ilvl w:val="1"/>
          <w:numId w:val="33"/>
        </w:numPr>
        <w:spacing w:after="0" w:line="240" w:lineRule="auto"/>
        <w:jc w:val="both"/>
        <w:rPr>
          <w:rFonts w:ascii="Times New Roman" w:hAnsi="Times New Roman" w:cs="Times New Roman"/>
          <w:sz w:val="28"/>
          <w:szCs w:val="28"/>
        </w:rPr>
      </w:pPr>
      <w:r w:rsidRPr="00252A38">
        <w:rPr>
          <w:rFonts w:ascii="Times New Roman" w:hAnsi="Times New Roman" w:cs="Times New Roman"/>
          <w:sz w:val="28"/>
          <w:szCs w:val="28"/>
        </w:rPr>
        <w:t>Учреждение является юридическим лицом, обладает обособленным имуществом, имеет самостоятельный баланс, лицевой счет в казначействе, текущий и иные счета в банках, в том числе и в иностранной валюте, печать, штамп со своим наименованием.</w:t>
      </w:r>
    </w:p>
    <w:p w:rsidR="000F746B" w:rsidRDefault="000F746B" w:rsidP="00A113C5">
      <w:pPr>
        <w:pStyle w:val="aa"/>
        <w:numPr>
          <w:ilvl w:val="1"/>
          <w:numId w:val="33"/>
        </w:numPr>
        <w:spacing w:after="0" w:line="240" w:lineRule="auto"/>
        <w:jc w:val="both"/>
        <w:rPr>
          <w:rFonts w:ascii="Times New Roman" w:hAnsi="Times New Roman" w:cs="Times New Roman"/>
          <w:sz w:val="28"/>
          <w:szCs w:val="28"/>
        </w:rPr>
      </w:pPr>
      <w:r w:rsidRPr="00252A38">
        <w:rPr>
          <w:rFonts w:ascii="Times New Roman" w:hAnsi="Times New Roman" w:cs="Times New Roman"/>
          <w:sz w:val="28"/>
          <w:szCs w:val="28"/>
        </w:rPr>
        <w:t>Право на осуществление образовательной деятельности возникает у учреждения со дня выдачи ему лицензии.</w:t>
      </w:r>
    </w:p>
    <w:p w:rsidR="000F746B" w:rsidRDefault="000F746B" w:rsidP="00A113C5">
      <w:pPr>
        <w:pStyle w:val="aa"/>
        <w:numPr>
          <w:ilvl w:val="1"/>
          <w:numId w:val="33"/>
        </w:numPr>
        <w:spacing w:after="0" w:line="240" w:lineRule="auto"/>
        <w:jc w:val="both"/>
        <w:rPr>
          <w:rFonts w:ascii="Times New Roman" w:hAnsi="Times New Roman" w:cs="Times New Roman"/>
          <w:sz w:val="28"/>
          <w:szCs w:val="28"/>
        </w:rPr>
      </w:pPr>
      <w:r w:rsidRPr="00252A38">
        <w:rPr>
          <w:rFonts w:ascii="Times New Roman" w:hAnsi="Times New Roman" w:cs="Times New Roman"/>
          <w:sz w:val="28"/>
          <w:szCs w:val="28"/>
        </w:rPr>
        <w:t xml:space="preserve">Учреждение вправе от своего имени приобретать и осуществлять имущественные и неимущественные права, </w:t>
      </w:r>
      <w:proofErr w:type="gramStart"/>
      <w:r w:rsidRPr="00252A38">
        <w:rPr>
          <w:rFonts w:ascii="Times New Roman" w:hAnsi="Times New Roman" w:cs="Times New Roman"/>
          <w:sz w:val="28"/>
          <w:szCs w:val="28"/>
        </w:rPr>
        <w:t>нести обязанности</w:t>
      </w:r>
      <w:proofErr w:type="gramEnd"/>
      <w:r w:rsidRPr="00252A38">
        <w:rPr>
          <w:rFonts w:ascii="Times New Roman" w:hAnsi="Times New Roman" w:cs="Times New Roman"/>
          <w:sz w:val="28"/>
          <w:szCs w:val="28"/>
        </w:rPr>
        <w:t>, исполнять обязанности, быть истцом и ответчиком в суде в соответствии с действующим законодательством Российской Федерации.</w:t>
      </w:r>
    </w:p>
    <w:p w:rsidR="000F746B" w:rsidRDefault="000F746B" w:rsidP="00A113C5">
      <w:pPr>
        <w:pStyle w:val="aa"/>
        <w:numPr>
          <w:ilvl w:val="1"/>
          <w:numId w:val="33"/>
        </w:numPr>
        <w:spacing w:after="0" w:line="240" w:lineRule="auto"/>
        <w:jc w:val="both"/>
        <w:rPr>
          <w:rFonts w:ascii="Times New Roman" w:hAnsi="Times New Roman" w:cs="Times New Roman"/>
          <w:sz w:val="28"/>
          <w:szCs w:val="28"/>
        </w:rPr>
      </w:pPr>
      <w:r w:rsidRPr="00252A38">
        <w:rPr>
          <w:rFonts w:ascii="Times New Roman" w:hAnsi="Times New Roman" w:cs="Times New Roman"/>
          <w:sz w:val="28"/>
          <w:szCs w:val="28"/>
        </w:rPr>
        <w:t xml:space="preserve"> Учреждение отвечает по своим обязательствам всем имуществом, находящимся у него на праве оперативного управления, за исключением недвижимого имущества и особо ценного движимого имущества, закрепленного за ним учредителем или приобретенным Учреждением за счет средств, выделенных ему учредителем на приобретение этого имущества.</w:t>
      </w:r>
    </w:p>
    <w:p w:rsidR="000F746B" w:rsidRPr="00252A38" w:rsidRDefault="000F746B" w:rsidP="00A113C5">
      <w:pPr>
        <w:pStyle w:val="aa"/>
        <w:numPr>
          <w:ilvl w:val="1"/>
          <w:numId w:val="33"/>
        </w:numPr>
        <w:spacing w:after="0" w:line="240" w:lineRule="auto"/>
        <w:jc w:val="both"/>
        <w:rPr>
          <w:rFonts w:ascii="Times New Roman" w:hAnsi="Times New Roman" w:cs="Times New Roman"/>
          <w:sz w:val="28"/>
          <w:szCs w:val="28"/>
        </w:rPr>
      </w:pPr>
      <w:r w:rsidRPr="00252A38">
        <w:rPr>
          <w:rFonts w:ascii="Times New Roman" w:hAnsi="Times New Roman" w:cs="Times New Roman"/>
          <w:sz w:val="28"/>
          <w:szCs w:val="28"/>
        </w:rPr>
        <w:t>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 Учреждение не вправе отказаться от его выполнения.</w:t>
      </w:r>
    </w:p>
    <w:p w:rsidR="000F746B" w:rsidRPr="00252754" w:rsidRDefault="000F746B" w:rsidP="00A113C5">
      <w:pPr>
        <w:spacing w:after="0" w:line="240" w:lineRule="auto"/>
        <w:ind w:left="567" w:firstLine="708"/>
        <w:jc w:val="both"/>
        <w:rPr>
          <w:rFonts w:ascii="Times New Roman" w:hAnsi="Times New Roman" w:cs="Times New Roman"/>
          <w:sz w:val="28"/>
          <w:szCs w:val="28"/>
        </w:rPr>
      </w:pPr>
      <w:r w:rsidRPr="00252754">
        <w:rPr>
          <w:rFonts w:ascii="Times New Roman" w:hAnsi="Times New Roman" w:cs="Times New Roman"/>
          <w:sz w:val="28"/>
          <w:szCs w:val="28"/>
        </w:rPr>
        <w:t>Сверх муниципального задания Учреждение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 Учреждение может осуществлять иные виды деятельности, предусмотренные настоящим Уставом, лишь постольку, поскольку это служит достижению целей, ради которых Учреждение создано, и соответствующие этим целям.</w:t>
      </w:r>
    </w:p>
    <w:p w:rsidR="000F746B" w:rsidRPr="00BF2AA0" w:rsidRDefault="000F746B" w:rsidP="00A113C5">
      <w:pPr>
        <w:pStyle w:val="aa"/>
        <w:numPr>
          <w:ilvl w:val="1"/>
          <w:numId w:val="33"/>
        </w:numPr>
        <w:spacing w:after="0" w:line="240" w:lineRule="auto"/>
        <w:jc w:val="both"/>
        <w:rPr>
          <w:rFonts w:ascii="Times New Roman" w:hAnsi="Times New Roman" w:cs="Times New Roman"/>
          <w:sz w:val="28"/>
          <w:szCs w:val="28"/>
        </w:rPr>
      </w:pPr>
      <w:r w:rsidRPr="00BF2AA0">
        <w:rPr>
          <w:rFonts w:ascii="Times New Roman" w:hAnsi="Times New Roman" w:cs="Times New Roman"/>
          <w:sz w:val="28"/>
          <w:szCs w:val="28"/>
        </w:rPr>
        <w:t>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29.12.2012 г. № 273-ФЗ «Об образовании в Российской Федерации» (дале</w:t>
      </w:r>
      <w:proofErr w:type="gramStart"/>
      <w:r w:rsidRPr="00BF2AA0">
        <w:rPr>
          <w:rFonts w:ascii="Times New Roman" w:hAnsi="Times New Roman" w:cs="Times New Roman"/>
          <w:sz w:val="28"/>
          <w:szCs w:val="28"/>
        </w:rPr>
        <w:t>е-</w:t>
      </w:r>
      <w:proofErr w:type="gramEnd"/>
      <w:r w:rsidRPr="00BF2AA0">
        <w:rPr>
          <w:rFonts w:ascii="Times New Roman" w:hAnsi="Times New Roman" w:cs="Times New Roman"/>
          <w:sz w:val="28"/>
          <w:szCs w:val="28"/>
        </w:rPr>
        <w:t xml:space="preserve"> Федеральный закон «Об образовании в Российской Федерации»), иными нормативными правовыми актами Российской Федерации, Республики Тыва и уставом Учреждения.</w:t>
      </w:r>
    </w:p>
    <w:p w:rsidR="000F746B" w:rsidRPr="00BF2AA0" w:rsidRDefault="000F746B" w:rsidP="00A113C5">
      <w:pPr>
        <w:pStyle w:val="aa"/>
        <w:numPr>
          <w:ilvl w:val="1"/>
          <w:numId w:val="33"/>
        </w:numPr>
        <w:spacing w:after="0" w:line="240" w:lineRule="auto"/>
        <w:jc w:val="both"/>
        <w:rPr>
          <w:rFonts w:ascii="Times New Roman" w:hAnsi="Times New Roman" w:cs="Times New Roman"/>
          <w:sz w:val="28"/>
          <w:szCs w:val="28"/>
        </w:rPr>
      </w:pPr>
      <w:r w:rsidRPr="00BF2AA0">
        <w:rPr>
          <w:rFonts w:ascii="Times New Roman" w:hAnsi="Times New Roman" w:cs="Times New Roman"/>
          <w:sz w:val="28"/>
          <w:szCs w:val="28"/>
        </w:rPr>
        <w:t>Деятельность Учреждения основывается на следующих принципах:</w:t>
      </w:r>
    </w:p>
    <w:p w:rsidR="000F746B" w:rsidRDefault="000F746B" w:rsidP="00A113C5">
      <w:pPr>
        <w:pStyle w:val="aa"/>
        <w:numPr>
          <w:ilvl w:val="0"/>
          <w:numId w:val="34"/>
        </w:numPr>
        <w:spacing w:after="0" w:line="240" w:lineRule="auto"/>
        <w:jc w:val="both"/>
        <w:rPr>
          <w:rFonts w:ascii="Times New Roman" w:hAnsi="Times New Roman" w:cs="Times New Roman"/>
          <w:sz w:val="28"/>
          <w:szCs w:val="28"/>
        </w:rPr>
      </w:pPr>
      <w:r w:rsidRPr="00BF2AA0">
        <w:rPr>
          <w:rFonts w:ascii="Times New Roman" w:hAnsi="Times New Roman" w:cs="Times New Roman"/>
          <w:sz w:val="28"/>
          <w:szCs w:val="28"/>
        </w:rPr>
        <w:t>признание приоритетности образования;</w:t>
      </w:r>
    </w:p>
    <w:p w:rsidR="000F746B" w:rsidRDefault="000F746B" w:rsidP="00A113C5">
      <w:pPr>
        <w:pStyle w:val="aa"/>
        <w:numPr>
          <w:ilvl w:val="0"/>
          <w:numId w:val="34"/>
        </w:numPr>
        <w:spacing w:after="0" w:line="240" w:lineRule="auto"/>
        <w:jc w:val="both"/>
        <w:rPr>
          <w:rFonts w:ascii="Times New Roman" w:hAnsi="Times New Roman" w:cs="Times New Roman"/>
          <w:sz w:val="28"/>
          <w:szCs w:val="28"/>
        </w:rPr>
      </w:pPr>
      <w:r w:rsidRPr="00BF2AA0">
        <w:rPr>
          <w:rFonts w:ascii="Times New Roman" w:hAnsi="Times New Roman" w:cs="Times New Roman"/>
          <w:sz w:val="28"/>
          <w:szCs w:val="28"/>
        </w:rPr>
        <w:t>обеспечение права каждого человека на образование, недопустимость дискриминации в образовании;</w:t>
      </w:r>
    </w:p>
    <w:p w:rsidR="000F746B" w:rsidRDefault="000F746B" w:rsidP="00A113C5">
      <w:pPr>
        <w:pStyle w:val="aa"/>
        <w:numPr>
          <w:ilvl w:val="0"/>
          <w:numId w:val="34"/>
        </w:numPr>
        <w:spacing w:after="0" w:line="240" w:lineRule="auto"/>
        <w:jc w:val="both"/>
        <w:rPr>
          <w:rFonts w:ascii="Times New Roman" w:hAnsi="Times New Roman" w:cs="Times New Roman"/>
          <w:sz w:val="28"/>
          <w:szCs w:val="28"/>
        </w:rPr>
      </w:pPr>
      <w:r w:rsidRPr="00BF2AA0">
        <w:rPr>
          <w:rFonts w:ascii="Times New Roman" w:hAnsi="Times New Roman" w:cs="Times New Roman"/>
          <w:sz w:val="28"/>
          <w:szCs w:val="28"/>
        </w:rPr>
        <w:t xml:space="preserve">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w:t>
      </w:r>
      <w:r w:rsidRPr="00BF2AA0">
        <w:rPr>
          <w:rFonts w:ascii="Times New Roman" w:hAnsi="Times New Roman" w:cs="Times New Roman"/>
          <w:sz w:val="28"/>
          <w:szCs w:val="28"/>
        </w:rPr>
        <w:lastRenderedPageBreak/>
        <w:t>ответственности, правовой культуры, бережного отношения к природе и окружающей среде, рационального природопользования;</w:t>
      </w:r>
    </w:p>
    <w:p w:rsidR="000F746B" w:rsidRDefault="000F746B" w:rsidP="00A113C5">
      <w:pPr>
        <w:pStyle w:val="aa"/>
        <w:numPr>
          <w:ilvl w:val="0"/>
          <w:numId w:val="34"/>
        </w:numPr>
        <w:spacing w:after="0" w:line="240" w:lineRule="auto"/>
        <w:jc w:val="both"/>
        <w:rPr>
          <w:rFonts w:ascii="Times New Roman" w:hAnsi="Times New Roman" w:cs="Times New Roman"/>
          <w:sz w:val="28"/>
          <w:szCs w:val="28"/>
        </w:rPr>
      </w:pPr>
      <w:r w:rsidRPr="00BF2AA0">
        <w:rPr>
          <w:rFonts w:ascii="Times New Roman" w:hAnsi="Times New Roman" w:cs="Times New Roman"/>
          <w:sz w:val="28"/>
          <w:szCs w:val="28"/>
        </w:rPr>
        <w:t xml:space="preserve">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0F746B" w:rsidRDefault="000F746B" w:rsidP="00A113C5">
      <w:pPr>
        <w:pStyle w:val="aa"/>
        <w:numPr>
          <w:ilvl w:val="0"/>
          <w:numId w:val="34"/>
        </w:numPr>
        <w:spacing w:after="0" w:line="240" w:lineRule="auto"/>
        <w:jc w:val="both"/>
        <w:rPr>
          <w:rFonts w:ascii="Times New Roman" w:hAnsi="Times New Roman" w:cs="Times New Roman"/>
          <w:sz w:val="28"/>
          <w:szCs w:val="28"/>
        </w:rPr>
      </w:pPr>
      <w:r w:rsidRPr="00BF2AA0">
        <w:rPr>
          <w:rFonts w:ascii="Times New Roman" w:hAnsi="Times New Roman" w:cs="Times New Roman"/>
          <w:sz w:val="28"/>
          <w:szCs w:val="28"/>
        </w:rPr>
        <w:t xml:space="preserve"> </w:t>
      </w:r>
      <w:proofErr w:type="gramStart"/>
      <w:r w:rsidRPr="00BF2AA0">
        <w:rPr>
          <w:rFonts w:ascii="Times New Roman" w:hAnsi="Times New Roman" w:cs="Times New Roman"/>
          <w:sz w:val="28"/>
          <w:szCs w:val="28"/>
        </w:rPr>
        <w:t>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roofErr w:type="gramEnd"/>
    </w:p>
    <w:p w:rsidR="000F746B" w:rsidRDefault="000F746B" w:rsidP="00A113C5">
      <w:pPr>
        <w:pStyle w:val="aa"/>
        <w:numPr>
          <w:ilvl w:val="0"/>
          <w:numId w:val="34"/>
        </w:numPr>
        <w:spacing w:after="0" w:line="240" w:lineRule="auto"/>
        <w:jc w:val="both"/>
        <w:rPr>
          <w:rFonts w:ascii="Times New Roman" w:hAnsi="Times New Roman" w:cs="Times New Roman"/>
          <w:sz w:val="28"/>
          <w:szCs w:val="28"/>
        </w:rPr>
      </w:pPr>
      <w:proofErr w:type="gramStart"/>
      <w:r w:rsidRPr="00BF2AA0">
        <w:rPr>
          <w:rFonts w:ascii="Times New Roman" w:hAnsi="Times New Roman" w:cs="Times New Roman"/>
          <w:sz w:val="28"/>
          <w:szCs w:val="28"/>
        </w:rPr>
        <w:t>демократический характер</w:t>
      </w:r>
      <w:proofErr w:type="gramEnd"/>
      <w:r w:rsidRPr="00BF2AA0">
        <w:rPr>
          <w:rFonts w:ascii="Times New Roman" w:hAnsi="Times New Roman" w:cs="Times New Roman"/>
          <w:sz w:val="28"/>
          <w:szCs w:val="28"/>
        </w:rPr>
        <w:t xml:space="preserve">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0F746B" w:rsidRPr="00BF2AA0" w:rsidRDefault="000F746B" w:rsidP="00A113C5">
      <w:pPr>
        <w:pStyle w:val="aa"/>
        <w:numPr>
          <w:ilvl w:val="0"/>
          <w:numId w:val="34"/>
        </w:numPr>
        <w:spacing w:after="0" w:line="240" w:lineRule="auto"/>
        <w:jc w:val="both"/>
        <w:rPr>
          <w:rFonts w:ascii="Times New Roman" w:hAnsi="Times New Roman" w:cs="Times New Roman"/>
          <w:sz w:val="28"/>
          <w:szCs w:val="28"/>
        </w:rPr>
      </w:pPr>
      <w:r w:rsidRPr="00BF2AA0">
        <w:rPr>
          <w:rFonts w:ascii="Times New Roman" w:hAnsi="Times New Roman" w:cs="Times New Roman"/>
          <w:sz w:val="28"/>
          <w:szCs w:val="28"/>
        </w:rPr>
        <w:t>недопустимость ограничения или устранения конкуренции об образовании.</w:t>
      </w:r>
    </w:p>
    <w:p w:rsidR="00703078" w:rsidRDefault="000F746B" w:rsidP="00A113C5">
      <w:pPr>
        <w:pStyle w:val="aa"/>
        <w:numPr>
          <w:ilvl w:val="1"/>
          <w:numId w:val="33"/>
        </w:numPr>
        <w:spacing w:after="0" w:line="240" w:lineRule="auto"/>
        <w:jc w:val="both"/>
        <w:rPr>
          <w:rFonts w:ascii="Times New Roman" w:hAnsi="Times New Roman" w:cs="Times New Roman"/>
          <w:sz w:val="28"/>
          <w:szCs w:val="28"/>
        </w:rPr>
      </w:pPr>
      <w:r w:rsidRPr="00597B40">
        <w:rPr>
          <w:rFonts w:ascii="Times New Roman" w:hAnsi="Times New Roman" w:cs="Times New Roman"/>
          <w:sz w:val="28"/>
          <w:szCs w:val="28"/>
        </w:rPr>
        <w:t xml:space="preserve">В Учреждении не допускается создание и деятельность политических партий, общественно-политических </w:t>
      </w:r>
    </w:p>
    <w:p w:rsidR="000F746B" w:rsidRDefault="000F746B" w:rsidP="00A113C5">
      <w:pPr>
        <w:pStyle w:val="aa"/>
        <w:numPr>
          <w:ilvl w:val="1"/>
          <w:numId w:val="33"/>
        </w:numPr>
        <w:spacing w:after="0" w:line="240" w:lineRule="auto"/>
        <w:jc w:val="both"/>
        <w:rPr>
          <w:rFonts w:ascii="Times New Roman" w:hAnsi="Times New Roman" w:cs="Times New Roman"/>
          <w:sz w:val="28"/>
          <w:szCs w:val="28"/>
        </w:rPr>
      </w:pPr>
      <w:r w:rsidRPr="00597B40">
        <w:rPr>
          <w:rFonts w:ascii="Times New Roman" w:hAnsi="Times New Roman" w:cs="Times New Roman"/>
          <w:sz w:val="28"/>
          <w:szCs w:val="28"/>
        </w:rPr>
        <w:t xml:space="preserve">и религиозных движений и организаций (объединений). </w:t>
      </w:r>
    </w:p>
    <w:p w:rsidR="000F746B" w:rsidRPr="00597B40" w:rsidRDefault="000F746B" w:rsidP="00A113C5">
      <w:pPr>
        <w:pStyle w:val="aa"/>
        <w:numPr>
          <w:ilvl w:val="1"/>
          <w:numId w:val="33"/>
        </w:numPr>
        <w:spacing w:after="0" w:line="240" w:lineRule="auto"/>
        <w:jc w:val="both"/>
        <w:rPr>
          <w:rFonts w:ascii="Times New Roman" w:hAnsi="Times New Roman" w:cs="Times New Roman"/>
          <w:sz w:val="28"/>
          <w:szCs w:val="28"/>
        </w:rPr>
      </w:pPr>
      <w:r w:rsidRPr="00597B40">
        <w:rPr>
          <w:rFonts w:ascii="Times New Roman" w:hAnsi="Times New Roman" w:cs="Times New Roman"/>
          <w:sz w:val="28"/>
          <w:szCs w:val="28"/>
        </w:rPr>
        <w:t>Учреждение размещает на официальном сайте в информационно-телекоммуникационной сети "Интернет" информацию в соответствии с перечнем сведений, установленных федеральным законодательством, и обеспечивает ее обновление.</w:t>
      </w:r>
    </w:p>
    <w:p w:rsidR="004838E6" w:rsidRDefault="004838E6" w:rsidP="00A113C5">
      <w:pPr>
        <w:pStyle w:val="aa"/>
        <w:numPr>
          <w:ilvl w:val="1"/>
          <w:numId w:val="33"/>
        </w:num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Медицинское обслуживание обучающихся, воспитанников Учреждения обеспечивается специально закрепленным органами здравоохранения за медицинским персоналом школы и структурного подразделения детского сада.</w:t>
      </w:r>
      <w:proofErr w:type="gramEnd"/>
      <w:r>
        <w:rPr>
          <w:rFonts w:ascii="Times New Roman" w:hAnsi="Times New Roman" w:cs="Times New Roman"/>
          <w:sz w:val="28"/>
          <w:szCs w:val="28"/>
        </w:rPr>
        <w:t xml:space="preserve"> Медицинский персонал наряду с администрацией и работниками несет ответственность за здоровье и физическое развитие детей, проведение лечебно-про</w:t>
      </w:r>
      <w:r w:rsidR="00CE7633">
        <w:rPr>
          <w:rFonts w:ascii="Times New Roman" w:hAnsi="Times New Roman" w:cs="Times New Roman"/>
          <w:sz w:val="28"/>
          <w:szCs w:val="28"/>
        </w:rPr>
        <w:t>ф</w:t>
      </w:r>
      <w:r>
        <w:rPr>
          <w:rFonts w:ascii="Times New Roman" w:hAnsi="Times New Roman" w:cs="Times New Roman"/>
          <w:sz w:val="28"/>
          <w:szCs w:val="28"/>
        </w:rPr>
        <w:t>илактических мероприятий, контролирует соблюдение санитарно-гигиенических норм и противоэпидемиологического режима, обеспечение качества питания воспитанников и обучающихся. Медицинские работники проводят профилактические мероприятия в целях недопущения возникновения и ра</w:t>
      </w:r>
      <w:r w:rsidR="00CE7633">
        <w:rPr>
          <w:rFonts w:ascii="Times New Roman" w:hAnsi="Times New Roman" w:cs="Times New Roman"/>
          <w:sz w:val="28"/>
          <w:szCs w:val="28"/>
        </w:rPr>
        <w:t>с</w:t>
      </w:r>
      <w:r>
        <w:rPr>
          <w:rFonts w:ascii="Times New Roman" w:hAnsi="Times New Roman" w:cs="Times New Roman"/>
          <w:sz w:val="28"/>
          <w:szCs w:val="28"/>
        </w:rPr>
        <w:t xml:space="preserve">пространения инфекционных заболеваний и пищевых отравлений. </w:t>
      </w:r>
      <w:proofErr w:type="gramStart"/>
      <w:r>
        <w:rPr>
          <w:rFonts w:ascii="Times New Roman" w:hAnsi="Times New Roman" w:cs="Times New Roman"/>
          <w:sz w:val="28"/>
          <w:szCs w:val="28"/>
        </w:rPr>
        <w:t>Медицинский работник оказывает помощь педагогическим работникам в организации индивидуального и дифференцированного подхода к обучающимся с учетом здоровья и особенностей их развития, дает им рекомендации по медико-педагогической коррекции, а также родителям (Законным представителям) обучающихся о необходимости соблюдения охранительного режима в домашних либо в условиях учреждения в целях профилактики заболеваний.</w:t>
      </w:r>
      <w:proofErr w:type="gramEnd"/>
    </w:p>
    <w:p w:rsidR="000B6FB5" w:rsidRDefault="000B6FB5" w:rsidP="00A113C5">
      <w:pPr>
        <w:pStyle w:val="aa"/>
        <w:numPr>
          <w:ilvl w:val="1"/>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Учреждение предоставляет помещение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соответствующими условиями для работы медицинского персонала.</w:t>
      </w:r>
    </w:p>
    <w:p w:rsidR="000B6FB5" w:rsidRPr="004838E6" w:rsidRDefault="000B6FB5" w:rsidP="00A113C5">
      <w:pPr>
        <w:pStyle w:val="aa"/>
        <w:numPr>
          <w:ilvl w:val="1"/>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Учреждение организует питание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самостоятельно либо с привлечением организации общественного питания, на основании </w:t>
      </w:r>
      <w:r>
        <w:rPr>
          <w:rFonts w:ascii="Times New Roman" w:hAnsi="Times New Roman" w:cs="Times New Roman"/>
          <w:sz w:val="28"/>
          <w:szCs w:val="28"/>
        </w:rPr>
        <w:lastRenderedPageBreak/>
        <w:t xml:space="preserve">заключенного с ней договора. </w:t>
      </w:r>
      <w:proofErr w:type="gramStart"/>
      <w:r>
        <w:rPr>
          <w:rFonts w:ascii="Times New Roman" w:hAnsi="Times New Roman" w:cs="Times New Roman"/>
          <w:sz w:val="28"/>
          <w:szCs w:val="28"/>
        </w:rPr>
        <w:t>Организация питания обучающихся осуществляется в специально отведенных для данных целей помещениях.</w:t>
      </w:r>
      <w:proofErr w:type="gramEnd"/>
      <w:r>
        <w:rPr>
          <w:rFonts w:ascii="Times New Roman" w:hAnsi="Times New Roman" w:cs="Times New Roman"/>
          <w:sz w:val="28"/>
          <w:szCs w:val="28"/>
        </w:rPr>
        <w:t xml:space="preserve"> Питание воспитанников в структурном подразделении организуется Учреждением. Ответственность за организацию питания в структурном подразделении, а также за качество питания несет директор Учреждения.</w:t>
      </w:r>
    </w:p>
    <w:p w:rsidR="000F746B" w:rsidRPr="00365D41" w:rsidRDefault="000F746B" w:rsidP="00A113C5">
      <w:pPr>
        <w:spacing w:after="0" w:line="240" w:lineRule="auto"/>
        <w:rPr>
          <w:rFonts w:ascii="Times New Roman" w:hAnsi="Times New Roman" w:cs="Times New Roman"/>
          <w:b/>
          <w:sz w:val="28"/>
          <w:szCs w:val="28"/>
        </w:rPr>
      </w:pPr>
    </w:p>
    <w:p w:rsidR="000F746B" w:rsidRPr="00365D41" w:rsidRDefault="000F746B" w:rsidP="00A113C5">
      <w:pPr>
        <w:spacing w:after="0" w:line="240" w:lineRule="auto"/>
        <w:jc w:val="center"/>
        <w:rPr>
          <w:rFonts w:ascii="Times New Roman" w:hAnsi="Times New Roman" w:cs="Times New Roman"/>
          <w:b/>
          <w:sz w:val="28"/>
          <w:szCs w:val="28"/>
        </w:rPr>
      </w:pPr>
      <w:r w:rsidRPr="00365D41">
        <w:rPr>
          <w:rFonts w:ascii="Times New Roman" w:hAnsi="Times New Roman" w:cs="Times New Roman"/>
          <w:b/>
          <w:sz w:val="28"/>
          <w:szCs w:val="28"/>
        </w:rPr>
        <w:t>Глава 2. Цель, задачи, виды реализуемых программ</w:t>
      </w:r>
    </w:p>
    <w:p w:rsidR="000F746B" w:rsidRDefault="000F746B" w:rsidP="00A113C5">
      <w:pPr>
        <w:pStyle w:val="aa"/>
        <w:numPr>
          <w:ilvl w:val="1"/>
          <w:numId w:val="35"/>
        </w:numPr>
        <w:spacing w:after="0" w:line="240" w:lineRule="auto"/>
        <w:jc w:val="both"/>
        <w:rPr>
          <w:rFonts w:ascii="Times New Roman" w:hAnsi="Times New Roman" w:cs="Times New Roman"/>
          <w:sz w:val="28"/>
          <w:szCs w:val="28"/>
        </w:rPr>
      </w:pPr>
      <w:r w:rsidRPr="00D07EDC">
        <w:rPr>
          <w:rFonts w:ascii="Times New Roman" w:hAnsi="Times New Roman" w:cs="Times New Roman"/>
          <w:sz w:val="28"/>
          <w:szCs w:val="28"/>
        </w:rPr>
        <w:t>Предметом деятельности Учреждения является осуществление деятельности и оказание услуг, непосредственно направленных на достижение уставных целей Учреждения, а именно предоставление гражданам Российской Федерации возможности реализовать гарантированное государством право на получение бесплатного</w:t>
      </w:r>
      <w:r w:rsidR="002458EB">
        <w:rPr>
          <w:rFonts w:ascii="Times New Roman" w:hAnsi="Times New Roman" w:cs="Times New Roman"/>
          <w:sz w:val="28"/>
          <w:szCs w:val="28"/>
        </w:rPr>
        <w:t xml:space="preserve"> дошкольного, </w:t>
      </w:r>
      <w:r w:rsidR="002458EB" w:rsidRPr="00D07EDC">
        <w:rPr>
          <w:rFonts w:ascii="Times New Roman" w:hAnsi="Times New Roman" w:cs="Times New Roman"/>
          <w:sz w:val="28"/>
          <w:szCs w:val="28"/>
        </w:rPr>
        <w:t>начального</w:t>
      </w:r>
      <w:r w:rsidRPr="00D07EDC">
        <w:rPr>
          <w:rFonts w:ascii="Times New Roman" w:hAnsi="Times New Roman" w:cs="Times New Roman"/>
          <w:sz w:val="28"/>
          <w:szCs w:val="28"/>
        </w:rPr>
        <w:t xml:space="preserve"> общего, основного общего и среднего </w:t>
      </w:r>
      <w:proofErr w:type="spellStart"/>
      <w:r w:rsidRPr="00D07EDC">
        <w:rPr>
          <w:rFonts w:ascii="Times New Roman" w:hAnsi="Times New Roman" w:cs="Times New Roman"/>
          <w:sz w:val="28"/>
          <w:szCs w:val="28"/>
        </w:rPr>
        <w:t>общегообразования</w:t>
      </w:r>
      <w:proofErr w:type="spellEnd"/>
      <w:r w:rsidRPr="00D07EDC">
        <w:rPr>
          <w:rFonts w:ascii="Times New Roman" w:hAnsi="Times New Roman" w:cs="Times New Roman"/>
          <w:sz w:val="28"/>
          <w:szCs w:val="28"/>
        </w:rPr>
        <w:t xml:space="preserve"> в пределах федеральных государственных образовательных стандартов.</w:t>
      </w:r>
    </w:p>
    <w:p w:rsidR="000F746B" w:rsidRPr="00D07EDC" w:rsidRDefault="000F746B" w:rsidP="00A113C5">
      <w:pPr>
        <w:pStyle w:val="aa"/>
        <w:numPr>
          <w:ilvl w:val="1"/>
          <w:numId w:val="35"/>
        </w:numPr>
        <w:spacing w:after="0" w:line="240" w:lineRule="auto"/>
        <w:jc w:val="both"/>
        <w:rPr>
          <w:rFonts w:ascii="Times New Roman" w:hAnsi="Times New Roman" w:cs="Times New Roman"/>
          <w:sz w:val="28"/>
          <w:szCs w:val="28"/>
        </w:rPr>
      </w:pPr>
      <w:r w:rsidRPr="00D07EDC">
        <w:rPr>
          <w:rFonts w:ascii="Times New Roman" w:hAnsi="Times New Roman" w:cs="Times New Roman"/>
          <w:sz w:val="28"/>
          <w:szCs w:val="28"/>
        </w:rPr>
        <w:t>Основными задачами Учреждения являются:</w:t>
      </w:r>
    </w:p>
    <w:p w:rsidR="000F746B" w:rsidRDefault="000F746B" w:rsidP="00A113C5">
      <w:pPr>
        <w:pStyle w:val="aa"/>
        <w:numPr>
          <w:ilvl w:val="0"/>
          <w:numId w:val="36"/>
        </w:numPr>
        <w:spacing w:after="0" w:line="240" w:lineRule="auto"/>
        <w:jc w:val="both"/>
        <w:rPr>
          <w:rFonts w:ascii="Times New Roman" w:hAnsi="Times New Roman" w:cs="Times New Roman"/>
          <w:sz w:val="28"/>
          <w:szCs w:val="28"/>
        </w:rPr>
      </w:pPr>
      <w:r w:rsidRPr="00D07EDC">
        <w:rPr>
          <w:rFonts w:ascii="Times New Roman" w:hAnsi="Times New Roman" w:cs="Times New Roman"/>
          <w:sz w:val="28"/>
          <w:szCs w:val="28"/>
        </w:rPr>
        <w:t>обеспечение и защита конституционного права граждан Российской Федерации на получение общего образования;</w:t>
      </w:r>
    </w:p>
    <w:p w:rsidR="000F746B" w:rsidRDefault="000F746B" w:rsidP="00A113C5">
      <w:pPr>
        <w:pStyle w:val="aa"/>
        <w:numPr>
          <w:ilvl w:val="0"/>
          <w:numId w:val="36"/>
        </w:numPr>
        <w:spacing w:after="0" w:line="240" w:lineRule="auto"/>
        <w:jc w:val="both"/>
        <w:rPr>
          <w:rFonts w:ascii="Times New Roman" w:hAnsi="Times New Roman" w:cs="Times New Roman"/>
          <w:sz w:val="28"/>
          <w:szCs w:val="28"/>
        </w:rPr>
      </w:pPr>
      <w:r w:rsidRPr="00D07EDC">
        <w:rPr>
          <w:rFonts w:ascii="Times New Roman" w:hAnsi="Times New Roman" w:cs="Times New Roman"/>
          <w:sz w:val="28"/>
          <w:szCs w:val="28"/>
        </w:rPr>
        <w:t>обеспечение реализации основных образовательных программ общего образования в соответствии с требованиями федерального государственного стандарта;</w:t>
      </w:r>
    </w:p>
    <w:p w:rsidR="000F746B" w:rsidRDefault="000F746B" w:rsidP="00A113C5">
      <w:pPr>
        <w:pStyle w:val="aa"/>
        <w:numPr>
          <w:ilvl w:val="0"/>
          <w:numId w:val="36"/>
        </w:numPr>
        <w:spacing w:after="0" w:line="240" w:lineRule="auto"/>
        <w:jc w:val="both"/>
        <w:rPr>
          <w:rFonts w:ascii="Times New Roman" w:hAnsi="Times New Roman" w:cs="Times New Roman"/>
          <w:sz w:val="28"/>
          <w:szCs w:val="28"/>
        </w:rPr>
      </w:pPr>
      <w:r w:rsidRPr="00D07EDC">
        <w:rPr>
          <w:rFonts w:ascii="Times New Roman" w:hAnsi="Times New Roman" w:cs="Times New Roman"/>
          <w:sz w:val="28"/>
          <w:szCs w:val="28"/>
        </w:rPr>
        <w:t xml:space="preserve">предоставление </w:t>
      </w:r>
      <w:proofErr w:type="gramStart"/>
      <w:r w:rsidRPr="00D07EDC">
        <w:rPr>
          <w:rFonts w:ascii="Times New Roman" w:hAnsi="Times New Roman" w:cs="Times New Roman"/>
          <w:sz w:val="28"/>
          <w:szCs w:val="28"/>
        </w:rPr>
        <w:t>обучающимся</w:t>
      </w:r>
      <w:proofErr w:type="gramEnd"/>
      <w:r w:rsidRPr="00D07EDC">
        <w:rPr>
          <w:rFonts w:ascii="Times New Roman" w:hAnsi="Times New Roman" w:cs="Times New Roman"/>
          <w:sz w:val="28"/>
          <w:szCs w:val="28"/>
        </w:rPr>
        <w:t xml:space="preserve"> качественного образования, способствующего овладению навыками исследовательской, творческой деятельности, готовности к осознанному выбору профессии и непрерывному самообразованию на протяжении всей жизни;</w:t>
      </w:r>
    </w:p>
    <w:p w:rsidR="000F746B" w:rsidRDefault="000F746B" w:rsidP="00A113C5">
      <w:pPr>
        <w:pStyle w:val="aa"/>
        <w:numPr>
          <w:ilvl w:val="0"/>
          <w:numId w:val="36"/>
        </w:numPr>
        <w:spacing w:after="0" w:line="240" w:lineRule="auto"/>
        <w:jc w:val="both"/>
        <w:rPr>
          <w:rFonts w:ascii="Times New Roman" w:hAnsi="Times New Roman" w:cs="Times New Roman"/>
          <w:sz w:val="28"/>
          <w:szCs w:val="28"/>
        </w:rPr>
      </w:pPr>
      <w:r w:rsidRPr="00D07EDC">
        <w:rPr>
          <w:rFonts w:ascii="Times New Roman" w:hAnsi="Times New Roman" w:cs="Times New Roman"/>
          <w:sz w:val="28"/>
          <w:szCs w:val="28"/>
        </w:rPr>
        <w:t xml:space="preserve"> внедрение системы дополнительного образования;</w:t>
      </w:r>
    </w:p>
    <w:p w:rsidR="000F746B" w:rsidRDefault="000F746B" w:rsidP="00A113C5">
      <w:pPr>
        <w:pStyle w:val="aa"/>
        <w:numPr>
          <w:ilvl w:val="0"/>
          <w:numId w:val="36"/>
        </w:numPr>
        <w:spacing w:after="0" w:line="240" w:lineRule="auto"/>
        <w:jc w:val="both"/>
        <w:rPr>
          <w:rFonts w:ascii="Times New Roman" w:hAnsi="Times New Roman" w:cs="Times New Roman"/>
          <w:sz w:val="28"/>
          <w:szCs w:val="28"/>
        </w:rPr>
      </w:pPr>
      <w:r w:rsidRPr="00D07EDC">
        <w:rPr>
          <w:rFonts w:ascii="Times New Roman" w:hAnsi="Times New Roman" w:cs="Times New Roman"/>
          <w:sz w:val="28"/>
          <w:szCs w:val="28"/>
        </w:rPr>
        <w:t xml:space="preserve"> создание </w:t>
      </w:r>
      <w:r w:rsidR="00F4008B" w:rsidRPr="00D07EDC">
        <w:rPr>
          <w:rFonts w:ascii="Times New Roman" w:hAnsi="Times New Roman" w:cs="Times New Roman"/>
          <w:sz w:val="28"/>
          <w:szCs w:val="28"/>
        </w:rPr>
        <w:t>условий,</w:t>
      </w:r>
      <w:r w:rsidRPr="00D07EDC">
        <w:rPr>
          <w:rFonts w:ascii="Times New Roman" w:hAnsi="Times New Roman" w:cs="Times New Roman"/>
          <w:sz w:val="28"/>
          <w:szCs w:val="28"/>
        </w:rPr>
        <w:t xml:space="preserve"> гарантирующих охрану и укрепление здоровья обучающихся, формирование здорового образа жизни;</w:t>
      </w:r>
    </w:p>
    <w:p w:rsidR="000F746B" w:rsidRDefault="000F746B" w:rsidP="00A113C5">
      <w:pPr>
        <w:pStyle w:val="aa"/>
        <w:numPr>
          <w:ilvl w:val="0"/>
          <w:numId w:val="36"/>
        </w:numPr>
        <w:spacing w:after="0" w:line="240" w:lineRule="auto"/>
        <w:jc w:val="both"/>
        <w:rPr>
          <w:rFonts w:ascii="Times New Roman" w:hAnsi="Times New Roman" w:cs="Times New Roman"/>
          <w:sz w:val="28"/>
          <w:szCs w:val="28"/>
        </w:rPr>
      </w:pPr>
      <w:r w:rsidRPr="00D07EDC">
        <w:rPr>
          <w:rFonts w:ascii="Times New Roman" w:hAnsi="Times New Roman" w:cs="Times New Roman"/>
          <w:sz w:val="28"/>
          <w:szCs w:val="28"/>
        </w:rPr>
        <w:t>создание условий для духовно-нравственного развития и воспитания обучающихся, освоения ими культуры социального взаимодействия, разностороннего индивидуально-личностного развития, способности к самоопределению и самореализации;</w:t>
      </w:r>
    </w:p>
    <w:p w:rsidR="000F746B" w:rsidRDefault="000F746B" w:rsidP="00A113C5">
      <w:pPr>
        <w:pStyle w:val="aa"/>
        <w:numPr>
          <w:ilvl w:val="0"/>
          <w:numId w:val="36"/>
        </w:numPr>
        <w:spacing w:after="0" w:line="240" w:lineRule="auto"/>
        <w:jc w:val="both"/>
        <w:rPr>
          <w:rFonts w:ascii="Times New Roman" w:hAnsi="Times New Roman" w:cs="Times New Roman"/>
          <w:sz w:val="28"/>
          <w:szCs w:val="28"/>
        </w:rPr>
      </w:pPr>
      <w:r w:rsidRPr="005A769A">
        <w:rPr>
          <w:rFonts w:ascii="Times New Roman" w:hAnsi="Times New Roman" w:cs="Times New Roman"/>
          <w:sz w:val="28"/>
          <w:szCs w:val="28"/>
        </w:rPr>
        <w:t xml:space="preserve">воспитание у </w:t>
      </w:r>
      <w:r w:rsidR="002458EB">
        <w:rPr>
          <w:rFonts w:ascii="Times New Roman" w:hAnsi="Times New Roman" w:cs="Times New Roman"/>
          <w:sz w:val="28"/>
          <w:szCs w:val="28"/>
        </w:rPr>
        <w:t xml:space="preserve">воспитанников и </w:t>
      </w:r>
      <w:r w:rsidRPr="005A769A">
        <w:rPr>
          <w:rFonts w:ascii="Times New Roman" w:hAnsi="Times New Roman" w:cs="Times New Roman"/>
          <w:sz w:val="28"/>
          <w:szCs w:val="28"/>
        </w:rPr>
        <w:t>обучающихся гражданственности, патриотизма, трудолюбия, уважения к правам и свободам человека, любви к окружающей природе, Родине и семье;</w:t>
      </w:r>
    </w:p>
    <w:p w:rsidR="000F746B" w:rsidRDefault="000F746B" w:rsidP="00A113C5">
      <w:pPr>
        <w:pStyle w:val="aa"/>
        <w:numPr>
          <w:ilvl w:val="0"/>
          <w:numId w:val="36"/>
        </w:numPr>
        <w:spacing w:after="0" w:line="240" w:lineRule="auto"/>
        <w:jc w:val="both"/>
        <w:rPr>
          <w:rFonts w:ascii="Times New Roman" w:hAnsi="Times New Roman" w:cs="Times New Roman"/>
          <w:sz w:val="28"/>
          <w:szCs w:val="28"/>
        </w:rPr>
      </w:pPr>
      <w:r w:rsidRPr="005A769A">
        <w:rPr>
          <w:rFonts w:ascii="Times New Roman" w:hAnsi="Times New Roman" w:cs="Times New Roman"/>
          <w:sz w:val="28"/>
          <w:szCs w:val="28"/>
        </w:rPr>
        <w:t xml:space="preserve">создание условий для социально-психологической адаптации </w:t>
      </w:r>
      <w:r w:rsidR="002458EB">
        <w:rPr>
          <w:rFonts w:ascii="Times New Roman" w:hAnsi="Times New Roman" w:cs="Times New Roman"/>
          <w:sz w:val="28"/>
          <w:szCs w:val="28"/>
        </w:rPr>
        <w:t xml:space="preserve">воспитанников и </w:t>
      </w:r>
      <w:r w:rsidRPr="005A769A">
        <w:rPr>
          <w:rFonts w:ascii="Times New Roman" w:hAnsi="Times New Roman" w:cs="Times New Roman"/>
          <w:sz w:val="28"/>
          <w:szCs w:val="28"/>
        </w:rPr>
        <w:t>учащихся;</w:t>
      </w:r>
    </w:p>
    <w:p w:rsidR="000F746B" w:rsidRDefault="000F746B" w:rsidP="00A113C5">
      <w:pPr>
        <w:pStyle w:val="aa"/>
        <w:numPr>
          <w:ilvl w:val="0"/>
          <w:numId w:val="36"/>
        </w:numPr>
        <w:spacing w:after="0" w:line="240" w:lineRule="auto"/>
        <w:jc w:val="both"/>
        <w:rPr>
          <w:rFonts w:ascii="Times New Roman" w:hAnsi="Times New Roman" w:cs="Times New Roman"/>
          <w:sz w:val="28"/>
          <w:szCs w:val="28"/>
        </w:rPr>
      </w:pPr>
      <w:r w:rsidRPr="005A769A">
        <w:rPr>
          <w:rFonts w:ascii="Times New Roman" w:hAnsi="Times New Roman" w:cs="Times New Roman"/>
          <w:sz w:val="28"/>
          <w:szCs w:val="28"/>
        </w:rPr>
        <w:t>изучение и удовлетворение потребностей</w:t>
      </w:r>
      <w:r w:rsidR="002458EB">
        <w:rPr>
          <w:rFonts w:ascii="Times New Roman" w:hAnsi="Times New Roman" w:cs="Times New Roman"/>
          <w:sz w:val="28"/>
          <w:szCs w:val="28"/>
        </w:rPr>
        <w:t xml:space="preserve"> воспитанников,</w:t>
      </w:r>
      <w:r w:rsidRPr="005A769A">
        <w:rPr>
          <w:rFonts w:ascii="Times New Roman" w:hAnsi="Times New Roman" w:cs="Times New Roman"/>
          <w:sz w:val="28"/>
          <w:szCs w:val="28"/>
        </w:rPr>
        <w:t xml:space="preserve"> обучающихся, их родителей (законных представителей) в области дополнительных образовательных услуг;</w:t>
      </w:r>
    </w:p>
    <w:p w:rsidR="000F746B" w:rsidRDefault="000F746B" w:rsidP="00A113C5">
      <w:pPr>
        <w:pStyle w:val="aa"/>
        <w:numPr>
          <w:ilvl w:val="0"/>
          <w:numId w:val="36"/>
        </w:numPr>
        <w:spacing w:after="0" w:line="240" w:lineRule="auto"/>
        <w:jc w:val="both"/>
        <w:rPr>
          <w:rFonts w:ascii="Times New Roman" w:hAnsi="Times New Roman" w:cs="Times New Roman"/>
          <w:sz w:val="28"/>
          <w:szCs w:val="28"/>
        </w:rPr>
      </w:pPr>
      <w:r w:rsidRPr="005A769A">
        <w:rPr>
          <w:rFonts w:ascii="Times New Roman" w:hAnsi="Times New Roman" w:cs="Times New Roman"/>
          <w:sz w:val="28"/>
          <w:szCs w:val="28"/>
        </w:rPr>
        <w:t xml:space="preserve">создание правовых гарантий для согласования интересов участников </w:t>
      </w:r>
      <w:r w:rsidR="00F4008B" w:rsidRPr="005A769A">
        <w:rPr>
          <w:rFonts w:ascii="Times New Roman" w:hAnsi="Times New Roman" w:cs="Times New Roman"/>
          <w:sz w:val="28"/>
          <w:szCs w:val="28"/>
        </w:rPr>
        <w:t>отношений об</w:t>
      </w:r>
      <w:r w:rsidRPr="005A769A">
        <w:rPr>
          <w:rFonts w:ascii="Times New Roman" w:hAnsi="Times New Roman" w:cs="Times New Roman"/>
          <w:sz w:val="28"/>
          <w:szCs w:val="28"/>
        </w:rPr>
        <w:t xml:space="preserve"> образовании;</w:t>
      </w:r>
    </w:p>
    <w:p w:rsidR="000F746B" w:rsidRDefault="000F746B" w:rsidP="00A113C5">
      <w:pPr>
        <w:pStyle w:val="aa"/>
        <w:numPr>
          <w:ilvl w:val="0"/>
          <w:numId w:val="36"/>
        </w:numPr>
        <w:spacing w:after="0" w:line="240" w:lineRule="auto"/>
        <w:jc w:val="both"/>
        <w:rPr>
          <w:rFonts w:ascii="Times New Roman" w:hAnsi="Times New Roman" w:cs="Times New Roman"/>
          <w:sz w:val="28"/>
          <w:szCs w:val="28"/>
        </w:rPr>
      </w:pPr>
      <w:r w:rsidRPr="005A769A">
        <w:rPr>
          <w:rFonts w:ascii="Times New Roman" w:hAnsi="Times New Roman" w:cs="Times New Roman"/>
          <w:sz w:val="28"/>
          <w:szCs w:val="28"/>
        </w:rPr>
        <w:t>определение правового положения участников отношений об образовании;</w:t>
      </w:r>
    </w:p>
    <w:p w:rsidR="000F746B" w:rsidRPr="005A769A" w:rsidRDefault="000F746B" w:rsidP="00A113C5">
      <w:pPr>
        <w:pStyle w:val="aa"/>
        <w:numPr>
          <w:ilvl w:val="0"/>
          <w:numId w:val="36"/>
        </w:numPr>
        <w:spacing w:after="0" w:line="240" w:lineRule="auto"/>
        <w:jc w:val="both"/>
        <w:rPr>
          <w:rFonts w:ascii="Times New Roman" w:hAnsi="Times New Roman" w:cs="Times New Roman"/>
          <w:sz w:val="28"/>
          <w:szCs w:val="28"/>
        </w:rPr>
      </w:pPr>
      <w:r w:rsidRPr="005A769A">
        <w:rPr>
          <w:rFonts w:ascii="Times New Roman" w:hAnsi="Times New Roman" w:cs="Times New Roman"/>
          <w:sz w:val="28"/>
          <w:szCs w:val="28"/>
        </w:rPr>
        <w:t>создание условий для получения образования в Российской Федерации иностранными гражданами и лицами без гражданства.</w:t>
      </w:r>
    </w:p>
    <w:p w:rsidR="00D165F3" w:rsidRDefault="00F4008B" w:rsidP="00A113C5">
      <w:pPr>
        <w:pStyle w:val="aa"/>
        <w:numPr>
          <w:ilvl w:val="1"/>
          <w:numId w:val="35"/>
        </w:numPr>
        <w:spacing w:after="0" w:line="240" w:lineRule="auto"/>
        <w:jc w:val="both"/>
        <w:rPr>
          <w:rFonts w:ascii="Times New Roman" w:hAnsi="Times New Roman" w:cs="Times New Roman"/>
          <w:sz w:val="28"/>
          <w:szCs w:val="28"/>
        </w:rPr>
      </w:pPr>
      <w:proofErr w:type="gramStart"/>
      <w:r w:rsidRPr="005A769A">
        <w:rPr>
          <w:rFonts w:ascii="Times New Roman" w:hAnsi="Times New Roman" w:cs="Times New Roman"/>
          <w:sz w:val="28"/>
          <w:szCs w:val="28"/>
        </w:rPr>
        <w:t>В соответствии с уровнем</w:t>
      </w:r>
      <w:r w:rsidR="000F746B" w:rsidRPr="005A769A">
        <w:rPr>
          <w:rFonts w:ascii="Times New Roman" w:hAnsi="Times New Roman" w:cs="Times New Roman"/>
          <w:sz w:val="28"/>
          <w:szCs w:val="28"/>
        </w:rPr>
        <w:t xml:space="preserve"> общего образования учреждение реализует следующие основны</w:t>
      </w:r>
      <w:r w:rsidR="00D165F3">
        <w:rPr>
          <w:rFonts w:ascii="Times New Roman" w:hAnsi="Times New Roman" w:cs="Times New Roman"/>
          <w:sz w:val="28"/>
          <w:szCs w:val="28"/>
        </w:rPr>
        <w:t xml:space="preserve">е общеобразовательные программы, </w:t>
      </w:r>
      <w:r w:rsidR="00D165F3" w:rsidRPr="00D165F3">
        <w:rPr>
          <w:rFonts w:ascii="Times New Roman" w:hAnsi="Times New Roman" w:cs="Times New Roman"/>
          <w:sz w:val="28"/>
          <w:szCs w:val="28"/>
        </w:rPr>
        <w:t xml:space="preserve">основанные на </w:t>
      </w:r>
      <w:r w:rsidR="00D165F3" w:rsidRPr="00D165F3">
        <w:rPr>
          <w:rFonts w:ascii="Times New Roman" w:hAnsi="Times New Roman" w:cs="Times New Roman"/>
          <w:sz w:val="28"/>
          <w:szCs w:val="28"/>
        </w:rPr>
        <w:lastRenderedPageBreak/>
        <w:t>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адаптированных образовательных программ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обеспечивающих коррекцию нарушений</w:t>
      </w:r>
      <w:proofErr w:type="gramEnd"/>
      <w:r w:rsidR="00D165F3" w:rsidRPr="00D165F3">
        <w:rPr>
          <w:rFonts w:ascii="Times New Roman" w:hAnsi="Times New Roman" w:cs="Times New Roman"/>
          <w:sz w:val="28"/>
          <w:szCs w:val="28"/>
        </w:rPr>
        <w:t xml:space="preserve"> развития и соц</w:t>
      </w:r>
      <w:r w:rsidR="00D165F3">
        <w:rPr>
          <w:rFonts w:ascii="Times New Roman" w:hAnsi="Times New Roman" w:cs="Times New Roman"/>
          <w:sz w:val="28"/>
          <w:szCs w:val="28"/>
        </w:rPr>
        <w:t>иальную адаптацию указанных лиц:</w:t>
      </w:r>
    </w:p>
    <w:p w:rsidR="002458EB" w:rsidRPr="002458EB" w:rsidRDefault="002458EB" w:rsidP="00A113C5">
      <w:pPr>
        <w:pStyle w:val="aa"/>
        <w:numPr>
          <w:ilvl w:val="0"/>
          <w:numId w:val="5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образовательная программа дошкольного образования (нормативный срок освоения-5 лет);</w:t>
      </w:r>
    </w:p>
    <w:p w:rsidR="000F746B" w:rsidRDefault="000F746B" w:rsidP="00A113C5">
      <w:pPr>
        <w:pStyle w:val="aa"/>
        <w:numPr>
          <w:ilvl w:val="0"/>
          <w:numId w:val="37"/>
        </w:numPr>
        <w:spacing w:after="0" w:line="240" w:lineRule="auto"/>
        <w:jc w:val="both"/>
        <w:rPr>
          <w:rFonts w:ascii="Times New Roman" w:hAnsi="Times New Roman" w:cs="Times New Roman"/>
          <w:sz w:val="28"/>
          <w:szCs w:val="28"/>
        </w:rPr>
      </w:pPr>
      <w:r w:rsidRPr="005A769A">
        <w:rPr>
          <w:rFonts w:ascii="Times New Roman" w:hAnsi="Times New Roman" w:cs="Times New Roman"/>
          <w:sz w:val="28"/>
          <w:szCs w:val="28"/>
        </w:rPr>
        <w:t>образовательная программа начального общего образования (нормативный срок освоения – 4 года);</w:t>
      </w:r>
    </w:p>
    <w:p w:rsidR="000F746B" w:rsidRDefault="000F746B" w:rsidP="00A113C5">
      <w:pPr>
        <w:pStyle w:val="aa"/>
        <w:numPr>
          <w:ilvl w:val="0"/>
          <w:numId w:val="37"/>
        </w:numPr>
        <w:spacing w:after="0" w:line="240" w:lineRule="auto"/>
        <w:jc w:val="both"/>
        <w:rPr>
          <w:rFonts w:ascii="Times New Roman" w:hAnsi="Times New Roman" w:cs="Times New Roman"/>
          <w:sz w:val="28"/>
          <w:szCs w:val="28"/>
        </w:rPr>
      </w:pPr>
      <w:r w:rsidRPr="005A769A">
        <w:rPr>
          <w:rFonts w:ascii="Times New Roman" w:hAnsi="Times New Roman" w:cs="Times New Roman"/>
          <w:sz w:val="28"/>
          <w:szCs w:val="28"/>
        </w:rPr>
        <w:t>образовательная программа основного общего образования (нормативный срок освоения – 5 лет);</w:t>
      </w:r>
    </w:p>
    <w:p w:rsidR="00D165F3" w:rsidRDefault="000F746B" w:rsidP="00A113C5">
      <w:pPr>
        <w:pStyle w:val="aa"/>
        <w:numPr>
          <w:ilvl w:val="0"/>
          <w:numId w:val="37"/>
        </w:numPr>
        <w:spacing w:after="0" w:line="240" w:lineRule="auto"/>
        <w:jc w:val="both"/>
        <w:rPr>
          <w:rFonts w:ascii="Times New Roman" w:hAnsi="Times New Roman" w:cs="Times New Roman"/>
          <w:sz w:val="28"/>
          <w:szCs w:val="28"/>
        </w:rPr>
      </w:pPr>
      <w:r w:rsidRPr="005A769A">
        <w:rPr>
          <w:rFonts w:ascii="Times New Roman" w:hAnsi="Times New Roman" w:cs="Times New Roman"/>
          <w:sz w:val="28"/>
          <w:szCs w:val="28"/>
        </w:rPr>
        <w:t>образовательная программа среднего общего образования (нормативный срок освоения – 2 года).</w:t>
      </w:r>
    </w:p>
    <w:p w:rsidR="008F27A2" w:rsidRPr="008F27A2" w:rsidRDefault="0073369D" w:rsidP="00A113C5">
      <w:pPr>
        <w:pStyle w:val="aa"/>
        <w:numPr>
          <w:ilvl w:val="0"/>
          <w:numId w:val="37"/>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адаптированные основные общеобразовательные </w:t>
      </w:r>
      <w:r w:rsidR="008F27A2" w:rsidRPr="008F27A2">
        <w:rPr>
          <w:rFonts w:ascii="Times New Roman" w:hAnsi="Times New Roman" w:cs="Times New Roman"/>
          <w:color w:val="000000"/>
          <w:sz w:val="28"/>
          <w:szCs w:val="28"/>
        </w:rPr>
        <w:t>программ</w:t>
      </w:r>
      <w:r>
        <w:rPr>
          <w:rFonts w:ascii="Times New Roman" w:hAnsi="Times New Roman" w:cs="Times New Roman"/>
          <w:color w:val="000000"/>
          <w:sz w:val="28"/>
          <w:szCs w:val="28"/>
        </w:rPr>
        <w:t>ы</w:t>
      </w:r>
      <w:r w:rsidR="008F27A2" w:rsidRPr="008F27A2">
        <w:rPr>
          <w:rFonts w:ascii="Times New Roman" w:hAnsi="Times New Roman" w:cs="Times New Roman"/>
          <w:color w:val="000000"/>
          <w:sz w:val="28"/>
          <w:szCs w:val="28"/>
        </w:rPr>
        <w:t>.</w:t>
      </w:r>
    </w:p>
    <w:p w:rsidR="000F746B" w:rsidRDefault="00D165F3" w:rsidP="00A113C5">
      <w:pPr>
        <w:pStyle w:val="aa"/>
        <w:numPr>
          <w:ilvl w:val="0"/>
          <w:numId w:val="37"/>
        </w:numPr>
        <w:spacing w:after="0" w:line="240" w:lineRule="auto"/>
        <w:jc w:val="both"/>
        <w:rPr>
          <w:rFonts w:ascii="Times New Roman" w:hAnsi="Times New Roman" w:cs="Times New Roman"/>
          <w:sz w:val="28"/>
          <w:szCs w:val="28"/>
        </w:rPr>
      </w:pPr>
      <w:r w:rsidRPr="00F26B80">
        <w:rPr>
          <w:rFonts w:ascii="Times New Roman" w:hAnsi="Times New Roman" w:cs="Times New Roman"/>
          <w:sz w:val="28"/>
          <w:szCs w:val="28"/>
        </w:rPr>
        <w:t>дополнительные общеобразовательные программы</w:t>
      </w:r>
      <w:r w:rsidR="00803869">
        <w:rPr>
          <w:rFonts w:ascii="Times New Roman" w:hAnsi="Times New Roman" w:cs="Times New Roman"/>
          <w:sz w:val="28"/>
          <w:szCs w:val="28"/>
        </w:rPr>
        <w:t xml:space="preserve"> с технической, </w:t>
      </w:r>
      <w:proofErr w:type="gramStart"/>
      <w:r w:rsidR="00803869">
        <w:rPr>
          <w:rFonts w:ascii="Times New Roman" w:hAnsi="Times New Roman" w:cs="Times New Roman"/>
          <w:sz w:val="28"/>
          <w:szCs w:val="28"/>
        </w:rPr>
        <w:t>естественно-научной</w:t>
      </w:r>
      <w:proofErr w:type="gramEnd"/>
      <w:r w:rsidR="00803869">
        <w:rPr>
          <w:rFonts w:ascii="Times New Roman" w:hAnsi="Times New Roman" w:cs="Times New Roman"/>
          <w:sz w:val="28"/>
          <w:szCs w:val="28"/>
        </w:rPr>
        <w:t xml:space="preserve">, физкультурно-спортивной, художественной, </w:t>
      </w:r>
      <w:proofErr w:type="spellStart"/>
      <w:r w:rsidR="00803869">
        <w:rPr>
          <w:rFonts w:ascii="Times New Roman" w:hAnsi="Times New Roman" w:cs="Times New Roman"/>
          <w:sz w:val="28"/>
          <w:szCs w:val="28"/>
        </w:rPr>
        <w:t>туристко</w:t>
      </w:r>
      <w:proofErr w:type="spellEnd"/>
      <w:r w:rsidR="00803869">
        <w:rPr>
          <w:rFonts w:ascii="Times New Roman" w:hAnsi="Times New Roman" w:cs="Times New Roman"/>
          <w:sz w:val="28"/>
          <w:szCs w:val="28"/>
        </w:rPr>
        <w:t xml:space="preserve">-краеведческой, социально-педагогической направленности, </w:t>
      </w:r>
      <w:r w:rsidR="0073369D" w:rsidRPr="00803869">
        <w:rPr>
          <w:rFonts w:ascii="Times New Roman" w:hAnsi="Times New Roman" w:cs="Times New Roman"/>
          <w:color w:val="000000"/>
          <w:sz w:val="28"/>
          <w:szCs w:val="28"/>
          <w:shd w:val="clear" w:color="auto" w:fill="FFFFFF"/>
        </w:rPr>
        <w:t>дополнительные предпрофессиональные программы</w:t>
      </w:r>
      <w:r w:rsidR="00803869">
        <w:rPr>
          <w:color w:val="000000"/>
          <w:sz w:val="28"/>
          <w:szCs w:val="28"/>
          <w:shd w:val="clear" w:color="auto" w:fill="FFFFFF"/>
        </w:rPr>
        <w:t xml:space="preserve">. </w:t>
      </w:r>
      <w:r w:rsidRPr="00F26B80">
        <w:rPr>
          <w:rFonts w:ascii="Times New Roman" w:hAnsi="Times New Roman" w:cs="Times New Roman"/>
          <w:sz w:val="28"/>
          <w:szCs w:val="28"/>
        </w:rPr>
        <w:t>(</w:t>
      </w:r>
      <w:r w:rsidR="00F26B80" w:rsidRPr="00F26B80">
        <w:rPr>
          <w:rFonts w:ascii="Times New Roman" w:hAnsi="Times New Roman" w:cs="Times New Roman"/>
          <w:sz w:val="28"/>
          <w:szCs w:val="28"/>
        </w:rPr>
        <w:t>Сроки обучения по дополнительным общеразвивающим программам определяются по каждому направл</w:t>
      </w:r>
      <w:r w:rsidR="0080215D">
        <w:rPr>
          <w:rFonts w:ascii="Times New Roman" w:hAnsi="Times New Roman" w:cs="Times New Roman"/>
          <w:sz w:val="28"/>
          <w:szCs w:val="28"/>
        </w:rPr>
        <w:t>ению индивидуально).</w:t>
      </w:r>
    </w:p>
    <w:p w:rsidR="00846B5A" w:rsidRPr="00691380" w:rsidRDefault="00846B5A" w:rsidP="00A113C5">
      <w:pPr>
        <w:pStyle w:val="aa"/>
        <w:spacing w:after="0" w:line="240" w:lineRule="auto"/>
        <w:ind w:left="567"/>
        <w:jc w:val="both"/>
        <w:rPr>
          <w:rFonts w:ascii="Times New Roman" w:hAnsi="Times New Roman" w:cs="Times New Roman"/>
          <w:sz w:val="28"/>
          <w:szCs w:val="28"/>
        </w:rPr>
      </w:pPr>
      <w:r w:rsidRPr="00846B5A">
        <w:rPr>
          <w:rFonts w:ascii="Times New Roman" w:hAnsi="Times New Roman" w:cs="Times New Roman"/>
          <w:sz w:val="28"/>
          <w:szCs w:val="28"/>
        </w:rPr>
        <w:t>Д</w:t>
      </w:r>
      <w:r w:rsidRPr="00846B5A">
        <w:rPr>
          <w:rFonts w:ascii="Times New Roman" w:hAnsi="Times New Roman" w:cs="Times New Roman"/>
          <w:color w:val="333333"/>
          <w:sz w:val="28"/>
          <w:szCs w:val="28"/>
          <w:shd w:val="clear" w:color="auto" w:fill="FFFFFF"/>
        </w:rPr>
        <w:t>ошкольное образование направлено на </w:t>
      </w:r>
      <w:r w:rsidRPr="00846B5A">
        <w:rPr>
          <w:rFonts w:ascii="Times New Roman" w:hAnsi="Times New Roman" w:cs="Times New Roman"/>
          <w:bCs/>
          <w:color w:val="333333"/>
          <w:sz w:val="28"/>
          <w:szCs w:val="28"/>
          <w:shd w:val="clear" w:color="auto" w:fill="FFFFFF"/>
        </w:rPr>
        <w:t>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r w:rsidRPr="00846B5A">
        <w:rPr>
          <w:rFonts w:ascii="Times New Roman" w:hAnsi="Times New Roman" w:cs="Times New Roman"/>
          <w:color w:val="333333"/>
          <w:sz w:val="28"/>
          <w:szCs w:val="28"/>
          <w:shd w:val="clear" w:color="auto" w:fill="FFFFFF"/>
        </w:rPr>
        <w:t>.</w:t>
      </w:r>
      <w:r w:rsidR="00A32D0F">
        <w:rPr>
          <w:rFonts w:ascii="Times New Roman" w:hAnsi="Times New Roman" w:cs="Times New Roman"/>
          <w:color w:val="333333"/>
          <w:sz w:val="28"/>
          <w:szCs w:val="28"/>
          <w:shd w:val="clear" w:color="auto" w:fill="FFFFFF"/>
        </w:rPr>
        <w:t xml:space="preserve"> </w:t>
      </w:r>
      <w:proofErr w:type="gramStart"/>
      <w:r w:rsidR="00691380" w:rsidRPr="00691380">
        <w:rPr>
          <w:rFonts w:ascii="Times New Roman" w:hAnsi="Times New Roman" w:cs="Times New Roman"/>
          <w:sz w:val="28"/>
          <w:szCs w:val="28"/>
        </w:rPr>
        <w:t>Образовательные программы дошкольного образования на</w:t>
      </w:r>
      <w:r w:rsidR="00691380" w:rsidRPr="00691380">
        <w:rPr>
          <w:rFonts w:ascii="Times New Roman" w:hAnsi="Times New Roman" w:cs="Times New Roman"/>
          <w:sz w:val="28"/>
          <w:szCs w:val="28"/>
        </w:rPr>
        <w:softHyphen/>
        <w:t>правлены на разностороннее развитие детей дошкольного возраста с учетом их возрас</w:t>
      </w:r>
      <w:r w:rsidR="00691380" w:rsidRPr="00691380">
        <w:rPr>
          <w:rFonts w:ascii="Times New Roman" w:hAnsi="Times New Roman" w:cs="Times New Roman"/>
          <w:sz w:val="28"/>
          <w:szCs w:val="28"/>
        </w:rPr>
        <w:softHyphen/>
        <w:t>тных и индивидуальных особенностей, в том числе достижение детьми дошкольного воз</w:t>
      </w:r>
      <w:r w:rsidR="00691380" w:rsidRPr="00691380">
        <w:rPr>
          <w:rFonts w:ascii="Times New Roman" w:hAnsi="Times New Roman" w:cs="Times New Roman"/>
          <w:sz w:val="28"/>
          <w:szCs w:val="28"/>
        </w:rPr>
        <w:softHyphen/>
        <w:t>раста уровня развития, необходимого и достаточного для успешного освоения ими обра</w:t>
      </w:r>
      <w:r w:rsidR="00691380" w:rsidRPr="00691380">
        <w:rPr>
          <w:rFonts w:ascii="Times New Roman" w:hAnsi="Times New Roman" w:cs="Times New Roman"/>
          <w:sz w:val="28"/>
          <w:szCs w:val="28"/>
        </w:rPr>
        <w:softHyphen/>
        <w:t>зовательных программ начального общего образования, на основе индивидуального под</w:t>
      </w:r>
      <w:r w:rsidR="00691380" w:rsidRPr="00691380">
        <w:rPr>
          <w:rFonts w:ascii="Times New Roman" w:hAnsi="Times New Roman" w:cs="Times New Roman"/>
          <w:sz w:val="28"/>
          <w:szCs w:val="28"/>
        </w:rPr>
        <w:softHyphen/>
        <w:t>хода к детям дошкольного возраста и специфичных для детей дошкольного возраста ви</w:t>
      </w:r>
      <w:r w:rsidR="00691380" w:rsidRPr="00691380">
        <w:rPr>
          <w:rFonts w:ascii="Times New Roman" w:hAnsi="Times New Roman" w:cs="Times New Roman"/>
          <w:sz w:val="28"/>
          <w:szCs w:val="28"/>
        </w:rPr>
        <w:softHyphen/>
        <w:t>дов деятельности.</w:t>
      </w:r>
      <w:proofErr w:type="gramEnd"/>
      <w:r w:rsidR="00691380" w:rsidRPr="00691380">
        <w:rPr>
          <w:rFonts w:ascii="Times New Roman" w:hAnsi="Times New Roman" w:cs="Times New Roman"/>
          <w:sz w:val="28"/>
          <w:szCs w:val="28"/>
        </w:rPr>
        <w:t xml:space="preserve"> Освоение образовательных программ дошкольного образования не со</w:t>
      </w:r>
      <w:r w:rsidR="00691380" w:rsidRPr="00691380">
        <w:rPr>
          <w:rFonts w:ascii="Times New Roman" w:hAnsi="Times New Roman" w:cs="Times New Roman"/>
          <w:sz w:val="28"/>
          <w:szCs w:val="28"/>
        </w:rPr>
        <w:softHyphen/>
        <w:t>провождается проведением промежуточных аттестаций и итоговой аттестации обучаю</w:t>
      </w:r>
      <w:r w:rsidR="00691380" w:rsidRPr="00691380">
        <w:rPr>
          <w:rFonts w:ascii="Times New Roman" w:hAnsi="Times New Roman" w:cs="Times New Roman"/>
          <w:sz w:val="28"/>
          <w:szCs w:val="28"/>
        </w:rPr>
        <w:softHyphen/>
        <w:t>щихся.</w:t>
      </w:r>
    </w:p>
    <w:p w:rsidR="000F746B" w:rsidRPr="00603468" w:rsidRDefault="000F746B" w:rsidP="00A113C5">
      <w:pPr>
        <w:spacing w:after="0" w:line="240" w:lineRule="auto"/>
        <w:ind w:left="426" w:firstLine="708"/>
        <w:jc w:val="both"/>
        <w:rPr>
          <w:rFonts w:ascii="Times New Roman" w:hAnsi="Times New Roman" w:cs="Times New Roman"/>
          <w:sz w:val="28"/>
          <w:szCs w:val="28"/>
        </w:rPr>
      </w:pPr>
      <w:r w:rsidRPr="00603468">
        <w:rPr>
          <w:rFonts w:ascii="Times New Roman" w:hAnsi="Times New Roman" w:cs="Times New Roman"/>
          <w:sz w:val="28"/>
          <w:szCs w:val="28"/>
        </w:rPr>
        <w:t xml:space="preserve">Начальное общее образование направлено на формирование личности обучающегося, развитие </w:t>
      </w:r>
      <w:r w:rsidR="00F4008B" w:rsidRPr="00603468">
        <w:rPr>
          <w:rFonts w:ascii="Times New Roman" w:hAnsi="Times New Roman" w:cs="Times New Roman"/>
          <w:sz w:val="28"/>
          <w:szCs w:val="28"/>
        </w:rPr>
        <w:t>его индивидуальных</w:t>
      </w:r>
      <w:r w:rsidRPr="00603468">
        <w:rPr>
          <w:rFonts w:ascii="Times New Roman" w:hAnsi="Times New Roman" w:cs="Times New Roman"/>
          <w:sz w:val="28"/>
          <w:szCs w:val="28"/>
        </w:rPr>
        <w:t xml:space="preserve">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0F746B" w:rsidRPr="00603468" w:rsidRDefault="00F4008B" w:rsidP="00A113C5">
      <w:pPr>
        <w:spacing w:after="0" w:line="240" w:lineRule="auto"/>
        <w:ind w:left="426" w:firstLine="708"/>
        <w:jc w:val="both"/>
        <w:rPr>
          <w:rFonts w:ascii="Times New Roman" w:hAnsi="Times New Roman" w:cs="Times New Roman"/>
          <w:sz w:val="28"/>
          <w:szCs w:val="28"/>
        </w:rPr>
      </w:pPr>
      <w:r>
        <w:rPr>
          <w:rFonts w:ascii="Times New Roman" w:hAnsi="Times New Roman" w:cs="Times New Roman"/>
          <w:sz w:val="28"/>
          <w:szCs w:val="28"/>
        </w:rPr>
        <w:t xml:space="preserve">Основное общее образование </w:t>
      </w:r>
      <w:r w:rsidR="000F746B" w:rsidRPr="00603468">
        <w:rPr>
          <w:rFonts w:ascii="Times New Roman" w:hAnsi="Times New Roman" w:cs="Times New Roman"/>
          <w:sz w:val="28"/>
          <w:szCs w:val="28"/>
        </w:rPr>
        <w:t xml:space="preserve">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w:t>
      </w:r>
      <w:r w:rsidR="000F746B" w:rsidRPr="00603468">
        <w:rPr>
          <w:rFonts w:ascii="Times New Roman" w:hAnsi="Times New Roman" w:cs="Times New Roman"/>
          <w:sz w:val="28"/>
          <w:szCs w:val="28"/>
        </w:rPr>
        <w:lastRenderedPageBreak/>
        <w:t>государственным языком Российской федерации, навыками умственного и физического труда, развития склонностей, интересов, способности к социальному самоопределению).</w:t>
      </w:r>
    </w:p>
    <w:p w:rsidR="000F746B" w:rsidRPr="00603468" w:rsidRDefault="000F746B" w:rsidP="00A113C5">
      <w:pPr>
        <w:spacing w:after="0" w:line="240" w:lineRule="auto"/>
        <w:ind w:left="426" w:firstLine="708"/>
        <w:jc w:val="both"/>
        <w:rPr>
          <w:rFonts w:ascii="Times New Roman" w:hAnsi="Times New Roman" w:cs="Times New Roman"/>
          <w:sz w:val="28"/>
          <w:szCs w:val="28"/>
        </w:rPr>
      </w:pPr>
      <w:r w:rsidRPr="00603468">
        <w:rPr>
          <w:rFonts w:ascii="Times New Roman" w:hAnsi="Times New Roman" w:cs="Times New Roman"/>
          <w:sz w:val="28"/>
          <w:szCs w:val="28"/>
        </w:rPr>
        <w:t xml:space="preserve">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 </w:t>
      </w:r>
    </w:p>
    <w:p w:rsidR="00F26B80" w:rsidRDefault="000F746B" w:rsidP="00A113C5">
      <w:pPr>
        <w:spacing w:after="0" w:line="240" w:lineRule="auto"/>
        <w:ind w:left="426" w:firstLine="360"/>
        <w:jc w:val="both"/>
        <w:rPr>
          <w:rFonts w:ascii="Times New Roman" w:hAnsi="Times New Roman" w:cs="Times New Roman"/>
          <w:sz w:val="28"/>
          <w:szCs w:val="28"/>
        </w:rPr>
      </w:pPr>
      <w:r w:rsidRPr="00603468">
        <w:rPr>
          <w:rFonts w:ascii="Times New Roman" w:hAnsi="Times New Roman" w:cs="Times New Roman"/>
          <w:sz w:val="28"/>
          <w:szCs w:val="28"/>
        </w:rPr>
        <w:t xml:space="preserve">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образования применительно к </w:t>
      </w:r>
      <w:proofErr w:type="gramStart"/>
      <w:r w:rsidRPr="00603468">
        <w:rPr>
          <w:rFonts w:ascii="Times New Roman" w:hAnsi="Times New Roman" w:cs="Times New Roman"/>
          <w:sz w:val="28"/>
          <w:szCs w:val="28"/>
        </w:rPr>
        <w:t>конкретному</w:t>
      </w:r>
      <w:proofErr w:type="gramEnd"/>
      <w:r w:rsidRPr="00603468">
        <w:rPr>
          <w:rFonts w:ascii="Times New Roman" w:hAnsi="Times New Roman" w:cs="Times New Roman"/>
          <w:sz w:val="28"/>
          <w:szCs w:val="28"/>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r w:rsidR="00195EE8">
        <w:rPr>
          <w:rFonts w:ascii="Times New Roman" w:hAnsi="Times New Roman" w:cs="Times New Roman"/>
          <w:sz w:val="28"/>
          <w:szCs w:val="28"/>
        </w:rPr>
        <w:t>.</w:t>
      </w:r>
    </w:p>
    <w:p w:rsidR="006635FC" w:rsidRDefault="006635FC" w:rsidP="00A113C5">
      <w:pPr>
        <w:pStyle w:val="aa"/>
        <w:numPr>
          <w:ilvl w:val="1"/>
          <w:numId w:val="3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Образовательные программы дошкольного образования реализуются в структурном подразделении.</w:t>
      </w:r>
    </w:p>
    <w:p w:rsidR="000F746B" w:rsidRDefault="000F746B" w:rsidP="00A113C5">
      <w:pPr>
        <w:pStyle w:val="aa"/>
        <w:numPr>
          <w:ilvl w:val="1"/>
          <w:numId w:val="35"/>
        </w:numPr>
        <w:spacing w:after="0" w:line="240" w:lineRule="auto"/>
        <w:jc w:val="both"/>
        <w:rPr>
          <w:rFonts w:ascii="Times New Roman" w:hAnsi="Times New Roman" w:cs="Times New Roman"/>
          <w:sz w:val="28"/>
          <w:szCs w:val="28"/>
        </w:rPr>
      </w:pPr>
      <w:r w:rsidRPr="00F26B80">
        <w:rPr>
          <w:rFonts w:ascii="Times New Roman" w:hAnsi="Times New Roman" w:cs="Times New Roman"/>
          <w:sz w:val="28"/>
          <w:szCs w:val="28"/>
        </w:rPr>
        <w:t xml:space="preserve">Доход от платных образовательных услуг Учреждение использует в соответствии с законодательством Российской Федерации и Республики Тыва. Платные образовательные услуги не могут быть оказаны вместо образовательной деятельности, финансируемой за счет средств </w:t>
      </w:r>
      <w:r w:rsidRPr="00A26ECC">
        <w:rPr>
          <w:rFonts w:ascii="Times New Roman" w:hAnsi="Times New Roman" w:cs="Times New Roman"/>
          <w:sz w:val="28"/>
          <w:szCs w:val="28"/>
        </w:rPr>
        <w:t>бюджета.</w:t>
      </w:r>
    </w:p>
    <w:p w:rsidR="000F746B" w:rsidRPr="00A26ECC" w:rsidRDefault="00DA3D94" w:rsidP="00A113C5">
      <w:pPr>
        <w:pStyle w:val="aa"/>
        <w:numPr>
          <w:ilvl w:val="1"/>
          <w:numId w:val="35"/>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Учреждение</w:t>
      </w:r>
      <w:r w:rsidR="000F746B" w:rsidRPr="00A26ECC">
        <w:rPr>
          <w:rFonts w:ascii="Times New Roman" w:hAnsi="Times New Roman" w:cs="Times New Roman"/>
          <w:sz w:val="28"/>
          <w:szCs w:val="28"/>
        </w:rPr>
        <w:t xml:space="preserve"> вправе реализовывать иные виды деятельности, приносящие доход: </w:t>
      </w:r>
    </w:p>
    <w:p w:rsidR="000F746B" w:rsidRDefault="000F746B" w:rsidP="00A113C5">
      <w:pPr>
        <w:pStyle w:val="aa"/>
        <w:numPr>
          <w:ilvl w:val="0"/>
          <w:numId w:val="38"/>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 xml:space="preserve">привлечение добровольных благотворительных пожертвований и целевых взносов физических и юридических лиц, в том числе иностранных граждан и иностранных юридических лиц; </w:t>
      </w:r>
    </w:p>
    <w:p w:rsidR="000F746B" w:rsidRDefault="000F746B" w:rsidP="00A113C5">
      <w:pPr>
        <w:pStyle w:val="aa"/>
        <w:numPr>
          <w:ilvl w:val="0"/>
          <w:numId w:val="38"/>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 xml:space="preserve">разработка и организация оригинальных сценариев; </w:t>
      </w:r>
    </w:p>
    <w:p w:rsidR="000F746B" w:rsidRDefault="000F746B" w:rsidP="00A113C5">
      <w:pPr>
        <w:pStyle w:val="aa"/>
        <w:numPr>
          <w:ilvl w:val="0"/>
          <w:numId w:val="38"/>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 xml:space="preserve"> организация и проведение культурно-досуговых, массовых зрелищных и развлекательных мероприятий; </w:t>
      </w:r>
    </w:p>
    <w:p w:rsidR="000F746B" w:rsidRDefault="000F746B" w:rsidP="00A113C5">
      <w:pPr>
        <w:pStyle w:val="aa"/>
        <w:numPr>
          <w:ilvl w:val="0"/>
          <w:numId w:val="38"/>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 xml:space="preserve">выпуск и реализация печатной и аудиовизуальной продукции, обучающих программ, информационных материалов; </w:t>
      </w:r>
    </w:p>
    <w:p w:rsidR="000F746B" w:rsidRDefault="000F746B" w:rsidP="00A113C5">
      <w:pPr>
        <w:pStyle w:val="aa"/>
        <w:numPr>
          <w:ilvl w:val="0"/>
          <w:numId w:val="38"/>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 xml:space="preserve">осуществление копировальных и множительных работ; </w:t>
      </w:r>
    </w:p>
    <w:p w:rsidR="000F746B" w:rsidRPr="00A26ECC" w:rsidRDefault="000F746B" w:rsidP="00A113C5">
      <w:pPr>
        <w:pStyle w:val="aa"/>
        <w:numPr>
          <w:ilvl w:val="0"/>
          <w:numId w:val="38"/>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 xml:space="preserve"> с разрешения Учредителя и Собственника сдача в аренду имущества в порядке, установленном законодательством Российской Федерации</w:t>
      </w:r>
      <w:r w:rsidR="00CC6BDF" w:rsidRPr="00A26ECC">
        <w:rPr>
          <w:rFonts w:ascii="Times New Roman" w:hAnsi="Times New Roman" w:cs="Times New Roman"/>
          <w:sz w:val="28"/>
          <w:szCs w:val="28"/>
        </w:rPr>
        <w:t xml:space="preserve"> и Республики Тыва</w:t>
      </w:r>
      <w:r w:rsidRPr="00A26ECC">
        <w:rPr>
          <w:rFonts w:ascii="Times New Roman" w:hAnsi="Times New Roman" w:cs="Times New Roman"/>
          <w:sz w:val="28"/>
          <w:szCs w:val="28"/>
        </w:rPr>
        <w:t>.</w:t>
      </w:r>
    </w:p>
    <w:p w:rsidR="000F746B" w:rsidRPr="00A26ECC" w:rsidRDefault="000F746B" w:rsidP="00A113C5">
      <w:pPr>
        <w:pStyle w:val="aa"/>
        <w:numPr>
          <w:ilvl w:val="1"/>
          <w:numId w:val="35"/>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Учреждение вправе вести приносящую доход деятельность, предусмотренную его Уставом только в том случае, если это служит достижению целей, для которых оно создано, и соответствует указанным целям. Осуществление указанной деятельности Учреждению допускается, если это не противоречит законо</w:t>
      </w:r>
      <w:r w:rsidR="00DA3D94" w:rsidRPr="00A26ECC">
        <w:rPr>
          <w:rFonts w:ascii="Times New Roman" w:hAnsi="Times New Roman" w:cs="Times New Roman"/>
          <w:sz w:val="28"/>
          <w:szCs w:val="28"/>
        </w:rPr>
        <w:t>дательству Российской Федерации и Республики</w:t>
      </w:r>
      <w:r w:rsidRPr="00A26ECC">
        <w:rPr>
          <w:rFonts w:ascii="Times New Roman" w:hAnsi="Times New Roman" w:cs="Times New Roman"/>
          <w:sz w:val="28"/>
          <w:szCs w:val="28"/>
        </w:rPr>
        <w:t xml:space="preserve"> Тыва.</w:t>
      </w:r>
    </w:p>
    <w:p w:rsidR="000F746B" w:rsidRDefault="000F746B" w:rsidP="00A113C5">
      <w:pPr>
        <w:pStyle w:val="aa"/>
        <w:numPr>
          <w:ilvl w:val="1"/>
          <w:numId w:val="35"/>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 xml:space="preserve">Учредитель вправе приостановить приносящую доходы деятельность Учреждения, если она идет в ущерб образовательной деятельности, предусмотренной Уставом. Средства, заработанные посредством такой </w:t>
      </w:r>
      <w:r w:rsidRPr="00A26ECC">
        <w:rPr>
          <w:rFonts w:ascii="Times New Roman" w:hAnsi="Times New Roman" w:cs="Times New Roman"/>
          <w:sz w:val="28"/>
          <w:szCs w:val="28"/>
        </w:rPr>
        <w:lastRenderedPageBreak/>
        <w:t>деятельности, изымаются Учредителем в бюджет, до решения суда по этому вопросу.</w:t>
      </w:r>
    </w:p>
    <w:p w:rsidR="000F746B" w:rsidRDefault="000F746B" w:rsidP="00A113C5">
      <w:pPr>
        <w:pStyle w:val="aa"/>
        <w:numPr>
          <w:ilvl w:val="1"/>
          <w:numId w:val="35"/>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 xml:space="preserve"> Учреждение самостоятельно разрабатывает и утверждает основную образовательную </w:t>
      </w:r>
      <w:r w:rsidR="00115394" w:rsidRPr="00A26ECC">
        <w:rPr>
          <w:rFonts w:ascii="Times New Roman" w:hAnsi="Times New Roman" w:cs="Times New Roman"/>
          <w:sz w:val="28"/>
          <w:szCs w:val="28"/>
        </w:rPr>
        <w:t>программу на</w:t>
      </w:r>
      <w:r w:rsidRPr="00A26ECC">
        <w:rPr>
          <w:rFonts w:ascii="Times New Roman" w:hAnsi="Times New Roman" w:cs="Times New Roman"/>
          <w:sz w:val="28"/>
          <w:szCs w:val="28"/>
        </w:rPr>
        <w:t xml:space="preserve"> основании примерных основных образовательных программ, включенных по результатам экспертизы в реестр примерных основных образовательных программ. </w:t>
      </w:r>
    </w:p>
    <w:p w:rsidR="000F746B" w:rsidRDefault="000F746B" w:rsidP="00A113C5">
      <w:pPr>
        <w:pStyle w:val="aa"/>
        <w:numPr>
          <w:ilvl w:val="1"/>
          <w:numId w:val="35"/>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0F746B" w:rsidRDefault="000F746B" w:rsidP="00A113C5">
      <w:pPr>
        <w:pStyle w:val="aa"/>
        <w:numPr>
          <w:ilvl w:val="1"/>
          <w:numId w:val="35"/>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 xml:space="preserve"> Федеральные государственные органы, органы государственной власт</w:t>
      </w:r>
      <w:r w:rsidR="00CC669C" w:rsidRPr="00A26ECC">
        <w:rPr>
          <w:rFonts w:ascii="Times New Roman" w:hAnsi="Times New Roman" w:cs="Times New Roman"/>
          <w:sz w:val="28"/>
          <w:szCs w:val="28"/>
        </w:rPr>
        <w:t>и Республики Тыва</w:t>
      </w:r>
      <w:r w:rsidRPr="00A26ECC">
        <w:rPr>
          <w:rFonts w:ascii="Times New Roman" w:hAnsi="Times New Roman" w:cs="Times New Roman"/>
          <w:sz w:val="28"/>
          <w:szCs w:val="28"/>
        </w:rPr>
        <w:t>, осуществляющие государственное управление об образовании, органы местного самоуправления, осуществляющие управление об образовании, не вправе изменять учебный план и календарный учебный график учреждения.</w:t>
      </w:r>
    </w:p>
    <w:p w:rsidR="005C0915" w:rsidRDefault="005C0915" w:rsidP="00A113C5">
      <w:pPr>
        <w:pStyle w:val="aa"/>
        <w:numPr>
          <w:ilvl w:val="1"/>
          <w:numId w:val="35"/>
        </w:numPr>
        <w:spacing w:after="0" w:line="240" w:lineRule="auto"/>
        <w:jc w:val="both"/>
        <w:rPr>
          <w:rFonts w:ascii="Times New Roman" w:hAnsi="Times New Roman" w:cs="Times New Roman"/>
          <w:sz w:val="28"/>
          <w:szCs w:val="28"/>
        </w:rPr>
      </w:pPr>
      <w:r w:rsidRPr="005C0915">
        <w:rPr>
          <w:rFonts w:ascii="Times New Roman" w:hAnsi="Times New Roman" w:cs="Times New Roman"/>
          <w:sz w:val="28"/>
          <w:szCs w:val="28"/>
        </w:rPr>
        <w:t xml:space="preserve">Формы получения дошкольного образования и формы </w:t>
      </w:r>
      <w:proofErr w:type="gramStart"/>
      <w:r w:rsidRPr="005C0915">
        <w:rPr>
          <w:rFonts w:ascii="Times New Roman" w:hAnsi="Times New Roman" w:cs="Times New Roman"/>
          <w:sz w:val="28"/>
          <w:szCs w:val="28"/>
        </w:rPr>
        <w:t>обучения</w:t>
      </w:r>
      <w:proofErr w:type="gramEnd"/>
      <w:r w:rsidRPr="005C0915">
        <w:rPr>
          <w:rFonts w:ascii="Times New Roman" w:hAnsi="Times New Roman" w:cs="Times New Roman"/>
          <w:sz w:val="28"/>
          <w:szCs w:val="28"/>
        </w:rPr>
        <w:t xml:space="preserve"> по основной общеобразовательной программе - образовательной программе дошкольного образования (далее - образовательная программа дошкольного образования) определяются федеральным государственным образовательным стандартом дошкольного образования, если иное не установлено Федеральным законом от 29 декабря 2012 г. № 273-ФЗ «Об образовании в Российской Федерации».</w:t>
      </w:r>
    </w:p>
    <w:p w:rsidR="000F746B" w:rsidRPr="00A26ECC" w:rsidRDefault="000F746B" w:rsidP="00A113C5">
      <w:pPr>
        <w:pStyle w:val="aa"/>
        <w:numPr>
          <w:ilvl w:val="1"/>
          <w:numId w:val="35"/>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Учреждение предоставляет возможность получать образование в следующих формах:</w:t>
      </w:r>
    </w:p>
    <w:p w:rsidR="000F746B" w:rsidRPr="00365D41" w:rsidRDefault="000F746B" w:rsidP="00A113C5">
      <w:pPr>
        <w:pStyle w:val="aa"/>
        <w:spacing w:after="0" w:line="240" w:lineRule="auto"/>
        <w:jc w:val="both"/>
        <w:rPr>
          <w:rFonts w:ascii="Times New Roman" w:hAnsi="Times New Roman" w:cs="Times New Roman"/>
          <w:sz w:val="28"/>
          <w:szCs w:val="28"/>
        </w:rPr>
      </w:pPr>
      <w:r w:rsidRPr="00365D41">
        <w:rPr>
          <w:rFonts w:ascii="Times New Roman" w:hAnsi="Times New Roman" w:cs="Times New Roman"/>
          <w:sz w:val="28"/>
          <w:szCs w:val="28"/>
        </w:rPr>
        <w:t xml:space="preserve">1) в Учреждении: </w:t>
      </w:r>
    </w:p>
    <w:p w:rsidR="000F746B" w:rsidRPr="00365D41" w:rsidRDefault="000F746B" w:rsidP="00A113C5">
      <w:pPr>
        <w:pStyle w:val="aa"/>
        <w:spacing w:after="0" w:line="240" w:lineRule="auto"/>
        <w:jc w:val="both"/>
        <w:rPr>
          <w:rFonts w:ascii="Times New Roman" w:hAnsi="Times New Roman" w:cs="Times New Roman"/>
          <w:sz w:val="28"/>
          <w:szCs w:val="28"/>
        </w:rPr>
      </w:pPr>
      <w:r w:rsidRPr="00365D41">
        <w:rPr>
          <w:rFonts w:ascii="Times New Roman" w:hAnsi="Times New Roman" w:cs="Times New Roman"/>
          <w:sz w:val="28"/>
          <w:szCs w:val="28"/>
        </w:rPr>
        <w:t>- очная форма;</w:t>
      </w:r>
    </w:p>
    <w:p w:rsidR="000F746B" w:rsidRPr="00365D41" w:rsidRDefault="000F746B" w:rsidP="00A113C5">
      <w:pPr>
        <w:pStyle w:val="aa"/>
        <w:spacing w:after="0" w:line="240" w:lineRule="auto"/>
        <w:jc w:val="both"/>
        <w:rPr>
          <w:rFonts w:ascii="Times New Roman" w:hAnsi="Times New Roman" w:cs="Times New Roman"/>
          <w:sz w:val="28"/>
          <w:szCs w:val="28"/>
        </w:rPr>
      </w:pPr>
      <w:r w:rsidRPr="00365D41">
        <w:rPr>
          <w:rFonts w:ascii="Times New Roman" w:hAnsi="Times New Roman" w:cs="Times New Roman"/>
          <w:sz w:val="28"/>
          <w:szCs w:val="28"/>
        </w:rPr>
        <w:t xml:space="preserve">- очно-заочная форма; </w:t>
      </w:r>
    </w:p>
    <w:p w:rsidR="000F746B" w:rsidRPr="00365D41" w:rsidRDefault="000F746B" w:rsidP="00A113C5">
      <w:pPr>
        <w:pStyle w:val="aa"/>
        <w:spacing w:after="0" w:line="240" w:lineRule="auto"/>
        <w:jc w:val="both"/>
        <w:rPr>
          <w:rFonts w:ascii="Times New Roman" w:hAnsi="Times New Roman" w:cs="Times New Roman"/>
          <w:sz w:val="28"/>
          <w:szCs w:val="28"/>
        </w:rPr>
      </w:pPr>
      <w:r w:rsidRPr="00365D41">
        <w:rPr>
          <w:rFonts w:ascii="Times New Roman" w:hAnsi="Times New Roman" w:cs="Times New Roman"/>
          <w:sz w:val="28"/>
          <w:szCs w:val="28"/>
        </w:rPr>
        <w:t xml:space="preserve">- заочная. </w:t>
      </w:r>
    </w:p>
    <w:p w:rsidR="000F746B" w:rsidRPr="00365D41" w:rsidRDefault="000F746B" w:rsidP="00A113C5">
      <w:pPr>
        <w:pStyle w:val="aa"/>
        <w:spacing w:after="0" w:line="240" w:lineRule="auto"/>
        <w:jc w:val="both"/>
        <w:rPr>
          <w:rFonts w:ascii="Times New Roman" w:hAnsi="Times New Roman" w:cs="Times New Roman"/>
          <w:sz w:val="28"/>
          <w:szCs w:val="28"/>
        </w:rPr>
      </w:pPr>
      <w:r w:rsidRPr="00365D41">
        <w:rPr>
          <w:rFonts w:ascii="Times New Roman" w:hAnsi="Times New Roman" w:cs="Times New Roman"/>
          <w:sz w:val="28"/>
          <w:szCs w:val="28"/>
        </w:rPr>
        <w:t xml:space="preserve">2) вне Учреждения: </w:t>
      </w:r>
    </w:p>
    <w:p w:rsidR="000F746B" w:rsidRPr="00365D41" w:rsidRDefault="000F746B" w:rsidP="00A113C5">
      <w:pPr>
        <w:pStyle w:val="aa"/>
        <w:spacing w:after="0" w:line="240" w:lineRule="auto"/>
        <w:jc w:val="both"/>
        <w:rPr>
          <w:rFonts w:ascii="Times New Roman" w:hAnsi="Times New Roman" w:cs="Times New Roman"/>
          <w:sz w:val="28"/>
          <w:szCs w:val="28"/>
        </w:rPr>
      </w:pPr>
      <w:r w:rsidRPr="00365D41">
        <w:rPr>
          <w:rFonts w:ascii="Times New Roman" w:hAnsi="Times New Roman" w:cs="Times New Roman"/>
          <w:sz w:val="28"/>
          <w:szCs w:val="28"/>
        </w:rPr>
        <w:t xml:space="preserve">- семейное образование. </w:t>
      </w:r>
    </w:p>
    <w:p w:rsidR="000F746B" w:rsidRPr="00264FA8" w:rsidRDefault="000F746B" w:rsidP="00A113C5">
      <w:pPr>
        <w:spacing w:after="0" w:line="240" w:lineRule="auto"/>
        <w:ind w:left="709" w:firstLine="708"/>
        <w:jc w:val="both"/>
        <w:rPr>
          <w:rFonts w:ascii="Times New Roman" w:hAnsi="Times New Roman" w:cs="Times New Roman"/>
          <w:sz w:val="28"/>
          <w:szCs w:val="28"/>
        </w:rPr>
      </w:pPr>
      <w:r w:rsidRPr="00264FA8">
        <w:rPr>
          <w:rFonts w:ascii="Times New Roman" w:hAnsi="Times New Roman" w:cs="Times New Roman"/>
          <w:sz w:val="28"/>
          <w:szCs w:val="28"/>
        </w:rPr>
        <w:t>При этом для всех форм получения образования в пределах конкретной основной общеобразовательной программы действует единый федеральный государственный образовательный стандарт.</w:t>
      </w:r>
    </w:p>
    <w:p w:rsidR="000F746B" w:rsidRDefault="000F746B" w:rsidP="00A113C5">
      <w:pPr>
        <w:spacing w:after="0" w:line="240" w:lineRule="auto"/>
        <w:ind w:left="709" w:firstLine="360"/>
        <w:jc w:val="both"/>
        <w:rPr>
          <w:rFonts w:ascii="Times New Roman" w:hAnsi="Times New Roman" w:cs="Times New Roman"/>
          <w:sz w:val="28"/>
          <w:szCs w:val="28"/>
        </w:rPr>
      </w:pPr>
      <w:r w:rsidRPr="00264FA8">
        <w:rPr>
          <w:rFonts w:ascii="Times New Roman" w:hAnsi="Times New Roman" w:cs="Times New Roman"/>
          <w:sz w:val="28"/>
          <w:szCs w:val="28"/>
        </w:rPr>
        <w:t>Обучение в форме семейного образования осуществляется с правом последующего прохождения промежуточной и государственной итоговой аттестации в Учреждении.</w:t>
      </w:r>
      <w:r>
        <w:rPr>
          <w:rFonts w:ascii="Times New Roman" w:hAnsi="Times New Roman" w:cs="Times New Roman"/>
          <w:sz w:val="28"/>
          <w:szCs w:val="28"/>
        </w:rPr>
        <w:tab/>
      </w:r>
    </w:p>
    <w:p w:rsidR="005C0915" w:rsidRPr="000C417E" w:rsidRDefault="000F746B" w:rsidP="00A113C5">
      <w:pPr>
        <w:pStyle w:val="aa"/>
        <w:numPr>
          <w:ilvl w:val="1"/>
          <w:numId w:val="35"/>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Допускается сочетание различных форм получе</w:t>
      </w:r>
      <w:r w:rsidR="0082159E">
        <w:rPr>
          <w:rFonts w:ascii="Times New Roman" w:hAnsi="Times New Roman" w:cs="Times New Roman"/>
          <w:sz w:val="28"/>
          <w:szCs w:val="28"/>
        </w:rPr>
        <w:t>ни</w:t>
      </w:r>
      <w:r w:rsidR="003E7C3F">
        <w:rPr>
          <w:rFonts w:ascii="Times New Roman" w:hAnsi="Times New Roman" w:cs="Times New Roman"/>
          <w:sz w:val="28"/>
          <w:szCs w:val="28"/>
        </w:rPr>
        <w:t xml:space="preserve">я образования и форм обучения, </w:t>
      </w:r>
      <w:r w:rsidR="005C0915" w:rsidRPr="000C417E">
        <w:rPr>
          <w:rFonts w:ascii="Times New Roman" w:hAnsi="Times New Roman" w:cs="Times New Roman"/>
          <w:sz w:val="28"/>
          <w:szCs w:val="28"/>
        </w:rPr>
        <w:t>органами государственной власти Республики Тыва.</w:t>
      </w:r>
    </w:p>
    <w:p w:rsidR="000F746B" w:rsidRDefault="000F746B" w:rsidP="00A113C5">
      <w:pPr>
        <w:pStyle w:val="aa"/>
        <w:numPr>
          <w:ilvl w:val="1"/>
          <w:numId w:val="35"/>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 xml:space="preserve">Форма получения общего образования и форма </w:t>
      </w:r>
      <w:proofErr w:type="gramStart"/>
      <w:r w:rsidRPr="00A26ECC">
        <w:rPr>
          <w:rFonts w:ascii="Times New Roman" w:hAnsi="Times New Roman" w:cs="Times New Roman"/>
          <w:sz w:val="28"/>
          <w:szCs w:val="28"/>
        </w:rPr>
        <w:t>обучения</w:t>
      </w:r>
      <w:proofErr w:type="gramEnd"/>
      <w:r w:rsidRPr="00A26ECC">
        <w:rPr>
          <w:rFonts w:ascii="Times New Roman" w:hAnsi="Times New Roman" w:cs="Times New Roman"/>
          <w:sz w:val="28"/>
          <w:szCs w:val="28"/>
        </w:rPr>
        <w:t xml:space="preserve">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w:t>
      </w:r>
    </w:p>
    <w:p w:rsidR="000F746B" w:rsidRDefault="000F746B" w:rsidP="00A113C5">
      <w:pPr>
        <w:pStyle w:val="aa"/>
        <w:numPr>
          <w:ilvl w:val="1"/>
          <w:numId w:val="35"/>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 xml:space="preserve">Для обучающихся, осваивающих основные общеобразовательные программы и нуждающихся в длительном лечении, а также детей-инвалидов, которые по состоянию здоровья не могут посещать Учреждение, обучение может быть организовано на дому. Учреждение обеспечивает занятие на дому с </w:t>
      </w:r>
      <w:proofErr w:type="gramStart"/>
      <w:r w:rsidRPr="00A26ECC">
        <w:rPr>
          <w:rFonts w:ascii="Times New Roman" w:hAnsi="Times New Roman" w:cs="Times New Roman"/>
          <w:sz w:val="28"/>
          <w:szCs w:val="28"/>
        </w:rPr>
        <w:t>обучающимися</w:t>
      </w:r>
      <w:proofErr w:type="gramEnd"/>
      <w:r w:rsidRPr="00A26ECC">
        <w:rPr>
          <w:rFonts w:ascii="Times New Roman" w:hAnsi="Times New Roman" w:cs="Times New Roman"/>
          <w:sz w:val="28"/>
          <w:szCs w:val="28"/>
        </w:rPr>
        <w:t xml:space="preserve"> в соответствии с письменным заявлением родителей </w:t>
      </w:r>
      <w:r w:rsidRPr="00A26ECC">
        <w:rPr>
          <w:rFonts w:ascii="Times New Roman" w:hAnsi="Times New Roman" w:cs="Times New Roman"/>
          <w:sz w:val="28"/>
          <w:szCs w:val="28"/>
        </w:rPr>
        <w:lastRenderedPageBreak/>
        <w:t xml:space="preserve">(законных представителей) несовершеннолетних обучающихся и заключением медицинской организации (больницы, поликлиники, диспансера). Продолжительность образования на дому определяется клинико-экспертной комиссией лечебно-профилактического учреждения. </w:t>
      </w:r>
    </w:p>
    <w:p w:rsidR="00A26ECC" w:rsidRDefault="000F746B" w:rsidP="00A113C5">
      <w:pPr>
        <w:pStyle w:val="aa"/>
        <w:numPr>
          <w:ilvl w:val="1"/>
          <w:numId w:val="35"/>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Начальное общее образование, основное общее образование являются обязательными уровнями образования.</w:t>
      </w:r>
    </w:p>
    <w:p w:rsidR="000F746B" w:rsidRPr="00A26ECC" w:rsidRDefault="000F746B" w:rsidP="00A113C5">
      <w:pPr>
        <w:pStyle w:val="aa"/>
        <w:numPr>
          <w:ilvl w:val="1"/>
          <w:numId w:val="35"/>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 xml:space="preserve">  Учреждение осуществляет индивидуальный учет результатов освоения </w:t>
      </w:r>
      <w:proofErr w:type="gramStart"/>
      <w:r w:rsidRPr="00A26ECC">
        <w:rPr>
          <w:rFonts w:ascii="Times New Roman" w:hAnsi="Times New Roman" w:cs="Times New Roman"/>
          <w:sz w:val="28"/>
          <w:szCs w:val="28"/>
        </w:rPr>
        <w:t>обучающимися</w:t>
      </w:r>
      <w:proofErr w:type="gramEnd"/>
      <w:r w:rsidRPr="00A26ECC">
        <w:rPr>
          <w:rFonts w:ascii="Times New Roman" w:hAnsi="Times New Roman" w:cs="Times New Roman"/>
          <w:sz w:val="28"/>
          <w:szCs w:val="28"/>
        </w:rPr>
        <w:t xml:space="preserve"> основных общеобразовательных программ, а также хранение в архивах, данных об этих результатах на бумажных и (или) электронных носителях в порядке, утвержденном законодательством.</w:t>
      </w:r>
    </w:p>
    <w:p w:rsidR="000F746B" w:rsidRPr="00365D41" w:rsidRDefault="000F746B" w:rsidP="00A113C5">
      <w:pPr>
        <w:spacing w:after="0" w:line="240" w:lineRule="auto"/>
        <w:jc w:val="center"/>
        <w:rPr>
          <w:rFonts w:ascii="Times New Roman" w:hAnsi="Times New Roman" w:cs="Times New Roman"/>
          <w:b/>
          <w:sz w:val="28"/>
          <w:szCs w:val="28"/>
        </w:rPr>
      </w:pPr>
    </w:p>
    <w:p w:rsidR="00A26ECC" w:rsidRDefault="000F746B" w:rsidP="0048103A">
      <w:pPr>
        <w:spacing w:after="0" w:line="240" w:lineRule="auto"/>
        <w:jc w:val="center"/>
        <w:rPr>
          <w:rFonts w:ascii="Times New Roman" w:hAnsi="Times New Roman" w:cs="Times New Roman"/>
          <w:b/>
          <w:sz w:val="28"/>
          <w:szCs w:val="28"/>
        </w:rPr>
      </w:pPr>
      <w:r w:rsidRPr="00365D41">
        <w:rPr>
          <w:rFonts w:ascii="Times New Roman" w:hAnsi="Times New Roman" w:cs="Times New Roman"/>
          <w:b/>
          <w:sz w:val="28"/>
          <w:szCs w:val="28"/>
        </w:rPr>
        <w:t>Глава 3. Полномочия учредителя и учреждения</w:t>
      </w:r>
    </w:p>
    <w:p w:rsidR="000F746B" w:rsidRDefault="000F746B" w:rsidP="00A113C5">
      <w:pPr>
        <w:pStyle w:val="aa"/>
        <w:numPr>
          <w:ilvl w:val="1"/>
          <w:numId w:val="39"/>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Учредителем организации является Администрация муниципального района «Улуг-Хемский</w:t>
      </w:r>
      <w:r w:rsidR="002465F4">
        <w:rPr>
          <w:rFonts w:ascii="Times New Roman" w:hAnsi="Times New Roman" w:cs="Times New Roman"/>
          <w:sz w:val="28"/>
          <w:szCs w:val="28"/>
        </w:rPr>
        <w:t xml:space="preserve"> </w:t>
      </w:r>
      <w:r w:rsidRPr="00A26ECC">
        <w:rPr>
          <w:rFonts w:ascii="Times New Roman" w:hAnsi="Times New Roman" w:cs="Times New Roman"/>
          <w:sz w:val="28"/>
          <w:szCs w:val="28"/>
        </w:rPr>
        <w:t>кожуун Республики Тыва».</w:t>
      </w:r>
      <w:r w:rsidR="002465F4">
        <w:rPr>
          <w:rFonts w:ascii="Times New Roman" w:hAnsi="Times New Roman" w:cs="Times New Roman"/>
          <w:sz w:val="28"/>
          <w:szCs w:val="28"/>
        </w:rPr>
        <w:t xml:space="preserve"> </w:t>
      </w:r>
      <w:r w:rsidRPr="00A26ECC">
        <w:rPr>
          <w:rFonts w:ascii="Times New Roman" w:hAnsi="Times New Roman" w:cs="Times New Roman"/>
          <w:sz w:val="28"/>
          <w:szCs w:val="28"/>
        </w:rPr>
        <w:t>Учреждение находится в ведомственном подчинении Управления образованием администрации муниципального района «Улуг-Хемский</w:t>
      </w:r>
      <w:r w:rsidR="002465F4">
        <w:rPr>
          <w:rFonts w:ascii="Times New Roman" w:hAnsi="Times New Roman" w:cs="Times New Roman"/>
          <w:sz w:val="28"/>
          <w:szCs w:val="28"/>
        </w:rPr>
        <w:t xml:space="preserve"> </w:t>
      </w:r>
      <w:r w:rsidRPr="00A26ECC">
        <w:rPr>
          <w:rFonts w:ascii="Times New Roman" w:hAnsi="Times New Roman" w:cs="Times New Roman"/>
          <w:sz w:val="28"/>
          <w:szCs w:val="28"/>
        </w:rPr>
        <w:t>кожуун Республики Тыва» (далее – Управление образования). Место нахождения учредителя (юридический и фактический адрес): 668210, Республика Тыва, Улуг-Хемский</w:t>
      </w:r>
      <w:r w:rsidR="002465F4">
        <w:rPr>
          <w:rFonts w:ascii="Times New Roman" w:hAnsi="Times New Roman" w:cs="Times New Roman"/>
          <w:sz w:val="28"/>
          <w:szCs w:val="28"/>
        </w:rPr>
        <w:t xml:space="preserve"> </w:t>
      </w:r>
      <w:r w:rsidRPr="00A26ECC">
        <w:rPr>
          <w:rFonts w:ascii="Times New Roman" w:hAnsi="Times New Roman" w:cs="Times New Roman"/>
          <w:sz w:val="28"/>
          <w:szCs w:val="28"/>
        </w:rPr>
        <w:t xml:space="preserve">кожуун, </w:t>
      </w:r>
      <w:proofErr w:type="spellStart"/>
      <w:r w:rsidRPr="00A26ECC">
        <w:rPr>
          <w:rFonts w:ascii="Times New Roman" w:hAnsi="Times New Roman" w:cs="Times New Roman"/>
          <w:sz w:val="28"/>
          <w:szCs w:val="28"/>
        </w:rPr>
        <w:t>г</w:t>
      </w:r>
      <w:proofErr w:type="gramStart"/>
      <w:r w:rsidRPr="00A26ECC">
        <w:rPr>
          <w:rFonts w:ascii="Times New Roman" w:hAnsi="Times New Roman" w:cs="Times New Roman"/>
          <w:sz w:val="28"/>
          <w:szCs w:val="28"/>
        </w:rPr>
        <w:t>.Ш</w:t>
      </w:r>
      <w:proofErr w:type="gramEnd"/>
      <w:r w:rsidRPr="00A26ECC">
        <w:rPr>
          <w:rFonts w:ascii="Times New Roman" w:hAnsi="Times New Roman" w:cs="Times New Roman"/>
          <w:sz w:val="28"/>
          <w:szCs w:val="28"/>
        </w:rPr>
        <w:t>агонар</w:t>
      </w:r>
      <w:proofErr w:type="spellEnd"/>
      <w:r w:rsidRPr="00A26ECC">
        <w:rPr>
          <w:rFonts w:ascii="Times New Roman" w:hAnsi="Times New Roman" w:cs="Times New Roman"/>
          <w:sz w:val="28"/>
          <w:szCs w:val="28"/>
        </w:rPr>
        <w:t>, ул. Октябрьская 1.Место нахождения Управления образования (юридический и фактический адрес): 668210, Республика Тыва, Улуг-Хемский</w:t>
      </w:r>
      <w:r w:rsidR="002465F4">
        <w:rPr>
          <w:rFonts w:ascii="Times New Roman" w:hAnsi="Times New Roman" w:cs="Times New Roman"/>
          <w:sz w:val="28"/>
          <w:szCs w:val="28"/>
        </w:rPr>
        <w:t xml:space="preserve"> </w:t>
      </w:r>
      <w:r w:rsidRPr="00A26ECC">
        <w:rPr>
          <w:rFonts w:ascii="Times New Roman" w:hAnsi="Times New Roman" w:cs="Times New Roman"/>
          <w:sz w:val="28"/>
          <w:szCs w:val="28"/>
        </w:rPr>
        <w:t>кожуун, г.</w:t>
      </w:r>
      <w:r w:rsidR="00E133D5">
        <w:rPr>
          <w:rFonts w:ascii="Times New Roman" w:hAnsi="Times New Roman" w:cs="Times New Roman"/>
          <w:sz w:val="28"/>
          <w:szCs w:val="28"/>
        </w:rPr>
        <w:t xml:space="preserve"> </w:t>
      </w:r>
      <w:proofErr w:type="spellStart"/>
      <w:r w:rsidRPr="00A26ECC">
        <w:rPr>
          <w:rFonts w:ascii="Times New Roman" w:hAnsi="Times New Roman" w:cs="Times New Roman"/>
          <w:sz w:val="28"/>
          <w:szCs w:val="28"/>
        </w:rPr>
        <w:t>Шагонар</w:t>
      </w:r>
      <w:proofErr w:type="spellEnd"/>
      <w:r w:rsidRPr="00A26ECC">
        <w:rPr>
          <w:rFonts w:ascii="Times New Roman" w:hAnsi="Times New Roman" w:cs="Times New Roman"/>
          <w:sz w:val="28"/>
          <w:szCs w:val="28"/>
        </w:rPr>
        <w:t>, ул.30 лет Советской Тувы 14.</w:t>
      </w:r>
    </w:p>
    <w:p w:rsidR="000F746B" w:rsidRPr="00A26ECC" w:rsidRDefault="000F746B" w:rsidP="00A113C5">
      <w:pPr>
        <w:pStyle w:val="aa"/>
        <w:numPr>
          <w:ilvl w:val="1"/>
          <w:numId w:val="39"/>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 xml:space="preserve"> К полномочиям учредителя относятся:</w:t>
      </w:r>
    </w:p>
    <w:p w:rsidR="000F746B" w:rsidRDefault="000F746B" w:rsidP="00A113C5">
      <w:pPr>
        <w:pStyle w:val="aa"/>
        <w:numPr>
          <w:ilvl w:val="0"/>
          <w:numId w:val="40"/>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утверждение устава Учреждения, изменений и дополнений, вносимых в него;</w:t>
      </w:r>
    </w:p>
    <w:p w:rsidR="000F746B" w:rsidRDefault="000F746B" w:rsidP="00A113C5">
      <w:pPr>
        <w:pStyle w:val="aa"/>
        <w:numPr>
          <w:ilvl w:val="0"/>
          <w:numId w:val="40"/>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 xml:space="preserve"> назначение на должность и прекращение полномочий директора Учреждения, а также заключение и прекращение трудового договора с ним;</w:t>
      </w:r>
    </w:p>
    <w:p w:rsidR="000F746B" w:rsidRDefault="000F746B" w:rsidP="00A113C5">
      <w:pPr>
        <w:pStyle w:val="aa"/>
        <w:numPr>
          <w:ilvl w:val="0"/>
          <w:numId w:val="40"/>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 xml:space="preserve"> подготовка предложения о </w:t>
      </w:r>
      <w:r w:rsidR="00A2403D" w:rsidRPr="00A26ECC">
        <w:rPr>
          <w:rFonts w:ascii="Times New Roman" w:hAnsi="Times New Roman" w:cs="Times New Roman"/>
          <w:sz w:val="28"/>
          <w:szCs w:val="28"/>
        </w:rPr>
        <w:t>создании, реорганизации</w:t>
      </w:r>
      <w:r w:rsidRPr="00A26ECC">
        <w:rPr>
          <w:rFonts w:ascii="Times New Roman" w:hAnsi="Times New Roman" w:cs="Times New Roman"/>
          <w:sz w:val="28"/>
          <w:szCs w:val="28"/>
        </w:rPr>
        <w:t xml:space="preserve">, ликвидации, изменении типа Учреждения; </w:t>
      </w:r>
    </w:p>
    <w:p w:rsidR="000F746B" w:rsidRDefault="000F746B" w:rsidP="00A113C5">
      <w:pPr>
        <w:pStyle w:val="aa"/>
        <w:numPr>
          <w:ilvl w:val="0"/>
          <w:numId w:val="40"/>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 xml:space="preserve">осуществление </w:t>
      </w:r>
      <w:proofErr w:type="gramStart"/>
      <w:r w:rsidRPr="00A26ECC">
        <w:rPr>
          <w:rFonts w:ascii="Times New Roman" w:hAnsi="Times New Roman" w:cs="Times New Roman"/>
          <w:sz w:val="28"/>
          <w:szCs w:val="28"/>
        </w:rPr>
        <w:t>контроля за</w:t>
      </w:r>
      <w:proofErr w:type="gramEnd"/>
      <w:r w:rsidRPr="00A26ECC">
        <w:rPr>
          <w:rFonts w:ascii="Times New Roman" w:hAnsi="Times New Roman" w:cs="Times New Roman"/>
          <w:sz w:val="28"/>
          <w:szCs w:val="28"/>
        </w:rPr>
        <w:t xml:space="preserve"> деятельностью учреждения, сбор и обобщение отчетности по формам государственного статистического наблюдения, утвержденным законодательством Российской Федерации и Республики Тыва, а также формам отчетности, утвержденным учредителем;</w:t>
      </w:r>
    </w:p>
    <w:p w:rsidR="000F746B" w:rsidRDefault="000F746B" w:rsidP="00A113C5">
      <w:pPr>
        <w:pStyle w:val="aa"/>
        <w:numPr>
          <w:ilvl w:val="0"/>
          <w:numId w:val="40"/>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формирование и утверждение муниципального задания на оказание муниципальных услуг (выполнение работ) юридическим и физическим лицам в соответствии с предусмотренными уставом организации основными видами деятельности и финансовое обеспечение выполнения этого задания;</w:t>
      </w:r>
    </w:p>
    <w:p w:rsidR="000F746B" w:rsidRDefault="000F746B" w:rsidP="00A113C5">
      <w:pPr>
        <w:pStyle w:val="aa"/>
        <w:numPr>
          <w:ilvl w:val="0"/>
          <w:numId w:val="40"/>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 xml:space="preserve">регулирование и </w:t>
      </w:r>
      <w:proofErr w:type="gramStart"/>
      <w:r w:rsidRPr="00A26ECC">
        <w:rPr>
          <w:rFonts w:ascii="Times New Roman" w:hAnsi="Times New Roman" w:cs="Times New Roman"/>
          <w:sz w:val="28"/>
          <w:szCs w:val="28"/>
        </w:rPr>
        <w:t>контроль за</w:t>
      </w:r>
      <w:proofErr w:type="gramEnd"/>
      <w:r w:rsidRPr="00A26ECC">
        <w:rPr>
          <w:rFonts w:ascii="Times New Roman" w:hAnsi="Times New Roman" w:cs="Times New Roman"/>
          <w:sz w:val="28"/>
          <w:szCs w:val="28"/>
        </w:rPr>
        <w:t xml:space="preserve"> деятельностью Учреждения по реализации федеральной и региональной политики в области образования, федеральных и региональных программ развития образования;</w:t>
      </w:r>
    </w:p>
    <w:p w:rsidR="000F746B" w:rsidRDefault="000F746B" w:rsidP="00A113C5">
      <w:pPr>
        <w:pStyle w:val="aa"/>
        <w:numPr>
          <w:ilvl w:val="0"/>
          <w:numId w:val="40"/>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 xml:space="preserve">осуществление финансирования Учреждения по нормативам, обеспечивающим материальное содержание обучающихся и образовательный процесс, в том числе текущий, капитальный ремонт зданий и создание условий для выполнения </w:t>
      </w:r>
      <w:r w:rsidR="00A2403D" w:rsidRPr="00A26ECC">
        <w:rPr>
          <w:rFonts w:ascii="Times New Roman" w:hAnsi="Times New Roman" w:cs="Times New Roman"/>
          <w:sz w:val="28"/>
          <w:szCs w:val="28"/>
        </w:rPr>
        <w:t>СанПиН, норм и правил пожарной, технической безопасности</w:t>
      </w:r>
      <w:r w:rsidRPr="00A26ECC">
        <w:rPr>
          <w:rFonts w:ascii="Times New Roman" w:hAnsi="Times New Roman" w:cs="Times New Roman"/>
          <w:sz w:val="28"/>
          <w:szCs w:val="28"/>
        </w:rPr>
        <w:t>;</w:t>
      </w:r>
    </w:p>
    <w:p w:rsidR="000F746B" w:rsidRDefault="000F746B" w:rsidP="00A113C5">
      <w:pPr>
        <w:pStyle w:val="aa"/>
        <w:numPr>
          <w:ilvl w:val="0"/>
          <w:numId w:val="40"/>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 xml:space="preserve"> планирование выделения средств на организацию горячего питания воспитанников и на спортивное оборудование, необходимое для </w:t>
      </w:r>
      <w:r w:rsidRPr="00A26ECC">
        <w:rPr>
          <w:rFonts w:ascii="Times New Roman" w:hAnsi="Times New Roman" w:cs="Times New Roman"/>
          <w:sz w:val="28"/>
          <w:szCs w:val="28"/>
        </w:rPr>
        <w:lastRenderedPageBreak/>
        <w:t>осуществления образовательно-воспитательного процесса и формированию потребности здорового образа жизни;</w:t>
      </w:r>
    </w:p>
    <w:p w:rsidR="000F746B" w:rsidRDefault="000F746B" w:rsidP="00A113C5">
      <w:pPr>
        <w:pStyle w:val="aa"/>
        <w:numPr>
          <w:ilvl w:val="0"/>
          <w:numId w:val="40"/>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обеспечение бесплатного медицинского осмотра работникам Учреждения;</w:t>
      </w:r>
    </w:p>
    <w:p w:rsidR="000F746B" w:rsidRDefault="000F746B" w:rsidP="00A113C5">
      <w:pPr>
        <w:pStyle w:val="aa"/>
        <w:numPr>
          <w:ilvl w:val="0"/>
          <w:numId w:val="40"/>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организация подготовки, переподготовки и повышение квалификации педагогических и руководящих работников Учреждения;</w:t>
      </w:r>
    </w:p>
    <w:p w:rsidR="000F746B" w:rsidRPr="00A26ECC" w:rsidRDefault="000F746B" w:rsidP="00A113C5">
      <w:pPr>
        <w:pStyle w:val="aa"/>
        <w:numPr>
          <w:ilvl w:val="0"/>
          <w:numId w:val="40"/>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содействие в решении вопросов их материально-технического обеспечения Учреждения.</w:t>
      </w:r>
    </w:p>
    <w:p w:rsidR="00A26ECC" w:rsidRPr="00A26ECC" w:rsidRDefault="000F746B" w:rsidP="00A113C5">
      <w:pPr>
        <w:pStyle w:val="aa"/>
        <w:numPr>
          <w:ilvl w:val="1"/>
          <w:numId w:val="39"/>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Учредитель по согласованию с уполномоченным органом по управлению имуществом:</w:t>
      </w:r>
    </w:p>
    <w:p w:rsidR="000F746B" w:rsidRDefault="000F746B" w:rsidP="00A113C5">
      <w:pPr>
        <w:pStyle w:val="aa"/>
        <w:numPr>
          <w:ilvl w:val="0"/>
          <w:numId w:val="41"/>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утверждает перечень особо ценного движимого имущества Учреждения;</w:t>
      </w:r>
    </w:p>
    <w:p w:rsidR="000F746B" w:rsidRDefault="000F746B" w:rsidP="00A113C5">
      <w:pPr>
        <w:pStyle w:val="aa"/>
        <w:numPr>
          <w:ilvl w:val="0"/>
          <w:numId w:val="41"/>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принимает решение о закреплении за Учреждением имущества, находящегося в собственности учредителя на праве оперативного управления, об изъятии имущества;</w:t>
      </w:r>
    </w:p>
    <w:p w:rsidR="000F746B" w:rsidRDefault="000F746B" w:rsidP="00A113C5">
      <w:pPr>
        <w:pStyle w:val="aa"/>
        <w:numPr>
          <w:ilvl w:val="0"/>
          <w:numId w:val="41"/>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 xml:space="preserve"> дает Учреждению согласие на распоряжение недвижимым имуществом, а также особо ценным движимым имуществом, закрепленным за ним или приобретенным за счет средств, выделенных ему учредителем на приобретение этого имущества;</w:t>
      </w:r>
    </w:p>
    <w:p w:rsidR="000F746B" w:rsidRPr="00A26ECC" w:rsidRDefault="000F746B" w:rsidP="00A113C5">
      <w:pPr>
        <w:pStyle w:val="aa"/>
        <w:numPr>
          <w:ilvl w:val="0"/>
          <w:numId w:val="41"/>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 xml:space="preserve"> </w:t>
      </w:r>
      <w:proofErr w:type="gramStart"/>
      <w:r w:rsidRPr="00A26ECC">
        <w:rPr>
          <w:rFonts w:ascii="Times New Roman" w:hAnsi="Times New Roman" w:cs="Times New Roman"/>
          <w:sz w:val="28"/>
          <w:szCs w:val="28"/>
        </w:rPr>
        <w:t>дает согласие на внесение Учреждением недвижимого имущества, закрепленного за Учреждением или приобретенного учреждением за счет средств, выделенных ему учредителем на приобретение этого имущества, а также находящегося у организации особо ценного движимого имущества, в уставный (складочный) капитал других юридических лиц или на передачу иным образом этого имущества другим юридическим лицам в качестве их учредителя или участника.</w:t>
      </w:r>
      <w:proofErr w:type="gramEnd"/>
    </w:p>
    <w:p w:rsidR="000F746B" w:rsidRPr="00A26ECC" w:rsidRDefault="000F746B" w:rsidP="00A113C5">
      <w:pPr>
        <w:pStyle w:val="aa"/>
        <w:numPr>
          <w:ilvl w:val="1"/>
          <w:numId w:val="39"/>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К компетенции Учреждения относятся:</w:t>
      </w:r>
    </w:p>
    <w:p w:rsidR="000F746B" w:rsidRDefault="000F746B" w:rsidP="00A113C5">
      <w:pPr>
        <w:pStyle w:val="aa"/>
        <w:numPr>
          <w:ilvl w:val="0"/>
          <w:numId w:val="42"/>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разработка и принятие правил внутреннего распорядка обучающихся, правил внутреннего трудового распорядка, иных локальных нормативных актов;</w:t>
      </w:r>
    </w:p>
    <w:p w:rsidR="000F746B" w:rsidRDefault="000F746B" w:rsidP="00A113C5">
      <w:pPr>
        <w:pStyle w:val="aa"/>
        <w:numPr>
          <w:ilvl w:val="0"/>
          <w:numId w:val="42"/>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 xml:space="preserve">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0F746B" w:rsidRDefault="000F746B" w:rsidP="00A113C5">
      <w:pPr>
        <w:pStyle w:val="aa"/>
        <w:numPr>
          <w:ilvl w:val="0"/>
          <w:numId w:val="42"/>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A26ECC">
        <w:rPr>
          <w:rFonts w:ascii="Times New Roman" w:hAnsi="Times New Roman" w:cs="Times New Roman"/>
          <w:sz w:val="28"/>
          <w:szCs w:val="28"/>
        </w:rPr>
        <w:t>самообследования</w:t>
      </w:r>
      <w:proofErr w:type="spellEnd"/>
      <w:r w:rsidRPr="00A26ECC">
        <w:rPr>
          <w:rFonts w:ascii="Times New Roman" w:hAnsi="Times New Roman" w:cs="Times New Roman"/>
          <w:sz w:val="28"/>
          <w:szCs w:val="28"/>
        </w:rPr>
        <w:t>;</w:t>
      </w:r>
    </w:p>
    <w:p w:rsidR="000F746B" w:rsidRDefault="000F746B" w:rsidP="00A113C5">
      <w:pPr>
        <w:pStyle w:val="aa"/>
        <w:numPr>
          <w:ilvl w:val="0"/>
          <w:numId w:val="42"/>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установление штатного расписания, если иное не установлено нормативными правовыми актами Российской Федерации и Республики Тыва;</w:t>
      </w:r>
    </w:p>
    <w:p w:rsidR="000F746B" w:rsidRDefault="000F746B" w:rsidP="00A113C5">
      <w:pPr>
        <w:pStyle w:val="aa"/>
        <w:numPr>
          <w:ilvl w:val="0"/>
          <w:numId w:val="42"/>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прием на работу работников, заключение с ними и расторжение трудовых договоров, если иное не установлено Федеральным законом «Об образовании в Российской Федерации», распределение должностных обязанностей, создание условий и организация дополнительного профессионального образования работников;</w:t>
      </w:r>
    </w:p>
    <w:p w:rsidR="000F746B" w:rsidRDefault="000F746B" w:rsidP="00A113C5">
      <w:pPr>
        <w:pStyle w:val="aa"/>
        <w:numPr>
          <w:ilvl w:val="0"/>
          <w:numId w:val="42"/>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разработка и утверждение образовательных программ;</w:t>
      </w:r>
    </w:p>
    <w:p w:rsidR="000F746B" w:rsidRDefault="000F746B" w:rsidP="00A113C5">
      <w:pPr>
        <w:pStyle w:val="aa"/>
        <w:numPr>
          <w:ilvl w:val="0"/>
          <w:numId w:val="42"/>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 xml:space="preserve"> разработка и утверждение по согласованию с учредителем программы развития учреждения, если иное не установлено Федеральным законом «Об образовании в Российской Федерации»;</w:t>
      </w:r>
    </w:p>
    <w:p w:rsidR="000F746B" w:rsidRDefault="000F746B" w:rsidP="00A113C5">
      <w:pPr>
        <w:pStyle w:val="aa"/>
        <w:numPr>
          <w:ilvl w:val="0"/>
          <w:numId w:val="42"/>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lastRenderedPageBreak/>
        <w:t xml:space="preserve"> прием </w:t>
      </w:r>
      <w:proofErr w:type="gramStart"/>
      <w:r w:rsidRPr="00A26ECC">
        <w:rPr>
          <w:rFonts w:ascii="Times New Roman" w:hAnsi="Times New Roman" w:cs="Times New Roman"/>
          <w:sz w:val="28"/>
          <w:szCs w:val="28"/>
        </w:rPr>
        <w:t>обучающихся</w:t>
      </w:r>
      <w:proofErr w:type="gramEnd"/>
      <w:r w:rsidRPr="00A26ECC">
        <w:rPr>
          <w:rFonts w:ascii="Times New Roman" w:hAnsi="Times New Roman" w:cs="Times New Roman"/>
          <w:sz w:val="28"/>
          <w:szCs w:val="28"/>
        </w:rPr>
        <w:t>;</w:t>
      </w:r>
    </w:p>
    <w:p w:rsidR="000F746B" w:rsidRDefault="000F746B" w:rsidP="00A113C5">
      <w:pPr>
        <w:pStyle w:val="aa"/>
        <w:numPr>
          <w:ilvl w:val="0"/>
          <w:numId w:val="42"/>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определение списка учебников, а также учебных пособий, допущенных к использованию при реализации указанных образовательных программ начального, основного общего и среднего общего образования;</w:t>
      </w:r>
    </w:p>
    <w:p w:rsidR="000F746B" w:rsidRDefault="000F746B" w:rsidP="00A113C5">
      <w:pPr>
        <w:pStyle w:val="aa"/>
        <w:numPr>
          <w:ilvl w:val="0"/>
          <w:numId w:val="42"/>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индивидуальный учет результатов освоения воспитанников образовательных программ, а также хранение в архивах информации об этих результатах на бумажных и (или) электронных носителях;</w:t>
      </w:r>
    </w:p>
    <w:p w:rsidR="000F746B" w:rsidRDefault="000F746B" w:rsidP="00A113C5">
      <w:pPr>
        <w:pStyle w:val="aa"/>
        <w:numPr>
          <w:ilvl w:val="0"/>
          <w:numId w:val="42"/>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использование и совершенствование методов обучения и воспитания, образовательных технологий, электронного обучения;</w:t>
      </w:r>
    </w:p>
    <w:p w:rsidR="000F746B" w:rsidRDefault="000F746B" w:rsidP="00A113C5">
      <w:pPr>
        <w:pStyle w:val="aa"/>
        <w:numPr>
          <w:ilvl w:val="0"/>
          <w:numId w:val="42"/>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 xml:space="preserve">проведение </w:t>
      </w:r>
      <w:proofErr w:type="spellStart"/>
      <w:r w:rsidRPr="00A26ECC">
        <w:rPr>
          <w:rFonts w:ascii="Times New Roman" w:hAnsi="Times New Roman" w:cs="Times New Roman"/>
          <w:sz w:val="28"/>
          <w:szCs w:val="28"/>
        </w:rPr>
        <w:t>самообследования</w:t>
      </w:r>
      <w:proofErr w:type="spellEnd"/>
      <w:r w:rsidRPr="00A26ECC">
        <w:rPr>
          <w:rFonts w:ascii="Times New Roman" w:hAnsi="Times New Roman" w:cs="Times New Roman"/>
          <w:sz w:val="28"/>
          <w:szCs w:val="28"/>
        </w:rPr>
        <w:t xml:space="preserve">, обеспечение </w:t>
      </w:r>
      <w:proofErr w:type="gramStart"/>
      <w:r w:rsidRPr="00A26ECC">
        <w:rPr>
          <w:rFonts w:ascii="Times New Roman" w:hAnsi="Times New Roman" w:cs="Times New Roman"/>
          <w:sz w:val="28"/>
          <w:szCs w:val="28"/>
        </w:rPr>
        <w:t>функционирования внутренней системы оценки качества образования</w:t>
      </w:r>
      <w:proofErr w:type="gramEnd"/>
      <w:r w:rsidRPr="00A26ECC">
        <w:rPr>
          <w:rFonts w:ascii="Times New Roman" w:hAnsi="Times New Roman" w:cs="Times New Roman"/>
          <w:sz w:val="28"/>
          <w:szCs w:val="28"/>
        </w:rPr>
        <w:t>;</w:t>
      </w:r>
    </w:p>
    <w:p w:rsidR="000F746B" w:rsidRDefault="000F746B" w:rsidP="00A113C5">
      <w:pPr>
        <w:pStyle w:val="aa"/>
        <w:numPr>
          <w:ilvl w:val="0"/>
          <w:numId w:val="42"/>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создание необходимых условий для охраны и укрепления здоровья, организации питания обучающихся и работников организации;</w:t>
      </w:r>
    </w:p>
    <w:p w:rsidR="000F746B" w:rsidRDefault="000F746B" w:rsidP="00A113C5">
      <w:pPr>
        <w:pStyle w:val="aa"/>
        <w:numPr>
          <w:ilvl w:val="0"/>
          <w:numId w:val="42"/>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 xml:space="preserve">создание условий для занятия </w:t>
      </w:r>
      <w:proofErr w:type="gramStart"/>
      <w:r w:rsidRPr="00A26ECC">
        <w:rPr>
          <w:rFonts w:ascii="Times New Roman" w:hAnsi="Times New Roman" w:cs="Times New Roman"/>
          <w:sz w:val="28"/>
          <w:szCs w:val="28"/>
        </w:rPr>
        <w:t>обучающимися</w:t>
      </w:r>
      <w:proofErr w:type="gramEnd"/>
      <w:r w:rsidRPr="00A26ECC">
        <w:rPr>
          <w:rFonts w:ascii="Times New Roman" w:hAnsi="Times New Roman" w:cs="Times New Roman"/>
          <w:sz w:val="28"/>
          <w:szCs w:val="28"/>
        </w:rPr>
        <w:t xml:space="preserve"> физической культурой и спортом;</w:t>
      </w:r>
    </w:p>
    <w:p w:rsidR="000F746B" w:rsidRDefault="000F746B" w:rsidP="00A113C5">
      <w:pPr>
        <w:pStyle w:val="aa"/>
        <w:numPr>
          <w:ilvl w:val="0"/>
          <w:numId w:val="42"/>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содействие деятельности общественных объединений, родителей (законных представителей) обучающихся, осуществляемой в организации и не запрещенной законодательством Российской Федерации;</w:t>
      </w:r>
    </w:p>
    <w:p w:rsidR="000F746B" w:rsidRDefault="000F746B" w:rsidP="00A113C5">
      <w:pPr>
        <w:pStyle w:val="aa"/>
        <w:numPr>
          <w:ilvl w:val="0"/>
          <w:numId w:val="42"/>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организация научно-методической работы;</w:t>
      </w:r>
    </w:p>
    <w:p w:rsidR="000F746B" w:rsidRDefault="000F746B" w:rsidP="00A113C5">
      <w:pPr>
        <w:pStyle w:val="aa"/>
        <w:numPr>
          <w:ilvl w:val="0"/>
          <w:numId w:val="42"/>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обеспечение создания и ведения официального сайта организации в информационно-телекоммуникационной сети «Интернет»;</w:t>
      </w:r>
    </w:p>
    <w:p w:rsidR="000F746B" w:rsidRDefault="000F746B" w:rsidP="00A113C5">
      <w:pPr>
        <w:pStyle w:val="aa"/>
        <w:numPr>
          <w:ilvl w:val="0"/>
          <w:numId w:val="42"/>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оказание социально-психологической и педагогической помощи несовершеннолетним с ограниченными возможностями здоровья и (или) отклонениям в поведении либо несовершеннолетним, имеющим проблемы в обучении;</w:t>
      </w:r>
    </w:p>
    <w:p w:rsidR="000F746B" w:rsidRDefault="000F746B" w:rsidP="00A113C5">
      <w:pPr>
        <w:pStyle w:val="aa"/>
        <w:numPr>
          <w:ilvl w:val="0"/>
          <w:numId w:val="42"/>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выявление несовершеннолетних, находящихся в социально-опасном положении, а также не посещающих или систематически пропускающих по неуважительным причинам занятия в образовательных учреждениях, принятие мер по воспитанию и получению ими общего образования;</w:t>
      </w:r>
    </w:p>
    <w:p w:rsidR="000F746B" w:rsidRDefault="000F746B" w:rsidP="00A113C5">
      <w:pPr>
        <w:pStyle w:val="aa"/>
        <w:numPr>
          <w:ilvl w:val="0"/>
          <w:numId w:val="42"/>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выявление семей, находящихся в социально-опасном положении, и оказании им помощи и воспитании детей;</w:t>
      </w:r>
    </w:p>
    <w:p w:rsidR="000F746B" w:rsidRDefault="000F746B" w:rsidP="00A113C5">
      <w:pPr>
        <w:pStyle w:val="aa"/>
        <w:numPr>
          <w:ilvl w:val="0"/>
          <w:numId w:val="42"/>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обеспечение организации в Учреждении общедоступных спортивных секций, технических и иных кружков, клубов и привлечение к участию в них несовершеннолетних;</w:t>
      </w:r>
    </w:p>
    <w:p w:rsidR="000F746B" w:rsidRDefault="000F746B" w:rsidP="00A113C5">
      <w:pPr>
        <w:pStyle w:val="aa"/>
        <w:numPr>
          <w:ilvl w:val="0"/>
          <w:numId w:val="42"/>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осуществление мер по реализации программ и методик, направленных на формирование законопослушного поведения несовершеннолетних;</w:t>
      </w:r>
    </w:p>
    <w:p w:rsidR="000F746B" w:rsidRPr="00A26ECC" w:rsidRDefault="000F746B" w:rsidP="00A113C5">
      <w:pPr>
        <w:pStyle w:val="aa"/>
        <w:numPr>
          <w:ilvl w:val="0"/>
          <w:numId w:val="42"/>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 xml:space="preserve"> иные вопросы в соответствии с законодательством Российской </w:t>
      </w:r>
      <w:r w:rsidR="00A2403D" w:rsidRPr="00A26ECC">
        <w:rPr>
          <w:rFonts w:ascii="Times New Roman" w:hAnsi="Times New Roman" w:cs="Times New Roman"/>
          <w:sz w:val="28"/>
          <w:szCs w:val="28"/>
        </w:rPr>
        <w:t>Федерации и</w:t>
      </w:r>
      <w:r w:rsidRPr="00A26ECC">
        <w:rPr>
          <w:rFonts w:ascii="Times New Roman" w:hAnsi="Times New Roman" w:cs="Times New Roman"/>
          <w:sz w:val="28"/>
          <w:szCs w:val="28"/>
        </w:rPr>
        <w:t xml:space="preserve"> Республики Тыва.</w:t>
      </w:r>
    </w:p>
    <w:p w:rsidR="000F746B" w:rsidRPr="00A26ECC" w:rsidRDefault="000F746B" w:rsidP="00A113C5">
      <w:pPr>
        <w:pStyle w:val="aa"/>
        <w:numPr>
          <w:ilvl w:val="1"/>
          <w:numId w:val="39"/>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 xml:space="preserve">Учреждение вправе вести консультационную, просветительскую деятельность, деятельность в сфере охраны здоровья граждан и иную не противоречащую целям создания учреждения деятельность, в том числе осуществлять организацию отдыха и </w:t>
      </w:r>
      <w:proofErr w:type="gramStart"/>
      <w:r w:rsidRPr="00A26ECC">
        <w:rPr>
          <w:rFonts w:ascii="Times New Roman" w:hAnsi="Times New Roman" w:cs="Times New Roman"/>
          <w:sz w:val="28"/>
          <w:szCs w:val="28"/>
        </w:rPr>
        <w:t>оздоровления</w:t>
      </w:r>
      <w:proofErr w:type="gramEnd"/>
      <w:r w:rsidRPr="00A26ECC">
        <w:rPr>
          <w:rFonts w:ascii="Times New Roman" w:hAnsi="Times New Roman" w:cs="Times New Roman"/>
          <w:sz w:val="28"/>
          <w:szCs w:val="28"/>
        </w:rPr>
        <w:t xml:space="preserve"> обучающихся в каникулярное время (с круглосуточным или дневным пребыванием).</w:t>
      </w:r>
    </w:p>
    <w:p w:rsidR="000F746B" w:rsidRPr="00A26ECC" w:rsidRDefault="000F746B" w:rsidP="00A113C5">
      <w:pPr>
        <w:pStyle w:val="aa"/>
        <w:numPr>
          <w:ilvl w:val="1"/>
          <w:numId w:val="39"/>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Учреждение обязано осуществлять свою деятельность в соответствии с законодательством Российской Федерации и Республики Тыва об образовании, в том числе:</w:t>
      </w:r>
    </w:p>
    <w:p w:rsidR="000F746B" w:rsidRDefault="000F746B" w:rsidP="00A113C5">
      <w:pPr>
        <w:pStyle w:val="aa"/>
        <w:numPr>
          <w:ilvl w:val="0"/>
          <w:numId w:val="43"/>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lastRenderedPageBreak/>
        <w:t>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0F746B" w:rsidRDefault="000F746B" w:rsidP="00A113C5">
      <w:pPr>
        <w:pStyle w:val="aa"/>
        <w:numPr>
          <w:ilvl w:val="0"/>
          <w:numId w:val="43"/>
        </w:numPr>
        <w:spacing w:after="0" w:line="240" w:lineRule="auto"/>
        <w:jc w:val="both"/>
        <w:rPr>
          <w:rFonts w:ascii="Times New Roman" w:hAnsi="Times New Roman" w:cs="Times New Roman"/>
          <w:sz w:val="28"/>
          <w:szCs w:val="28"/>
        </w:rPr>
      </w:pPr>
      <w:proofErr w:type="gramStart"/>
      <w:r w:rsidRPr="00A26ECC">
        <w:rPr>
          <w:rFonts w:ascii="Times New Roman" w:hAnsi="Times New Roman" w:cs="Times New Roman"/>
          <w:sz w:val="28"/>
          <w:szCs w:val="28"/>
        </w:rPr>
        <w:t xml:space="preserve">создавать безопасные условия обучения, воспитания </w:t>
      </w:r>
      <w:r w:rsidR="00A2403D" w:rsidRPr="00A26ECC">
        <w:rPr>
          <w:rFonts w:ascii="Times New Roman" w:hAnsi="Times New Roman" w:cs="Times New Roman"/>
          <w:sz w:val="28"/>
          <w:szCs w:val="28"/>
        </w:rPr>
        <w:t>обучающихся, присмотра</w:t>
      </w:r>
      <w:r w:rsidRPr="00A26ECC">
        <w:rPr>
          <w:rFonts w:ascii="Times New Roman" w:hAnsi="Times New Roman" w:cs="Times New Roman"/>
          <w:sz w:val="28"/>
          <w:szCs w:val="28"/>
        </w:rPr>
        <w:t xml:space="preserve"> и ухода за обучающимися, их содержания в соответствии с установленными нормами, обеспечивающими жизнь и здоровье обучающихся, работников;</w:t>
      </w:r>
      <w:proofErr w:type="gramEnd"/>
    </w:p>
    <w:p w:rsidR="000F746B" w:rsidRPr="00A26ECC" w:rsidRDefault="000F746B" w:rsidP="00A113C5">
      <w:pPr>
        <w:pStyle w:val="aa"/>
        <w:numPr>
          <w:ilvl w:val="0"/>
          <w:numId w:val="43"/>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соблюдать права и свободы обучающихся, родителей (законных представителей) обучающихся, работников учреждения.</w:t>
      </w:r>
    </w:p>
    <w:p w:rsidR="000F746B" w:rsidRPr="00A26ECC" w:rsidRDefault="000F746B" w:rsidP="00A113C5">
      <w:pPr>
        <w:pStyle w:val="aa"/>
        <w:numPr>
          <w:ilvl w:val="1"/>
          <w:numId w:val="39"/>
        </w:numPr>
        <w:spacing w:after="0" w:line="240" w:lineRule="auto"/>
        <w:jc w:val="both"/>
        <w:rPr>
          <w:rFonts w:ascii="Times New Roman" w:hAnsi="Times New Roman" w:cs="Times New Roman"/>
          <w:sz w:val="28"/>
          <w:szCs w:val="28"/>
        </w:rPr>
      </w:pPr>
      <w:proofErr w:type="gramStart"/>
      <w:r w:rsidRPr="00A26ECC">
        <w:rPr>
          <w:rFonts w:ascii="Times New Roman" w:hAnsi="Times New Roman" w:cs="Times New Roman"/>
          <w:sz w:val="28"/>
          <w:szCs w:val="28"/>
        </w:rPr>
        <w:t>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а также за жизнь и здоровье воспитанников, работников Учреждения.</w:t>
      </w:r>
      <w:proofErr w:type="gramEnd"/>
      <w:r w:rsidRPr="00A26ECC">
        <w:rPr>
          <w:rFonts w:ascii="Times New Roman" w:hAnsi="Times New Roman" w:cs="Times New Roman"/>
          <w:sz w:val="28"/>
          <w:szCs w:val="28"/>
        </w:rPr>
        <w:t xml:space="preserve"> </w:t>
      </w:r>
      <w:proofErr w:type="gramStart"/>
      <w:r w:rsidRPr="00A26ECC">
        <w:rPr>
          <w:rFonts w:ascii="Times New Roman" w:hAnsi="Times New Roman" w:cs="Times New Roman"/>
          <w:sz w:val="28"/>
          <w:szCs w:val="28"/>
        </w:rPr>
        <w:t>За нарушение или незаконное ограничение права на образование и предусмотренных законодательством Российской Федерации и Республики Тыва в сфере образовании прав и свобод обучающихся, родителей (законных представителей) обучающихся, нарушение требований к организации и осуществлению образовательной деятельности учреждения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roofErr w:type="gramEnd"/>
    </w:p>
    <w:p w:rsidR="000F746B" w:rsidRPr="00A26ECC" w:rsidRDefault="000F746B" w:rsidP="00A113C5">
      <w:pPr>
        <w:pStyle w:val="aa"/>
        <w:numPr>
          <w:ilvl w:val="1"/>
          <w:numId w:val="39"/>
        </w:numPr>
        <w:spacing w:after="0" w:line="240" w:lineRule="auto"/>
        <w:jc w:val="both"/>
        <w:rPr>
          <w:rFonts w:ascii="Times New Roman" w:hAnsi="Times New Roman" w:cs="Times New Roman"/>
          <w:sz w:val="28"/>
          <w:szCs w:val="28"/>
        </w:rPr>
      </w:pPr>
      <w:r w:rsidRPr="00A26ECC">
        <w:rPr>
          <w:rFonts w:ascii="Times New Roman" w:hAnsi="Times New Roman" w:cs="Times New Roman"/>
          <w:sz w:val="28"/>
          <w:szCs w:val="28"/>
        </w:rPr>
        <w:t>Отношения между учредителем и учреждением, не урегулированные уставом учреждения, определяются договором, заключаемым учредителем и учреждением.</w:t>
      </w:r>
    </w:p>
    <w:p w:rsidR="000F746B" w:rsidRPr="00365D41" w:rsidRDefault="000F746B" w:rsidP="00A113C5">
      <w:pPr>
        <w:spacing w:after="0" w:line="240" w:lineRule="auto"/>
        <w:jc w:val="both"/>
        <w:rPr>
          <w:rFonts w:ascii="Times New Roman" w:hAnsi="Times New Roman" w:cs="Times New Roman"/>
          <w:sz w:val="28"/>
          <w:szCs w:val="28"/>
        </w:rPr>
      </w:pPr>
    </w:p>
    <w:p w:rsidR="000F746B" w:rsidRPr="00365D41" w:rsidRDefault="000F746B" w:rsidP="0048103A">
      <w:pPr>
        <w:spacing w:after="0" w:line="240" w:lineRule="auto"/>
        <w:jc w:val="center"/>
        <w:rPr>
          <w:rFonts w:ascii="Times New Roman" w:hAnsi="Times New Roman" w:cs="Times New Roman"/>
          <w:b/>
          <w:sz w:val="28"/>
          <w:szCs w:val="28"/>
        </w:rPr>
      </w:pPr>
      <w:r w:rsidRPr="00365D41">
        <w:rPr>
          <w:rFonts w:ascii="Times New Roman" w:hAnsi="Times New Roman" w:cs="Times New Roman"/>
          <w:b/>
          <w:sz w:val="28"/>
          <w:szCs w:val="28"/>
        </w:rPr>
        <w:t>Глава 4. Участники образовательных отношений, их права и обязанности</w:t>
      </w:r>
    </w:p>
    <w:p w:rsidR="000F746B" w:rsidRDefault="000F746B" w:rsidP="00A113C5">
      <w:pPr>
        <w:pStyle w:val="aa"/>
        <w:numPr>
          <w:ilvl w:val="1"/>
          <w:numId w:val="44"/>
        </w:numPr>
        <w:spacing w:after="0" w:line="240" w:lineRule="auto"/>
        <w:jc w:val="both"/>
        <w:rPr>
          <w:rFonts w:ascii="Times New Roman" w:hAnsi="Times New Roman" w:cs="Times New Roman"/>
          <w:sz w:val="28"/>
          <w:szCs w:val="28"/>
        </w:rPr>
      </w:pPr>
      <w:r w:rsidRPr="005F5ADF">
        <w:rPr>
          <w:rFonts w:ascii="Times New Roman" w:hAnsi="Times New Roman" w:cs="Times New Roman"/>
          <w:sz w:val="28"/>
          <w:szCs w:val="28"/>
        </w:rPr>
        <w:t xml:space="preserve">Участниками образовательных отношений </w:t>
      </w:r>
      <w:r w:rsidR="0082159E" w:rsidRPr="005F5ADF">
        <w:rPr>
          <w:rFonts w:ascii="Times New Roman" w:hAnsi="Times New Roman" w:cs="Times New Roman"/>
          <w:sz w:val="28"/>
          <w:szCs w:val="28"/>
        </w:rPr>
        <w:t>являются</w:t>
      </w:r>
      <w:r w:rsidR="002465F4">
        <w:rPr>
          <w:rFonts w:ascii="Times New Roman" w:hAnsi="Times New Roman" w:cs="Times New Roman"/>
          <w:sz w:val="28"/>
          <w:szCs w:val="28"/>
        </w:rPr>
        <w:t xml:space="preserve"> </w:t>
      </w:r>
      <w:r w:rsidR="0082159E" w:rsidRPr="005F5ADF">
        <w:rPr>
          <w:rFonts w:ascii="Times New Roman" w:hAnsi="Times New Roman" w:cs="Times New Roman"/>
          <w:sz w:val="28"/>
          <w:szCs w:val="28"/>
        </w:rPr>
        <w:t>обучающиеся</w:t>
      </w:r>
      <w:r w:rsidRPr="005F5ADF">
        <w:rPr>
          <w:rFonts w:ascii="Times New Roman" w:hAnsi="Times New Roman" w:cs="Times New Roman"/>
          <w:sz w:val="28"/>
          <w:szCs w:val="28"/>
        </w:rPr>
        <w:t>,</w:t>
      </w:r>
      <w:r w:rsidR="002465F4">
        <w:rPr>
          <w:rFonts w:ascii="Times New Roman" w:hAnsi="Times New Roman" w:cs="Times New Roman"/>
          <w:sz w:val="28"/>
          <w:szCs w:val="28"/>
        </w:rPr>
        <w:t xml:space="preserve"> </w:t>
      </w:r>
      <w:r w:rsidRPr="005F5ADF">
        <w:rPr>
          <w:rFonts w:ascii="Times New Roman" w:hAnsi="Times New Roman" w:cs="Times New Roman"/>
          <w:sz w:val="28"/>
          <w:szCs w:val="28"/>
        </w:rPr>
        <w:t>ро</w:t>
      </w:r>
      <w:r w:rsidR="00732C75">
        <w:rPr>
          <w:rFonts w:ascii="Times New Roman" w:hAnsi="Times New Roman" w:cs="Times New Roman"/>
          <w:sz w:val="28"/>
          <w:szCs w:val="28"/>
        </w:rPr>
        <w:t xml:space="preserve">дители (законные </w:t>
      </w:r>
      <w:r w:rsidR="0082159E">
        <w:rPr>
          <w:rFonts w:ascii="Times New Roman" w:hAnsi="Times New Roman" w:cs="Times New Roman"/>
          <w:sz w:val="28"/>
          <w:szCs w:val="28"/>
        </w:rPr>
        <w:t>представители)</w:t>
      </w:r>
      <w:r w:rsidR="0082159E" w:rsidRPr="005F5ADF">
        <w:rPr>
          <w:rFonts w:ascii="Times New Roman" w:hAnsi="Times New Roman" w:cs="Times New Roman"/>
          <w:sz w:val="28"/>
          <w:szCs w:val="28"/>
        </w:rPr>
        <w:t xml:space="preserve"> обучающихся</w:t>
      </w:r>
      <w:r w:rsidRPr="005F5ADF">
        <w:rPr>
          <w:rFonts w:ascii="Times New Roman" w:hAnsi="Times New Roman" w:cs="Times New Roman"/>
          <w:sz w:val="28"/>
          <w:szCs w:val="28"/>
        </w:rPr>
        <w:t>, педагогические работники.</w:t>
      </w:r>
    </w:p>
    <w:p w:rsidR="000F746B" w:rsidRPr="005F5ADF" w:rsidRDefault="000F746B" w:rsidP="00A113C5">
      <w:pPr>
        <w:pStyle w:val="aa"/>
        <w:numPr>
          <w:ilvl w:val="1"/>
          <w:numId w:val="44"/>
        </w:numPr>
        <w:spacing w:after="0" w:line="240" w:lineRule="auto"/>
        <w:jc w:val="both"/>
        <w:rPr>
          <w:rFonts w:ascii="Times New Roman" w:hAnsi="Times New Roman" w:cs="Times New Roman"/>
          <w:sz w:val="28"/>
          <w:szCs w:val="28"/>
        </w:rPr>
      </w:pPr>
      <w:r w:rsidRPr="005F5ADF">
        <w:rPr>
          <w:rFonts w:ascii="Times New Roman" w:hAnsi="Times New Roman" w:cs="Times New Roman"/>
          <w:sz w:val="28"/>
          <w:szCs w:val="28"/>
        </w:rPr>
        <w:t xml:space="preserve">К </w:t>
      </w:r>
      <w:proofErr w:type="gramStart"/>
      <w:r w:rsidRPr="005F5ADF">
        <w:rPr>
          <w:rFonts w:ascii="Times New Roman" w:hAnsi="Times New Roman" w:cs="Times New Roman"/>
          <w:sz w:val="28"/>
          <w:szCs w:val="28"/>
        </w:rPr>
        <w:t>обучающимся</w:t>
      </w:r>
      <w:proofErr w:type="gramEnd"/>
      <w:r w:rsidRPr="005F5ADF">
        <w:rPr>
          <w:rFonts w:ascii="Times New Roman" w:hAnsi="Times New Roman" w:cs="Times New Roman"/>
          <w:sz w:val="28"/>
          <w:szCs w:val="28"/>
        </w:rPr>
        <w:t xml:space="preserve"> в зависимости от уровня осваиваемой образовательной программы, формы обучения, режима пребывания в учреждении относятся:</w:t>
      </w:r>
    </w:p>
    <w:p w:rsidR="000F746B" w:rsidRDefault="000F746B" w:rsidP="00A113C5">
      <w:pPr>
        <w:pStyle w:val="aa"/>
        <w:numPr>
          <w:ilvl w:val="0"/>
          <w:numId w:val="45"/>
        </w:numPr>
        <w:spacing w:after="0" w:line="240" w:lineRule="auto"/>
        <w:jc w:val="both"/>
        <w:rPr>
          <w:rFonts w:ascii="Times New Roman" w:hAnsi="Times New Roman" w:cs="Times New Roman"/>
          <w:sz w:val="28"/>
          <w:szCs w:val="28"/>
        </w:rPr>
      </w:pPr>
      <w:r w:rsidRPr="005F5ADF">
        <w:rPr>
          <w:rFonts w:ascii="Times New Roman" w:hAnsi="Times New Roman" w:cs="Times New Roman"/>
          <w:sz w:val="28"/>
          <w:szCs w:val="28"/>
        </w:rPr>
        <w:t>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учреждении;</w:t>
      </w:r>
    </w:p>
    <w:p w:rsidR="000F746B" w:rsidRPr="005F5ADF" w:rsidRDefault="000F746B" w:rsidP="00A113C5">
      <w:pPr>
        <w:pStyle w:val="aa"/>
        <w:numPr>
          <w:ilvl w:val="0"/>
          <w:numId w:val="45"/>
        </w:numPr>
        <w:spacing w:after="0" w:line="240" w:lineRule="auto"/>
        <w:jc w:val="both"/>
        <w:rPr>
          <w:rFonts w:ascii="Times New Roman" w:hAnsi="Times New Roman" w:cs="Times New Roman"/>
          <w:sz w:val="28"/>
          <w:szCs w:val="28"/>
        </w:rPr>
      </w:pPr>
      <w:r w:rsidRPr="005F5ADF">
        <w:rPr>
          <w:rFonts w:ascii="Times New Roman" w:hAnsi="Times New Roman" w:cs="Times New Roman"/>
          <w:sz w:val="28"/>
          <w:szCs w:val="28"/>
        </w:rPr>
        <w:t>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0F746B" w:rsidRPr="005F5ADF" w:rsidRDefault="000F746B" w:rsidP="00A113C5">
      <w:pPr>
        <w:pStyle w:val="aa"/>
        <w:numPr>
          <w:ilvl w:val="1"/>
          <w:numId w:val="44"/>
        </w:numPr>
        <w:spacing w:after="0" w:line="240" w:lineRule="auto"/>
        <w:jc w:val="both"/>
        <w:rPr>
          <w:rFonts w:ascii="Times New Roman" w:hAnsi="Times New Roman" w:cs="Times New Roman"/>
          <w:sz w:val="28"/>
          <w:szCs w:val="28"/>
        </w:rPr>
      </w:pPr>
      <w:proofErr w:type="gramStart"/>
      <w:r w:rsidRPr="005F5ADF">
        <w:rPr>
          <w:rFonts w:ascii="Times New Roman" w:hAnsi="Times New Roman" w:cs="Times New Roman"/>
          <w:sz w:val="28"/>
          <w:szCs w:val="28"/>
        </w:rPr>
        <w:t>Обучающимся</w:t>
      </w:r>
      <w:proofErr w:type="gramEnd"/>
      <w:r w:rsidRPr="005F5ADF">
        <w:rPr>
          <w:rFonts w:ascii="Times New Roman" w:hAnsi="Times New Roman" w:cs="Times New Roman"/>
          <w:sz w:val="28"/>
          <w:szCs w:val="28"/>
        </w:rPr>
        <w:t xml:space="preserve"> предоставляются академические права на: </w:t>
      </w:r>
    </w:p>
    <w:p w:rsidR="000F746B" w:rsidRDefault="000F746B" w:rsidP="00A113C5">
      <w:pPr>
        <w:pStyle w:val="aa"/>
        <w:numPr>
          <w:ilvl w:val="0"/>
          <w:numId w:val="46"/>
        </w:numPr>
        <w:spacing w:after="0" w:line="240" w:lineRule="auto"/>
        <w:jc w:val="both"/>
        <w:rPr>
          <w:rFonts w:ascii="Times New Roman" w:hAnsi="Times New Roman" w:cs="Times New Roman"/>
          <w:sz w:val="28"/>
          <w:szCs w:val="28"/>
        </w:rPr>
      </w:pPr>
      <w:r w:rsidRPr="005F5ADF">
        <w:rPr>
          <w:rFonts w:ascii="Times New Roman" w:hAnsi="Times New Roman" w:cs="Times New Roman"/>
          <w:sz w:val="28"/>
          <w:szCs w:val="28"/>
        </w:rPr>
        <w:t>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0F746B" w:rsidRDefault="000F746B" w:rsidP="00A113C5">
      <w:pPr>
        <w:pStyle w:val="aa"/>
        <w:numPr>
          <w:ilvl w:val="0"/>
          <w:numId w:val="46"/>
        </w:numPr>
        <w:spacing w:after="0" w:line="240" w:lineRule="auto"/>
        <w:jc w:val="both"/>
        <w:rPr>
          <w:rFonts w:ascii="Times New Roman" w:hAnsi="Times New Roman" w:cs="Times New Roman"/>
          <w:sz w:val="28"/>
          <w:szCs w:val="28"/>
        </w:rPr>
      </w:pPr>
      <w:r w:rsidRPr="005F5ADF">
        <w:rPr>
          <w:rFonts w:ascii="Times New Roman" w:hAnsi="Times New Roman" w:cs="Times New Roman"/>
          <w:sz w:val="28"/>
          <w:szCs w:val="28"/>
        </w:rP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w:t>
      </w:r>
      <w:r w:rsidR="00D6744A">
        <w:rPr>
          <w:rFonts w:ascii="Times New Roman" w:hAnsi="Times New Roman" w:cs="Times New Roman"/>
          <w:sz w:val="28"/>
          <w:szCs w:val="28"/>
        </w:rPr>
        <w:t>щи, бесплатной психолого</w:t>
      </w:r>
      <w:r w:rsidRPr="005F5ADF">
        <w:rPr>
          <w:rFonts w:ascii="Times New Roman" w:hAnsi="Times New Roman" w:cs="Times New Roman"/>
          <w:sz w:val="28"/>
          <w:szCs w:val="28"/>
        </w:rPr>
        <w:t>-педагогической коррекции;</w:t>
      </w:r>
    </w:p>
    <w:p w:rsidR="000F746B" w:rsidRDefault="000F746B" w:rsidP="00A113C5">
      <w:pPr>
        <w:pStyle w:val="aa"/>
        <w:numPr>
          <w:ilvl w:val="0"/>
          <w:numId w:val="46"/>
        </w:numPr>
        <w:spacing w:after="0" w:line="240" w:lineRule="auto"/>
        <w:jc w:val="both"/>
        <w:rPr>
          <w:rFonts w:ascii="Times New Roman" w:hAnsi="Times New Roman" w:cs="Times New Roman"/>
          <w:sz w:val="28"/>
          <w:szCs w:val="28"/>
        </w:rPr>
      </w:pPr>
      <w:r w:rsidRPr="005F5ADF">
        <w:rPr>
          <w:rFonts w:ascii="Times New Roman" w:hAnsi="Times New Roman" w:cs="Times New Roman"/>
          <w:sz w:val="28"/>
          <w:szCs w:val="28"/>
        </w:rPr>
        <w:lastRenderedPageBreak/>
        <w:t xml:space="preserve"> </w:t>
      </w:r>
      <w:proofErr w:type="gramStart"/>
      <w:r w:rsidRPr="005F5ADF">
        <w:rPr>
          <w:rFonts w:ascii="Times New Roman" w:hAnsi="Times New Roman" w:cs="Times New Roman"/>
          <w:sz w:val="28"/>
          <w:szCs w:val="28"/>
        </w:rPr>
        <w:t>обучение</w:t>
      </w:r>
      <w:proofErr w:type="gramEnd"/>
      <w:r w:rsidRPr="005F5ADF">
        <w:rPr>
          <w:rFonts w:ascii="Times New Roman" w:hAnsi="Times New Roman" w:cs="Times New Roman"/>
          <w:sz w:val="28"/>
          <w:szCs w:val="28"/>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w:t>
      </w:r>
    </w:p>
    <w:p w:rsidR="005F5ADF" w:rsidRDefault="000F746B" w:rsidP="00A113C5">
      <w:pPr>
        <w:pStyle w:val="aa"/>
        <w:numPr>
          <w:ilvl w:val="0"/>
          <w:numId w:val="46"/>
        </w:numPr>
        <w:spacing w:after="0" w:line="240" w:lineRule="auto"/>
        <w:jc w:val="both"/>
        <w:rPr>
          <w:rFonts w:ascii="Times New Roman" w:hAnsi="Times New Roman" w:cs="Times New Roman"/>
          <w:sz w:val="28"/>
          <w:szCs w:val="28"/>
        </w:rPr>
      </w:pPr>
      <w:proofErr w:type="gramStart"/>
      <w:r w:rsidRPr="005F5ADF">
        <w:rPr>
          <w:rFonts w:ascii="Times New Roman" w:hAnsi="Times New Roman" w:cs="Times New Roman"/>
          <w:sz w:val="28"/>
          <w:szCs w:val="28"/>
        </w:rPr>
        <w:t>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учреждением;</w:t>
      </w:r>
      <w:proofErr w:type="gramEnd"/>
    </w:p>
    <w:p w:rsidR="000F746B" w:rsidRDefault="000F746B" w:rsidP="00A113C5">
      <w:pPr>
        <w:pStyle w:val="aa"/>
        <w:numPr>
          <w:ilvl w:val="0"/>
          <w:numId w:val="46"/>
        </w:numPr>
        <w:spacing w:after="0" w:line="240" w:lineRule="auto"/>
        <w:jc w:val="both"/>
        <w:rPr>
          <w:rFonts w:ascii="Times New Roman" w:hAnsi="Times New Roman" w:cs="Times New Roman"/>
          <w:sz w:val="28"/>
          <w:szCs w:val="28"/>
        </w:rPr>
      </w:pPr>
      <w:r w:rsidRPr="005F5ADF">
        <w:rPr>
          <w:rFonts w:ascii="Times New Roman" w:hAnsi="Times New Roman" w:cs="Times New Roman"/>
          <w:sz w:val="28"/>
          <w:szCs w:val="28"/>
        </w:rPr>
        <w:t xml:space="preserve"> </w:t>
      </w:r>
      <w:proofErr w:type="gramStart"/>
      <w:r w:rsidRPr="005F5ADF">
        <w:rPr>
          <w:rFonts w:ascii="Times New Roman" w:hAnsi="Times New Roman" w:cs="Times New Roman"/>
          <w:sz w:val="28"/>
          <w:szCs w:val="28"/>
        </w:rPr>
        <w:t xml:space="preserve">освоение наряду с учебными предметами, курсами, дисциплинами (модулями) по осваиваемой образовательной программе любых других учебных предметов, </w:t>
      </w:r>
      <w:r w:rsidR="00997617" w:rsidRPr="005F5ADF">
        <w:rPr>
          <w:rFonts w:ascii="Times New Roman" w:hAnsi="Times New Roman" w:cs="Times New Roman"/>
          <w:sz w:val="28"/>
          <w:szCs w:val="28"/>
        </w:rPr>
        <w:t>курсов, дисциплин</w:t>
      </w:r>
      <w:r w:rsidRPr="005F5ADF">
        <w:rPr>
          <w:rFonts w:ascii="Times New Roman" w:hAnsi="Times New Roman" w:cs="Times New Roman"/>
          <w:sz w:val="28"/>
          <w:szCs w:val="28"/>
        </w:rPr>
        <w:t xml:space="preserve"> (модулей), преподаваемых в учреждении, в установленном ею порядке, а также преподаваемых в других учреждениях, осуществляющих образовательную деятельность, учебных предметов, курсов, дисциплин (модулей); </w:t>
      </w:r>
      <w:proofErr w:type="gramEnd"/>
    </w:p>
    <w:p w:rsidR="000F746B" w:rsidRDefault="000F746B" w:rsidP="00A113C5">
      <w:pPr>
        <w:pStyle w:val="aa"/>
        <w:numPr>
          <w:ilvl w:val="0"/>
          <w:numId w:val="46"/>
        </w:numPr>
        <w:spacing w:after="0" w:line="240" w:lineRule="auto"/>
        <w:jc w:val="both"/>
        <w:rPr>
          <w:rFonts w:ascii="Times New Roman" w:hAnsi="Times New Roman" w:cs="Times New Roman"/>
          <w:sz w:val="28"/>
          <w:szCs w:val="28"/>
        </w:rPr>
      </w:pPr>
      <w:r w:rsidRPr="005F5ADF">
        <w:rPr>
          <w:rFonts w:ascii="Times New Roman" w:hAnsi="Times New Roman" w:cs="Times New Roman"/>
          <w:sz w:val="28"/>
          <w:szCs w:val="28"/>
        </w:rPr>
        <w:t xml:space="preserve">зачет учреждением в установленном порядке результатов </w:t>
      </w:r>
      <w:proofErr w:type="gramStart"/>
      <w:r w:rsidRPr="005F5ADF">
        <w:rPr>
          <w:rFonts w:ascii="Times New Roman" w:hAnsi="Times New Roman" w:cs="Times New Roman"/>
          <w:sz w:val="28"/>
          <w:szCs w:val="28"/>
        </w:rPr>
        <w:t>освоения</w:t>
      </w:r>
      <w:proofErr w:type="gramEnd"/>
      <w:r w:rsidRPr="005F5ADF">
        <w:rPr>
          <w:rFonts w:ascii="Times New Roman" w:hAnsi="Times New Roman" w:cs="Times New Roman"/>
          <w:sz w:val="28"/>
          <w:szCs w:val="28"/>
        </w:rPr>
        <w:t xml:space="preserve"> обучающимися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0F746B" w:rsidRDefault="000F746B" w:rsidP="00A113C5">
      <w:pPr>
        <w:pStyle w:val="aa"/>
        <w:numPr>
          <w:ilvl w:val="0"/>
          <w:numId w:val="46"/>
        </w:numPr>
        <w:spacing w:after="0" w:line="240" w:lineRule="auto"/>
        <w:jc w:val="both"/>
        <w:rPr>
          <w:rFonts w:ascii="Times New Roman" w:hAnsi="Times New Roman" w:cs="Times New Roman"/>
          <w:sz w:val="28"/>
          <w:szCs w:val="28"/>
        </w:rPr>
      </w:pPr>
      <w:r w:rsidRPr="005F5ADF">
        <w:rPr>
          <w:rFonts w:ascii="Times New Roman" w:hAnsi="Times New Roman" w:cs="Times New Roman"/>
          <w:sz w:val="28"/>
          <w:szCs w:val="28"/>
        </w:rPr>
        <w:t xml:space="preserve"> уважение человеческого достоинства, защиту от всех форм физического и психического насилия, оскорбления личности, охрану жизни и здоровья; </w:t>
      </w:r>
    </w:p>
    <w:p w:rsidR="000F746B" w:rsidRDefault="000F746B" w:rsidP="00A113C5">
      <w:pPr>
        <w:pStyle w:val="aa"/>
        <w:numPr>
          <w:ilvl w:val="0"/>
          <w:numId w:val="46"/>
        </w:numPr>
        <w:spacing w:after="0" w:line="240" w:lineRule="auto"/>
        <w:jc w:val="both"/>
        <w:rPr>
          <w:rFonts w:ascii="Times New Roman" w:hAnsi="Times New Roman" w:cs="Times New Roman"/>
          <w:sz w:val="28"/>
          <w:szCs w:val="28"/>
        </w:rPr>
      </w:pPr>
      <w:r w:rsidRPr="005F5ADF">
        <w:rPr>
          <w:rFonts w:ascii="Times New Roman" w:hAnsi="Times New Roman" w:cs="Times New Roman"/>
          <w:sz w:val="28"/>
          <w:szCs w:val="28"/>
        </w:rPr>
        <w:t xml:space="preserve">свободу совести, информации, свободное выражение собственных взглядов и убеждений; </w:t>
      </w:r>
    </w:p>
    <w:p w:rsidR="000F746B" w:rsidRDefault="000F746B" w:rsidP="00A113C5">
      <w:pPr>
        <w:pStyle w:val="aa"/>
        <w:numPr>
          <w:ilvl w:val="0"/>
          <w:numId w:val="46"/>
        </w:numPr>
        <w:spacing w:after="0" w:line="240" w:lineRule="auto"/>
        <w:jc w:val="both"/>
        <w:rPr>
          <w:rFonts w:ascii="Times New Roman" w:hAnsi="Times New Roman" w:cs="Times New Roman"/>
          <w:sz w:val="28"/>
          <w:szCs w:val="28"/>
        </w:rPr>
      </w:pPr>
      <w:r w:rsidRPr="005F5ADF">
        <w:rPr>
          <w:rFonts w:ascii="Times New Roman" w:hAnsi="Times New Roman" w:cs="Times New Roman"/>
          <w:sz w:val="28"/>
          <w:szCs w:val="28"/>
        </w:rPr>
        <w:t xml:space="preserve">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 </w:t>
      </w:r>
    </w:p>
    <w:p w:rsidR="000F746B" w:rsidRDefault="000F746B" w:rsidP="00A113C5">
      <w:pPr>
        <w:pStyle w:val="aa"/>
        <w:numPr>
          <w:ilvl w:val="0"/>
          <w:numId w:val="46"/>
        </w:numPr>
        <w:spacing w:after="0" w:line="240" w:lineRule="auto"/>
        <w:jc w:val="both"/>
        <w:rPr>
          <w:rFonts w:ascii="Times New Roman" w:hAnsi="Times New Roman" w:cs="Times New Roman"/>
          <w:sz w:val="28"/>
          <w:szCs w:val="28"/>
        </w:rPr>
      </w:pPr>
      <w:r w:rsidRPr="005F5ADF">
        <w:rPr>
          <w:rFonts w:ascii="Times New Roman" w:hAnsi="Times New Roman" w:cs="Times New Roman"/>
          <w:sz w:val="28"/>
          <w:szCs w:val="28"/>
        </w:rPr>
        <w:t>перевод в другое образовательное учреждение, реализующее образовательную программу соответствующего уровня;</w:t>
      </w:r>
    </w:p>
    <w:p w:rsidR="000F746B" w:rsidRDefault="000F746B" w:rsidP="00A113C5">
      <w:pPr>
        <w:pStyle w:val="aa"/>
        <w:numPr>
          <w:ilvl w:val="0"/>
          <w:numId w:val="46"/>
        </w:numPr>
        <w:spacing w:after="0" w:line="240" w:lineRule="auto"/>
        <w:jc w:val="both"/>
        <w:rPr>
          <w:rFonts w:ascii="Times New Roman" w:hAnsi="Times New Roman" w:cs="Times New Roman"/>
          <w:sz w:val="28"/>
          <w:szCs w:val="28"/>
        </w:rPr>
      </w:pPr>
      <w:r w:rsidRPr="005F5ADF">
        <w:rPr>
          <w:rFonts w:ascii="Times New Roman" w:hAnsi="Times New Roman" w:cs="Times New Roman"/>
          <w:sz w:val="28"/>
          <w:szCs w:val="28"/>
        </w:rPr>
        <w:t xml:space="preserve"> участие в управлении учреждением в порядке, установленном ее уставом;</w:t>
      </w:r>
    </w:p>
    <w:p w:rsidR="000F746B" w:rsidRDefault="000F746B" w:rsidP="00A113C5">
      <w:pPr>
        <w:pStyle w:val="aa"/>
        <w:numPr>
          <w:ilvl w:val="0"/>
          <w:numId w:val="46"/>
        </w:numPr>
        <w:spacing w:after="0" w:line="240" w:lineRule="auto"/>
        <w:jc w:val="both"/>
        <w:rPr>
          <w:rFonts w:ascii="Times New Roman" w:hAnsi="Times New Roman" w:cs="Times New Roman"/>
          <w:sz w:val="28"/>
          <w:szCs w:val="28"/>
        </w:rPr>
      </w:pPr>
      <w:r w:rsidRPr="005F5ADF">
        <w:rPr>
          <w:rFonts w:ascii="Times New Roman" w:hAnsi="Times New Roman" w:cs="Times New Roman"/>
          <w:sz w:val="28"/>
          <w:szCs w:val="28"/>
        </w:rPr>
        <w:t xml:space="preserve">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Учреждение и осуществление образовательной деятельности; </w:t>
      </w:r>
    </w:p>
    <w:p w:rsidR="000F746B" w:rsidRDefault="000F746B" w:rsidP="00A113C5">
      <w:pPr>
        <w:pStyle w:val="aa"/>
        <w:numPr>
          <w:ilvl w:val="0"/>
          <w:numId w:val="46"/>
        </w:numPr>
        <w:spacing w:after="0" w:line="240" w:lineRule="auto"/>
        <w:jc w:val="both"/>
        <w:rPr>
          <w:rFonts w:ascii="Times New Roman" w:hAnsi="Times New Roman" w:cs="Times New Roman"/>
          <w:sz w:val="28"/>
          <w:szCs w:val="28"/>
        </w:rPr>
      </w:pPr>
      <w:r w:rsidRPr="005F5ADF">
        <w:rPr>
          <w:rFonts w:ascii="Times New Roman" w:hAnsi="Times New Roman" w:cs="Times New Roman"/>
          <w:sz w:val="28"/>
          <w:szCs w:val="28"/>
        </w:rPr>
        <w:t xml:space="preserve">обжалование актов Учреждения в установленном </w:t>
      </w:r>
      <w:r w:rsidR="00647E45" w:rsidRPr="005F5ADF">
        <w:rPr>
          <w:rFonts w:ascii="Times New Roman" w:hAnsi="Times New Roman" w:cs="Times New Roman"/>
          <w:sz w:val="28"/>
          <w:szCs w:val="28"/>
        </w:rPr>
        <w:t xml:space="preserve">порядке </w:t>
      </w:r>
      <w:r w:rsidRPr="005F5ADF">
        <w:rPr>
          <w:rFonts w:ascii="Times New Roman" w:hAnsi="Times New Roman" w:cs="Times New Roman"/>
          <w:sz w:val="28"/>
          <w:szCs w:val="28"/>
        </w:rPr>
        <w:t xml:space="preserve">законодательством Российской </w:t>
      </w:r>
      <w:r w:rsidR="00997617" w:rsidRPr="005F5ADF">
        <w:rPr>
          <w:rFonts w:ascii="Times New Roman" w:hAnsi="Times New Roman" w:cs="Times New Roman"/>
          <w:sz w:val="28"/>
          <w:szCs w:val="28"/>
        </w:rPr>
        <w:t>Федерации</w:t>
      </w:r>
      <w:r w:rsidRPr="005F5ADF">
        <w:rPr>
          <w:rFonts w:ascii="Times New Roman" w:hAnsi="Times New Roman" w:cs="Times New Roman"/>
          <w:sz w:val="28"/>
          <w:szCs w:val="28"/>
        </w:rPr>
        <w:t xml:space="preserve">; </w:t>
      </w:r>
    </w:p>
    <w:p w:rsidR="000F746B" w:rsidRDefault="000F746B" w:rsidP="00A113C5">
      <w:pPr>
        <w:pStyle w:val="aa"/>
        <w:numPr>
          <w:ilvl w:val="0"/>
          <w:numId w:val="46"/>
        </w:numPr>
        <w:spacing w:after="0" w:line="240" w:lineRule="auto"/>
        <w:jc w:val="both"/>
        <w:rPr>
          <w:rFonts w:ascii="Times New Roman" w:hAnsi="Times New Roman" w:cs="Times New Roman"/>
          <w:sz w:val="28"/>
          <w:szCs w:val="28"/>
        </w:rPr>
      </w:pPr>
      <w:r w:rsidRPr="005F5ADF">
        <w:rPr>
          <w:rFonts w:ascii="Times New Roman" w:hAnsi="Times New Roman" w:cs="Times New Roman"/>
          <w:sz w:val="28"/>
          <w:szCs w:val="28"/>
        </w:rPr>
        <w:t>бесплатное пользование библиотечно-информационными ресурсами, учебной, производственной, научной базой учреждения в пределах федеральных образовательных стандартов на время получения образования.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и (или) получающим платные образовательные услуги, осуществляется согласно Положениям о дополнительных и платных образовательных услугах;</w:t>
      </w:r>
    </w:p>
    <w:p w:rsidR="000F746B" w:rsidRDefault="000F746B" w:rsidP="00A113C5">
      <w:pPr>
        <w:pStyle w:val="aa"/>
        <w:numPr>
          <w:ilvl w:val="0"/>
          <w:numId w:val="46"/>
        </w:numPr>
        <w:spacing w:after="0" w:line="240" w:lineRule="auto"/>
        <w:jc w:val="both"/>
        <w:rPr>
          <w:rFonts w:ascii="Times New Roman" w:hAnsi="Times New Roman" w:cs="Times New Roman"/>
          <w:sz w:val="28"/>
          <w:szCs w:val="28"/>
        </w:rPr>
      </w:pPr>
      <w:proofErr w:type="gramStart"/>
      <w:r w:rsidRPr="005F5ADF">
        <w:rPr>
          <w:rFonts w:ascii="Times New Roman" w:hAnsi="Times New Roman" w:cs="Times New Roman"/>
          <w:sz w:val="28"/>
          <w:szCs w:val="28"/>
        </w:rPr>
        <w:t>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roofErr w:type="gramEnd"/>
    </w:p>
    <w:p w:rsidR="000F746B" w:rsidRPr="005F5ADF" w:rsidRDefault="000F746B" w:rsidP="00A113C5">
      <w:pPr>
        <w:pStyle w:val="aa"/>
        <w:numPr>
          <w:ilvl w:val="0"/>
          <w:numId w:val="46"/>
        </w:numPr>
        <w:spacing w:after="0" w:line="240" w:lineRule="auto"/>
        <w:jc w:val="both"/>
        <w:rPr>
          <w:rFonts w:ascii="Times New Roman" w:hAnsi="Times New Roman" w:cs="Times New Roman"/>
          <w:sz w:val="28"/>
          <w:szCs w:val="28"/>
        </w:rPr>
      </w:pPr>
      <w:r w:rsidRPr="005F5ADF">
        <w:rPr>
          <w:rFonts w:ascii="Times New Roman" w:hAnsi="Times New Roman" w:cs="Times New Roman"/>
          <w:sz w:val="28"/>
          <w:szCs w:val="28"/>
        </w:rPr>
        <w:lastRenderedPageBreak/>
        <w:t>иные академические права, предусмотренные Федерал</w:t>
      </w:r>
      <w:r w:rsidR="00647E45" w:rsidRPr="005F5ADF">
        <w:rPr>
          <w:rFonts w:ascii="Times New Roman" w:hAnsi="Times New Roman" w:cs="Times New Roman"/>
          <w:sz w:val="28"/>
          <w:szCs w:val="28"/>
        </w:rPr>
        <w:t>ьным законом «Об образовании в Р</w:t>
      </w:r>
      <w:r w:rsidRPr="005F5ADF">
        <w:rPr>
          <w:rFonts w:ascii="Times New Roman" w:hAnsi="Times New Roman" w:cs="Times New Roman"/>
          <w:sz w:val="28"/>
          <w:szCs w:val="28"/>
        </w:rPr>
        <w:t>оссийской Федерации», иными нормативными правовыми актами Российской Федерации и Республики Тыва.</w:t>
      </w:r>
    </w:p>
    <w:p w:rsidR="00CE42C4" w:rsidRPr="005F5ADF" w:rsidRDefault="000F746B" w:rsidP="00A113C5">
      <w:pPr>
        <w:pStyle w:val="aa"/>
        <w:numPr>
          <w:ilvl w:val="1"/>
          <w:numId w:val="44"/>
        </w:numPr>
        <w:spacing w:after="0" w:line="240" w:lineRule="auto"/>
        <w:jc w:val="both"/>
        <w:rPr>
          <w:rFonts w:ascii="Times New Roman" w:hAnsi="Times New Roman" w:cs="Times New Roman"/>
          <w:sz w:val="28"/>
          <w:szCs w:val="28"/>
        </w:rPr>
      </w:pPr>
      <w:proofErr w:type="gramStart"/>
      <w:r w:rsidRPr="005F5ADF">
        <w:rPr>
          <w:rFonts w:ascii="Times New Roman" w:hAnsi="Times New Roman" w:cs="Times New Roman"/>
          <w:sz w:val="28"/>
          <w:szCs w:val="28"/>
        </w:rPr>
        <w:t>Обучающимся</w:t>
      </w:r>
      <w:proofErr w:type="gramEnd"/>
      <w:r w:rsidRPr="005F5ADF">
        <w:rPr>
          <w:rFonts w:ascii="Times New Roman" w:hAnsi="Times New Roman" w:cs="Times New Roman"/>
          <w:sz w:val="28"/>
          <w:szCs w:val="28"/>
        </w:rPr>
        <w:t xml:space="preserve"> предоставляются следующая мера социальной поддержки</w:t>
      </w:r>
      <w:r w:rsidR="00BC23DD" w:rsidRPr="005F5ADF">
        <w:rPr>
          <w:rFonts w:ascii="Times New Roman" w:hAnsi="Times New Roman" w:cs="Times New Roman"/>
          <w:sz w:val="28"/>
          <w:szCs w:val="28"/>
        </w:rPr>
        <w:t xml:space="preserve"> и стимулирования</w:t>
      </w:r>
      <w:r w:rsidR="00CE42C4" w:rsidRPr="005F5ADF">
        <w:rPr>
          <w:rFonts w:ascii="Times New Roman" w:hAnsi="Times New Roman" w:cs="Times New Roman"/>
          <w:sz w:val="28"/>
          <w:szCs w:val="28"/>
        </w:rPr>
        <w:t>:</w:t>
      </w:r>
    </w:p>
    <w:p w:rsidR="000F746B" w:rsidRDefault="000F746B" w:rsidP="00A113C5">
      <w:pPr>
        <w:pStyle w:val="aa"/>
        <w:numPr>
          <w:ilvl w:val="0"/>
          <w:numId w:val="19"/>
        </w:numPr>
        <w:spacing w:after="0" w:line="240" w:lineRule="auto"/>
        <w:jc w:val="both"/>
        <w:rPr>
          <w:rFonts w:ascii="Times New Roman" w:hAnsi="Times New Roman" w:cs="Times New Roman"/>
          <w:sz w:val="28"/>
          <w:szCs w:val="28"/>
        </w:rPr>
      </w:pPr>
      <w:r w:rsidRPr="00CE42C4">
        <w:rPr>
          <w:rFonts w:ascii="Times New Roman" w:hAnsi="Times New Roman" w:cs="Times New Roman"/>
          <w:sz w:val="28"/>
          <w:szCs w:val="28"/>
        </w:rPr>
        <w:t xml:space="preserve">обеспечение питанием в случаях и в порядке, которые установлены </w:t>
      </w:r>
      <w:r w:rsidR="00997617" w:rsidRPr="00CE42C4">
        <w:rPr>
          <w:rFonts w:ascii="Times New Roman" w:hAnsi="Times New Roman" w:cs="Times New Roman"/>
          <w:sz w:val="28"/>
          <w:szCs w:val="28"/>
        </w:rPr>
        <w:t>законодательством Российской</w:t>
      </w:r>
      <w:r w:rsidRPr="00CE42C4">
        <w:rPr>
          <w:rFonts w:ascii="Times New Roman" w:hAnsi="Times New Roman" w:cs="Times New Roman"/>
          <w:sz w:val="28"/>
          <w:szCs w:val="28"/>
        </w:rPr>
        <w:t xml:space="preserve"> Федерации и Республики Тыва</w:t>
      </w:r>
      <w:r w:rsidR="00CE42C4">
        <w:rPr>
          <w:rFonts w:ascii="Times New Roman" w:hAnsi="Times New Roman" w:cs="Times New Roman"/>
          <w:sz w:val="28"/>
          <w:szCs w:val="28"/>
        </w:rPr>
        <w:t>;</w:t>
      </w:r>
    </w:p>
    <w:p w:rsidR="00CE42C4" w:rsidRPr="00FE2F46" w:rsidRDefault="00BC23DD" w:rsidP="00A113C5">
      <w:pPr>
        <w:pStyle w:val="aa"/>
        <w:numPr>
          <w:ilvl w:val="0"/>
          <w:numId w:val="19"/>
        </w:numPr>
        <w:spacing w:after="0" w:line="240" w:lineRule="auto"/>
        <w:jc w:val="both"/>
        <w:rPr>
          <w:rFonts w:ascii="Times New Roman" w:hAnsi="Times New Roman" w:cs="Times New Roman"/>
          <w:sz w:val="28"/>
          <w:szCs w:val="28"/>
        </w:rPr>
      </w:pPr>
      <w:r w:rsidRPr="00FE2F46">
        <w:rPr>
          <w:rFonts w:ascii="Times New Roman" w:hAnsi="Times New Roman" w:cs="Times New Roman"/>
          <w:sz w:val="28"/>
          <w:szCs w:val="28"/>
        </w:rPr>
        <w:t xml:space="preserve">транспортное обеспечение в соответствии со </w:t>
      </w:r>
      <w:hyperlink w:anchor="Par1015" w:tooltip="Статья 40. Транспортное обеспечение" w:history="1">
        <w:r w:rsidRPr="00F834A6">
          <w:rPr>
            <w:rFonts w:ascii="Times New Roman" w:hAnsi="Times New Roman" w:cs="Times New Roman"/>
            <w:sz w:val="28"/>
            <w:szCs w:val="28"/>
          </w:rPr>
          <w:t>статьей 40</w:t>
        </w:r>
      </w:hyperlink>
      <w:r w:rsidRPr="00FE2F46">
        <w:rPr>
          <w:rFonts w:ascii="Times New Roman" w:hAnsi="Times New Roman" w:cs="Times New Roman"/>
          <w:sz w:val="28"/>
          <w:szCs w:val="28"/>
        </w:rPr>
        <w:t xml:space="preserve"> Федерального закона «Об образовании в Российской Федерации»</w:t>
      </w:r>
    </w:p>
    <w:p w:rsidR="000F746B" w:rsidRPr="005F5ADF" w:rsidRDefault="000F746B" w:rsidP="00A113C5">
      <w:pPr>
        <w:pStyle w:val="aa"/>
        <w:numPr>
          <w:ilvl w:val="1"/>
          <w:numId w:val="44"/>
        </w:numPr>
        <w:spacing w:after="0" w:line="240" w:lineRule="auto"/>
        <w:jc w:val="both"/>
        <w:rPr>
          <w:rFonts w:ascii="Times New Roman" w:hAnsi="Times New Roman" w:cs="Times New Roman"/>
          <w:sz w:val="28"/>
          <w:szCs w:val="28"/>
        </w:rPr>
      </w:pPr>
      <w:r w:rsidRPr="005F5ADF">
        <w:rPr>
          <w:rFonts w:ascii="Times New Roman" w:hAnsi="Times New Roman" w:cs="Times New Roman"/>
          <w:sz w:val="28"/>
          <w:szCs w:val="28"/>
        </w:rPr>
        <w:t xml:space="preserve">Лица, осваивающие основную образовательную программу в форме семейного образования и не имеющие основного общего образования, вправе пройти экстерном промежуточную и государственную итоговую аттестацию в учреждении бесплатно. При прохождении аттестации экстерны пользуются академическими правами </w:t>
      </w:r>
      <w:proofErr w:type="gramStart"/>
      <w:r w:rsidRPr="005F5ADF">
        <w:rPr>
          <w:rFonts w:ascii="Times New Roman" w:hAnsi="Times New Roman" w:cs="Times New Roman"/>
          <w:sz w:val="28"/>
          <w:szCs w:val="28"/>
        </w:rPr>
        <w:t>обучающихся</w:t>
      </w:r>
      <w:proofErr w:type="gramEnd"/>
      <w:r w:rsidRPr="005F5ADF">
        <w:rPr>
          <w:rFonts w:ascii="Times New Roman" w:hAnsi="Times New Roman" w:cs="Times New Roman"/>
          <w:sz w:val="28"/>
          <w:szCs w:val="28"/>
        </w:rPr>
        <w:t xml:space="preserve"> по соответствующей образовательной программе.</w:t>
      </w:r>
    </w:p>
    <w:p w:rsidR="000F746B" w:rsidRDefault="000F746B" w:rsidP="00A113C5">
      <w:pPr>
        <w:pStyle w:val="aa"/>
        <w:numPr>
          <w:ilvl w:val="1"/>
          <w:numId w:val="44"/>
        </w:numPr>
        <w:spacing w:after="0" w:line="240" w:lineRule="auto"/>
        <w:jc w:val="both"/>
        <w:rPr>
          <w:rFonts w:ascii="Times New Roman" w:hAnsi="Times New Roman" w:cs="Times New Roman"/>
          <w:sz w:val="28"/>
          <w:szCs w:val="28"/>
        </w:rPr>
      </w:pPr>
      <w:r w:rsidRPr="005F5ADF">
        <w:rPr>
          <w:rFonts w:ascii="Times New Roman" w:hAnsi="Times New Roman" w:cs="Times New Roman"/>
          <w:sz w:val="28"/>
          <w:szCs w:val="28"/>
        </w:rPr>
        <w:t xml:space="preserve">Обучающиеся имеют право на посещение по своему выбору мероприятий, которые проводятся в учреждении и не предусмотрены учебным планом, в порядке, установленном локальными нормативными актами. </w:t>
      </w:r>
    </w:p>
    <w:p w:rsidR="000F746B" w:rsidRDefault="000F746B" w:rsidP="00A113C5">
      <w:pPr>
        <w:pStyle w:val="aa"/>
        <w:numPr>
          <w:ilvl w:val="1"/>
          <w:numId w:val="44"/>
        </w:numPr>
        <w:spacing w:after="0" w:line="240" w:lineRule="auto"/>
        <w:jc w:val="both"/>
        <w:rPr>
          <w:rFonts w:ascii="Times New Roman" w:hAnsi="Times New Roman" w:cs="Times New Roman"/>
          <w:sz w:val="28"/>
          <w:szCs w:val="28"/>
        </w:rPr>
      </w:pPr>
      <w:r w:rsidRPr="005F5ADF">
        <w:rPr>
          <w:rFonts w:ascii="Times New Roman" w:hAnsi="Times New Roman" w:cs="Times New Roman"/>
          <w:sz w:val="28"/>
          <w:szCs w:val="28"/>
        </w:rPr>
        <w:t>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BC23DD" w:rsidRDefault="00BC23DD" w:rsidP="00A113C5">
      <w:pPr>
        <w:pStyle w:val="aa"/>
        <w:numPr>
          <w:ilvl w:val="1"/>
          <w:numId w:val="44"/>
        </w:numPr>
        <w:spacing w:after="0" w:line="240" w:lineRule="auto"/>
        <w:jc w:val="both"/>
        <w:rPr>
          <w:rFonts w:ascii="Times New Roman" w:hAnsi="Times New Roman" w:cs="Times New Roman"/>
          <w:sz w:val="28"/>
          <w:szCs w:val="28"/>
        </w:rPr>
      </w:pPr>
      <w:r w:rsidRPr="005F5ADF">
        <w:rPr>
          <w:rFonts w:ascii="Times New Roman" w:hAnsi="Times New Roman" w:cs="Times New Roman"/>
          <w:sz w:val="28"/>
          <w:szCs w:val="28"/>
        </w:rPr>
        <w:t xml:space="preserve"> </w:t>
      </w:r>
      <w:proofErr w:type="gramStart"/>
      <w:r w:rsidRPr="005F5ADF">
        <w:rPr>
          <w:rFonts w:ascii="Times New Roman" w:hAnsi="Times New Roman" w:cs="Times New Roman"/>
          <w:sz w:val="28"/>
          <w:szCs w:val="28"/>
        </w:rPr>
        <w:t xml:space="preserve">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w:t>
      </w:r>
      <w:proofErr w:type="spellStart"/>
      <w:r w:rsidRPr="005F5ADF">
        <w:rPr>
          <w:rFonts w:ascii="Times New Roman" w:hAnsi="Times New Roman" w:cs="Times New Roman"/>
          <w:sz w:val="28"/>
          <w:szCs w:val="28"/>
        </w:rPr>
        <w:t>изучавшимся</w:t>
      </w:r>
      <w:proofErr w:type="spellEnd"/>
      <w:r w:rsidRPr="005F5ADF">
        <w:rPr>
          <w:rFonts w:ascii="Times New Roman" w:hAnsi="Times New Roman" w:cs="Times New Roman"/>
          <w:sz w:val="28"/>
          <w:szCs w:val="28"/>
        </w:rPr>
        <w:t xml:space="preserve">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w:t>
      </w:r>
      <w:proofErr w:type="gramEnd"/>
      <w:r w:rsidRPr="005F5ADF">
        <w:rPr>
          <w:rFonts w:ascii="Times New Roman" w:hAnsi="Times New Roman" w:cs="Times New Roman"/>
          <w:sz w:val="28"/>
          <w:szCs w:val="28"/>
        </w:rPr>
        <w:t xml:space="preserve"> успеваемости "хорошо" по всем учебным предметам, </w:t>
      </w:r>
      <w:proofErr w:type="spellStart"/>
      <w:r w:rsidRPr="005F5ADF">
        <w:rPr>
          <w:rFonts w:ascii="Times New Roman" w:hAnsi="Times New Roman" w:cs="Times New Roman"/>
          <w:sz w:val="28"/>
          <w:szCs w:val="28"/>
        </w:rPr>
        <w:t>изучавшимся</w:t>
      </w:r>
      <w:proofErr w:type="spellEnd"/>
      <w:r w:rsidRPr="005F5ADF">
        <w:rPr>
          <w:rFonts w:ascii="Times New Roman" w:hAnsi="Times New Roman" w:cs="Times New Roman"/>
          <w:sz w:val="28"/>
          <w:szCs w:val="28"/>
        </w:rPr>
        <w:t xml:space="preserve"> в соответствии с учебным планом, - медаль "За особые успехи в учении" II степени. </w:t>
      </w:r>
      <w:hyperlink r:id="rId10" w:history="1">
        <w:r w:rsidRPr="00F834A6">
          <w:rPr>
            <w:rFonts w:ascii="Times New Roman" w:hAnsi="Times New Roman" w:cs="Times New Roman"/>
            <w:sz w:val="28"/>
            <w:szCs w:val="28"/>
          </w:rPr>
          <w:t>Образец</w:t>
        </w:r>
      </w:hyperlink>
      <w:r w:rsidRPr="00F834A6">
        <w:rPr>
          <w:rFonts w:ascii="Times New Roman" w:hAnsi="Times New Roman" w:cs="Times New Roman"/>
          <w:sz w:val="28"/>
          <w:szCs w:val="28"/>
        </w:rPr>
        <w:t xml:space="preserve">, </w:t>
      </w:r>
      <w:hyperlink r:id="rId11" w:history="1">
        <w:r w:rsidRPr="00F834A6">
          <w:rPr>
            <w:rFonts w:ascii="Times New Roman" w:hAnsi="Times New Roman" w:cs="Times New Roman"/>
            <w:sz w:val="28"/>
            <w:szCs w:val="28"/>
          </w:rPr>
          <w:t>описание</w:t>
        </w:r>
      </w:hyperlink>
      <w:r w:rsidRPr="00F834A6">
        <w:rPr>
          <w:rFonts w:ascii="Times New Roman" w:hAnsi="Times New Roman" w:cs="Times New Roman"/>
          <w:sz w:val="28"/>
          <w:szCs w:val="28"/>
        </w:rPr>
        <w:t xml:space="preserve">, </w:t>
      </w:r>
      <w:hyperlink r:id="rId12" w:history="1">
        <w:r w:rsidRPr="00F834A6">
          <w:rPr>
            <w:rFonts w:ascii="Times New Roman" w:hAnsi="Times New Roman" w:cs="Times New Roman"/>
            <w:sz w:val="28"/>
            <w:szCs w:val="28"/>
          </w:rPr>
          <w:t>порядок и условия</w:t>
        </w:r>
      </w:hyperlink>
      <w:r w:rsidRPr="005F5ADF">
        <w:rPr>
          <w:rFonts w:ascii="Times New Roman" w:hAnsi="Times New Roman" w:cs="Times New Roman"/>
          <w:sz w:val="28"/>
          <w:szCs w:val="28"/>
        </w:rP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F746B" w:rsidRPr="005F5ADF" w:rsidRDefault="000F746B" w:rsidP="00A113C5">
      <w:pPr>
        <w:pStyle w:val="aa"/>
        <w:numPr>
          <w:ilvl w:val="1"/>
          <w:numId w:val="44"/>
        </w:numPr>
        <w:spacing w:after="0" w:line="240" w:lineRule="auto"/>
        <w:jc w:val="both"/>
        <w:rPr>
          <w:rFonts w:ascii="Times New Roman" w:hAnsi="Times New Roman" w:cs="Times New Roman"/>
          <w:sz w:val="28"/>
          <w:szCs w:val="28"/>
        </w:rPr>
      </w:pPr>
      <w:r w:rsidRPr="005F5ADF">
        <w:rPr>
          <w:rFonts w:ascii="Times New Roman" w:hAnsi="Times New Roman" w:cs="Times New Roman"/>
          <w:sz w:val="28"/>
          <w:szCs w:val="28"/>
        </w:rPr>
        <w:t xml:space="preserve"> Обучающиеся обязаны: </w:t>
      </w:r>
    </w:p>
    <w:p w:rsidR="00D21DF8" w:rsidRPr="00647E45" w:rsidRDefault="00D21DF8" w:rsidP="00A113C5">
      <w:pPr>
        <w:pStyle w:val="ConsPlusNormal"/>
        <w:numPr>
          <w:ilvl w:val="0"/>
          <w:numId w:val="1"/>
        </w:numPr>
        <w:jc w:val="both"/>
        <w:rPr>
          <w:rFonts w:ascii="Times New Roman" w:eastAsiaTheme="minorEastAsia" w:hAnsi="Times New Roman" w:cs="Times New Roman"/>
          <w:sz w:val="28"/>
          <w:szCs w:val="28"/>
        </w:rPr>
      </w:pPr>
      <w:r w:rsidRPr="00647E45">
        <w:rPr>
          <w:rFonts w:ascii="Times New Roman" w:hAnsi="Times New Roman" w:cs="Times New Roman"/>
          <w:sz w:val="28"/>
          <w:szCs w:val="28"/>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D21DF8" w:rsidRPr="00647E45" w:rsidRDefault="00D21DF8" w:rsidP="00A113C5">
      <w:pPr>
        <w:pStyle w:val="ConsPlusNormal"/>
        <w:numPr>
          <w:ilvl w:val="0"/>
          <w:numId w:val="1"/>
        </w:numPr>
        <w:jc w:val="both"/>
        <w:rPr>
          <w:rFonts w:ascii="Times New Roman" w:eastAsiaTheme="minorEastAsia" w:hAnsi="Times New Roman" w:cs="Times New Roman"/>
          <w:sz w:val="28"/>
          <w:szCs w:val="28"/>
        </w:rPr>
      </w:pPr>
      <w:r w:rsidRPr="00647E45">
        <w:rPr>
          <w:rFonts w:ascii="Times New Roman" w:hAnsi="Times New Roman" w:cs="Times New Roman"/>
          <w:sz w:val="28"/>
          <w:szCs w:val="28"/>
        </w:rPr>
        <w:t xml:space="preserve">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w:t>
      </w:r>
      <w:r w:rsidRPr="00647E45">
        <w:rPr>
          <w:rFonts w:ascii="Times New Roman" w:hAnsi="Times New Roman" w:cs="Times New Roman"/>
          <w:sz w:val="28"/>
          <w:szCs w:val="28"/>
        </w:rPr>
        <w:lastRenderedPageBreak/>
        <w:t>и иных локальных нормативных актов по вопросам организации и осуществления образовательной деятельности;</w:t>
      </w:r>
    </w:p>
    <w:p w:rsidR="00D21DF8" w:rsidRPr="00647E45" w:rsidRDefault="00D21DF8" w:rsidP="00A113C5">
      <w:pPr>
        <w:pStyle w:val="ConsPlusNormal"/>
        <w:numPr>
          <w:ilvl w:val="0"/>
          <w:numId w:val="1"/>
        </w:numPr>
        <w:jc w:val="both"/>
        <w:rPr>
          <w:rFonts w:ascii="Times New Roman" w:eastAsiaTheme="minorEastAsia" w:hAnsi="Times New Roman" w:cs="Times New Roman"/>
          <w:sz w:val="28"/>
          <w:szCs w:val="28"/>
        </w:rPr>
      </w:pPr>
      <w:r w:rsidRPr="00647E45">
        <w:rPr>
          <w:rFonts w:ascii="Times New Roman" w:hAnsi="Times New Roman" w:cs="Times New Roman"/>
          <w:sz w:val="28"/>
          <w:szCs w:val="28"/>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D21DF8" w:rsidRPr="00647E45" w:rsidRDefault="00D21DF8" w:rsidP="00A113C5">
      <w:pPr>
        <w:pStyle w:val="ConsPlusNormal"/>
        <w:numPr>
          <w:ilvl w:val="0"/>
          <w:numId w:val="1"/>
        </w:numPr>
        <w:jc w:val="both"/>
        <w:rPr>
          <w:rFonts w:ascii="Times New Roman" w:eastAsiaTheme="minorEastAsia" w:hAnsi="Times New Roman" w:cs="Times New Roman"/>
          <w:sz w:val="28"/>
          <w:szCs w:val="28"/>
        </w:rPr>
      </w:pPr>
      <w:r w:rsidRPr="00647E45">
        <w:rPr>
          <w:rFonts w:ascii="Times New Roman" w:hAnsi="Times New Roman" w:cs="Times New Roman"/>
          <w:sz w:val="28"/>
          <w:szCs w:val="28"/>
        </w:rPr>
        <w:t>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D21DF8" w:rsidRPr="00647E45" w:rsidRDefault="00D21DF8" w:rsidP="00A113C5">
      <w:pPr>
        <w:pStyle w:val="ConsPlusNormal"/>
        <w:numPr>
          <w:ilvl w:val="0"/>
          <w:numId w:val="1"/>
        </w:numPr>
        <w:jc w:val="both"/>
        <w:rPr>
          <w:rFonts w:ascii="Times New Roman" w:eastAsiaTheme="minorEastAsia" w:hAnsi="Times New Roman" w:cs="Times New Roman"/>
          <w:sz w:val="28"/>
          <w:szCs w:val="28"/>
        </w:rPr>
      </w:pPr>
      <w:r w:rsidRPr="00647E45">
        <w:rPr>
          <w:rFonts w:ascii="Times New Roman" w:hAnsi="Times New Roman" w:cs="Times New Roman"/>
          <w:sz w:val="28"/>
          <w:szCs w:val="28"/>
        </w:rPr>
        <w:t>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D21DF8" w:rsidRPr="00647E45" w:rsidRDefault="00D21DF8" w:rsidP="00A113C5">
      <w:pPr>
        <w:pStyle w:val="ConsPlusNormal"/>
        <w:numPr>
          <w:ilvl w:val="0"/>
          <w:numId w:val="1"/>
        </w:numPr>
        <w:jc w:val="both"/>
        <w:rPr>
          <w:rFonts w:ascii="Times New Roman" w:eastAsiaTheme="minorEastAsia" w:hAnsi="Times New Roman" w:cs="Times New Roman"/>
          <w:sz w:val="28"/>
          <w:szCs w:val="28"/>
        </w:rPr>
      </w:pPr>
      <w:r w:rsidRPr="00647E45">
        <w:rPr>
          <w:rFonts w:ascii="Times New Roman" w:hAnsi="Times New Roman" w:cs="Times New Roman"/>
          <w:sz w:val="28"/>
          <w:szCs w:val="28"/>
        </w:rPr>
        <w:t>бережно относиться к имуществу организации, осуществляющей образовательную деятельность, поддерживать в ней чистоту и порядок;</w:t>
      </w:r>
    </w:p>
    <w:p w:rsidR="0071740B" w:rsidRPr="00647E45" w:rsidRDefault="00D21DF8" w:rsidP="00A113C5">
      <w:pPr>
        <w:pStyle w:val="ConsPlusNormal"/>
        <w:numPr>
          <w:ilvl w:val="0"/>
          <w:numId w:val="1"/>
        </w:numPr>
        <w:jc w:val="both"/>
        <w:rPr>
          <w:rFonts w:ascii="Times New Roman" w:eastAsiaTheme="minorEastAsia" w:hAnsi="Times New Roman" w:cs="Times New Roman"/>
          <w:sz w:val="28"/>
          <w:szCs w:val="28"/>
        </w:rPr>
      </w:pPr>
      <w:r w:rsidRPr="00647E45">
        <w:rPr>
          <w:rFonts w:ascii="Times New Roman" w:hAnsi="Times New Roman" w:cs="Times New Roman"/>
          <w:sz w:val="28"/>
          <w:szCs w:val="28"/>
        </w:rPr>
        <w:t xml:space="preserve">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rsidR="00D21DF8" w:rsidRDefault="00747655" w:rsidP="00A113C5">
      <w:pPr>
        <w:pStyle w:val="ConsPlusNormal"/>
        <w:numPr>
          <w:ilvl w:val="1"/>
          <w:numId w:val="44"/>
        </w:numPr>
        <w:jc w:val="both"/>
        <w:rPr>
          <w:rFonts w:ascii="Times New Roman" w:hAnsi="Times New Roman" w:cs="Times New Roman"/>
          <w:sz w:val="28"/>
          <w:szCs w:val="28"/>
        </w:rPr>
      </w:pPr>
      <w:r w:rsidRPr="00647E45">
        <w:rPr>
          <w:rFonts w:ascii="Times New Roman" w:hAnsi="Times New Roman" w:cs="Times New Roman"/>
          <w:sz w:val="28"/>
          <w:szCs w:val="28"/>
        </w:rPr>
        <w:t xml:space="preserve">Иные обязанности </w:t>
      </w:r>
      <w:proofErr w:type="gramStart"/>
      <w:r w:rsidRPr="00647E45">
        <w:rPr>
          <w:rFonts w:ascii="Times New Roman" w:hAnsi="Times New Roman" w:cs="Times New Roman"/>
          <w:sz w:val="28"/>
          <w:szCs w:val="28"/>
        </w:rPr>
        <w:t>обучающихся</w:t>
      </w:r>
      <w:proofErr w:type="gramEnd"/>
      <w:r w:rsidRPr="00647E45">
        <w:rPr>
          <w:rFonts w:ascii="Times New Roman" w:hAnsi="Times New Roman" w:cs="Times New Roman"/>
          <w:sz w:val="28"/>
          <w:szCs w:val="28"/>
        </w:rPr>
        <w:t xml:space="preserve"> </w:t>
      </w:r>
      <w:r w:rsidR="00D21DF8" w:rsidRPr="00647E45">
        <w:rPr>
          <w:rFonts w:ascii="Times New Roman" w:hAnsi="Times New Roman" w:cs="Times New Roman"/>
          <w:sz w:val="28"/>
          <w:szCs w:val="28"/>
        </w:rPr>
        <w:t>устанавливаются настоящим Федеральным законом, иными федеральными законами, договором об образовании (при его наличии).</w:t>
      </w:r>
    </w:p>
    <w:p w:rsidR="00D21DF8" w:rsidRDefault="00D21DF8" w:rsidP="00A113C5">
      <w:pPr>
        <w:pStyle w:val="ConsPlusNormal"/>
        <w:numPr>
          <w:ilvl w:val="1"/>
          <w:numId w:val="44"/>
        </w:numPr>
        <w:jc w:val="both"/>
        <w:rPr>
          <w:rFonts w:ascii="Times New Roman" w:hAnsi="Times New Roman" w:cs="Times New Roman"/>
          <w:sz w:val="28"/>
          <w:szCs w:val="28"/>
        </w:rPr>
      </w:pPr>
      <w:r w:rsidRPr="005F5ADF">
        <w:rPr>
          <w:rFonts w:ascii="Times New Roman" w:hAnsi="Times New Roman" w:cs="Times New Roman"/>
          <w:sz w:val="28"/>
          <w:szCs w:val="28"/>
        </w:rPr>
        <w:t>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rsidR="00D21DF8" w:rsidRDefault="00D21DF8" w:rsidP="00A113C5">
      <w:pPr>
        <w:pStyle w:val="ConsPlusNormal"/>
        <w:numPr>
          <w:ilvl w:val="1"/>
          <w:numId w:val="44"/>
        </w:numPr>
        <w:jc w:val="both"/>
        <w:rPr>
          <w:rFonts w:ascii="Times New Roman" w:hAnsi="Times New Roman" w:cs="Times New Roman"/>
          <w:sz w:val="28"/>
          <w:szCs w:val="28"/>
        </w:rPr>
      </w:pPr>
      <w:proofErr w:type="gramStart"/>
      <w:r w:rsidRPr="005F5ADF">
        <w:rPr>
          <w:rFonts w:ascii="Times New Roman" w:hAnsi="Times New Roman" w:cs="Times New Roman"/>
          <w:sz w:val="28"/>
          <w:szCs w:val="28"/>
        </w:rPr>
        <w:t>Контроль за</w:t>
      </w:r>
      <w:proofErr w:type="gramEnd"/>
      <w:r w:rsidRPr="005F5ADF">
        <w:rPr>
          <w:rFonts w:ascii="Times New Roman" w:hAnsi="Times New Roman" w:cs="Times New Roman"/>
          <w:sz w:val="28"/>
          <w:szCs w:val="28"/>
        </w:rPr>
        <w:t xml:space="preserve">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rsidR="00D21DF8" w:rsidRDefault="00D21DF8" w:rsidP="00A113C5">
      <w:pPr>
        <w:pStyle w:val="ConsPlusNormal"/>
        <w:numPr>
          <w:ilvl w:val="1"/>
          <w:numId w:val="44"/>
        </w:numPr>
        <w:jc w:val="both"/>
        <w:rPr>
          <w:rFonts w:ascii="Times New Roman" w:hAnsi="Times New Roman" w:cs="Times New Roman"/>
          <w:sz w:val="28"/>
          <w:szCs w:val="28"/>
        </w:rPr>
      </w:pPr>
      <w:bookmarkStart w:id="1" w:name="Par1089"/>
      <w:bookmarkEnd w:id="1"/>
      <w:proofErr w:type="gramStart"/>
      <w:r w:rsidRPr="005F5ADF">
        <w:rPr>
          <w:rFonts w:ascii="Times New Roman" w:hAnsi="Times New Roman" w:cs="Times New Roman"/>
          <w:sz w:val="28"/>
          <w:szCs w:val="28"/>
        </w:rPr>
        <w:t>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w:t>
      </w:r>
      <w:proofErr w:type="gramEnd"/>
      <w:r w:rsidRPr="005F5ADF">
        <w:rPr>
          <w:rFonts w:ascii="Times New Roman" w:hAnsi="Times New Roman" w:cs="Times New Roman"/>
          <w:sz w:val="28"/>
          <w:szCs w:val="28"/>
        </w:rPr>
        <w:t xml:space="preserve"> деятельность.</w:t>
      </w:r>
    </w:p>
    <w:p w:rsidR="00D21DF8" w:rsidRDefault="00D21DF8" w:rsidP="00A113C5">
      <w:pPr>
        <w:pStyle w:val="ConsPlusNormal"/>
        <w:numPr>
          <w:ilvl w:val="1"/>
          <w:numId w:val="44"/>
        </w:numPr>
        <w:jc w:val="both"/>
        <w:rPr>
          <w:rFonts w:ascii="Times New Roman" w:hAnsi="Times New Roman" w:cs="Times New Roman"/>
          <w:sz w:val="28"/>
          <w:szCs w:val="28"/>
        </w:rPr>
      </w:pPr>
      <w:proofErr w:type="gramStart"/>
      <w:r w:rsidRPr="005F5ADF">
        <w:rPr>
          <w:rFonts w:ascii="Times New Roman" w:hAnsi="Times New Roman" w:cs="Times New Roman"/>
          <w:sz w:val="28"/>
          <w:szCs w:val="28"/>
        </w:rPr>
        <w:t>Меры дисциплинарного взыскания не применяются к обучающимс</w:t>
      </w:r>
      <w:r w:rsidR="005F5ADF">
        <w:rPr>
          <w:rFonts w:ascii="Times New Roman" w:hAnsi="Times New Roman" w:cs="Times New Roman"/>
          <w:sz w:val="28"/>
          <w:szCs w:val="28"/>
        </w:rPr>
        <w:t>я по образовательным программам</w:t>
      </w:r>
      <w:r w:rsidRPr="005F5ADF">
        <w:rPr>
          <w:rFonts w:ascii="Times New Roman" w:hAnsi="Times New Roman" w:cs="Times New Roman"/>
          <w:sz w:val="28"/>
          <w:szCs w:val="28"/>
        </w:rPr>
        <w:t xml:space="preserve">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D21DF8" w:rsidRDefault="00D21DF8" w:rsidP="00A113C5">
      <w:pPr>
        <w:pStyle w:val="ConsPlusNormal"/>
        <w:numPr>
          <w:ilvl w:val="1"/>
          <w:numId w:val="44"/>
        </w:numPr>
        <w:jc w:val="both"/>
        <w:rPr>
          <w:rFonts w:ascii="Times New Roman" w:hAnsi="Times New Roman" w:cs="Times New Roman"/>
          <w:sz w:val="28"/>
          <w:szCs w:val="28"/>
        </w:rPr>
      </w:pPr>
      <w:r w:rsidRPr="005F5ADF">
        <w:rPr>
          <w:rFonts w:ascii="Times New Roman" w:hAnsi="Times New Roman" w:cs="Times New Roman"/>
          <w:sz w:val="28"/>
          <w:szCs w:val="28"/>
        </w:rPr>
        <w:lastRenderedPageBreak/>
        <w:t xml:space="preserve">Не допускается применение мер дисциплинарного взыскания к </w:t>
      </w:r>
      <w:proofErr w:type="gramStart"/>
      <w:r w:rsidRPr="005F5ADF">
        <w:rPr>
          <w:rFonts w:ascii="Times New Roman" w:hAnsi="Times New Roman" w:cs="Times New Roman"/>
          <w:sz w:val="28"/>
          <w:szCs w:val="28"/>
        </w:rPr>
        <w:t>обучающимс</w:t>
      </w:r>
      <w:r w:rsidR="00096C91" w:rsidRPr="005F5ADF">
        <w:rPr>
          <w:rFonts w:ascii="Times New Roman" w:hAnsi="Times New Roman" w:cs="Times New Roman"/>
          <w:sz w:val="28"/>
          <w:szCs w:val="28"/>
        </w:rPr>
        <w:t>я</w:t>
      </w:r>
      <w:proofErr w:type="gramEnd"/>
      <w:r w:rsidR="00096C91" w:rsidRPr="005F5ADF">
        <w:rPr>
          <w:rFonts w:ascii="Times New Roman" w:hAnsi="Times New Roman" w:cs="Times New Roman"/>
          <w:sz w:val="28"/>
          <w:szCs w:val="28"/>
        </w:rPr>
        <w:t xml:space="preserve"> во время их болезни, каникул.</w:t>
      </w:r>
    </w:p>
    <w:p w:rsidR="00D21DF8" w:rsidRDefault="00D21DF8" w:rsidP="00A113C5">
      <w:pPr>
        <w:pStyle w:val="ConsPlusNormal"/>
        <w:numPr>
          <w:ilvl w:val="1"/>
          <w:numId w:val="44"/>
        </w:numPr>
        <w:jc w:val="both"/>
        <w:rPr>
          <w:rFonts w:ascii="Times New Roman" w:hAnsi="Times New Roman" w:cs="Times New Roman"/>
          <w:sz w:val="28"/>
          <w:szCs w:val="28"/>
        </w:rPr>
      </w:pPr>
      <w:r w:rsidRPr="005F5ADF">
        <w:rPr>
          <w:rFonts w:ascii="Times New Roman" w:hAnsi="Times New Roman" w:cs="Times New Roman"/>
          <w:sz w:val="28"/>
          <w:szCs w:val="28"/>
        </w:rPr>
        <w:t>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D21DF8" w:rsidRDefault="00D21DF8" w:rsidP="00A113C5">
      <w:pPr>
        <w:pStyle w:val="ConsPlusNormal"/>
        <w:numPr>
          <w:ilvl w:val="1"/>
          <w:numId w:val="44"/>
        </w:numPr>
        <w:jc w:val="both"/>
        <w:rPr>
          <w:rFonts w:ascii="Times New Roman" w:hAnsi="Times New Roman" w:cs="Times New Roman"/>
          <w:sz w:val="28"/>
          <w:szCs w:val="28"/>
        </w:rPr>
      </w:pPr>
      <w:r w:rsidRPr="005F5ADF">
        <w:rPr>
          <w:rFonts w:ascii="Times New Roman" w:hAnsi="Times New Roman" w:cs="Times New Roman"/>
          <w:sz w:val="28"/>
          <w:szCs w:val="28"/>
        </w:rPr>
        <w:t xml:space="preserve">По решению организации, осуществляющей образовательную деятельность, за неоднократное совершение дисциплинарных проступков, предусмотренных </w:t>
      </w:r>
      <w:r w:rsidR="001821D9" w:rsidRPr="005F5ADF">
        <w:rPr>
          <w:rFonts w:ascii="Times New Roman" w:hAnsi="Times New Roman" w:cs="Times New Roman"/>
          <w:sz w:val="28"/>
          <w:szCs w:val="28"/>
        </w:rPr>
        <w:t>пункта 4.12 устава</w:t>
      </w:r>
      <w:r w:rsidRPr="005F5ADF">
        <w:rPr>
          <w:rFonts w:ascii="Times New Roman" w:hAnsi="Times New Roman" w:cs="Times New Roman"/>
          <w:sz w:val="28"/>
          <w:szCs w:val="28"/>
        </w:rPr>
        <w:t>,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D21DF8" w:rsidRDefault="00D21DF8" w:rsidP="00A113C5">
      <w:pPr>
        <w:pStyle w:val="ConsPlusNormal"/>
        <w:numPr>
          <w:ilvl w:val="1"/>
          <w:numId w:val="44"/>
        </w:numPr>
        <w:jc w:val="both"/>
        <w:rPr>
          <w:rFonts w:ascii="Times New Roman" w:hAnsi="Times New Roman" w:cs="Times New Roman"/>
          <w:sz w:val="28"/>
          <w:szCs w:val="28"/>
        </w:rPr>
      </w:pPr>
      <w:r w:rsidRPr="005F5ADF">
        <w:rPr>
          <w:rFonts w:ascii="Times New Roman" w:hAnsi="Times New Roman" w:cs="Times New Roman"/>
          <w:sz w:val="28"/>
          <w:szCs w:val="28"/>
        </w:rPr>
        <w:t xml:space="preserve">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D21DF8" w:rsidRDefault="00D21DF8" w:rsidP="00A113C5">
      <w:pPr>
        <w:pStyle w:val="ConsPlusNormal"/>
        <w:numPr>
          <w:ilvl w:val="1"/>
          <w:numId w:val="44"/>
        </w:numPr>
        <w:jc w:val="both"/>
        <w:rPr>
          <w:rFonts w:ascii="Times New Roman" w:hAnsi="Times New Roman" w:cs="Times New Roman"/>
          <w:sz w:val="28"/>
          <w:szCs w:val="28"/>
        </w:rPr>
      </w:pPr>
      <w:r w:rsidRPr="005F5ADF">
        <w:rPr>
          <w:rFonts w:ascii="Times New Roman" w:hAnsi="Times New Roman" w:cs="Times New Roman"/>
          <w:sz w:val="28"/>
          <w:szCs w:val="28"/>
        </w:rPr>
        <w:t xml:space="preserve">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w:t>
      </w:r>
      <w:proofErr w:type="gramStart"/>
      <w:r w:rsidRPr="005F5ADF">
        <w:rPr>
          <w:rFonts w:ascii="Times New Roman" w:hAnsi="Times New Roman" w:cs="Times New Roman"/>
          <w:sz w:val="28"/>
          <w:szCs w:val="28"/>
        </w:rPr>
        <w:t>несовершеннолетним</w:t>
      </w:r>
      <w:proofErr w:type="gramEnd"/>
      <w:r w:rsidRPr="005F5ADF">
        <w:rPr>
          <w:rFonts w:ascii="Times New Roman" w:hAnsi="Times New Roman" w:cs="Times New Roman"/>
          <w:sz w:val="28"/>
          <w:szCs w:val="28"/>
        </w:rPr>
        <w:t xml:space="preserve"> обучающимся общего образования.</w:t>
      </w:r>
    </w:p>
    <w:p w:rsidR="00D21DF8" w:rsidRDefault="008A3E36" w:rsidP="00A113C5">
      <w:pPr>
        <w:pStyle w:val="ConsPlusNormal"/>
        <w:numPr>
          <w:ilvl w:val="1"/>
          <w:numId w:val="44"/>
        </w:numPr>
        <w:jc w:val="both"/>
        <w:rPr>
          <w:rFonts w:ascii="Times New Roman" w:hAnsi="Times New Roman" w:cs="Times New Roman"/>
          <w:sz w:val="28"/>
          <w:szCs w:val="28"/>
        </w:rPr>
      </w:pPr>
      <w:proofErr w:type="gramStart"/>
      <w:r w:rsidRPr="005F5ADF">
        <w:rPr>
          <w:rFonts w:ascii="Times New Roman" w:hAnsi="Times New Roman" w:cs="Times New Roman"/>
          <w:sz w:val="28"/>
          <w:szCs w:val="28"/>
        </w:rPr>
        <w:t>Обучающийся</w:t>
      </w:r>
      <w:proofErr w:type="gramEnd"/>
      <w:r w:rsidR="00D21DF8" w:rsidRPr="005F5ADF">
        <w:rPr>
          <w:rFonts w:ascii="Times New Roman" w:hAnsi="Times New Roman" w:cs="Times New Roman"/>
          <w:sz w:val="28"/>
          <w:szCs w:val="28"/>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D21DF8" w:rsidRDefault="002F6FF8" w:rsidP="00A113C5">
      <w:pPr>
        <w:pStyle w:val="ConsPlusNormal"/>
        <w:numPr>
          <w:ilvl w:val="1"/>
          <w:numId w:val="44"/>
        </w:numPr>
        <w:jc w:val="both"/>
        <w:rPr>
          <w:rFonts w:ascii="Times New Roman" w:hAnsi="Times New Roman" w:cs="Times New Roman"/>
          <w:sz w:val="28"/>
          <w:szCs w:val="28"/>
        </w:rPr>
      </w:pPr>
      <w:hyperlink r:id="rId13" w:history="1">
        <w:proofErr w:type="gramStart"/>
        <w:r w:rsidR="00D21DF8" w:rsidRPr="00F834A6">
          <w:rPr>
            <w:rStyle w:val="ab"/>
            <w:rFonts w:ascii="Times New Roman" w:hAnsi="Times New Roman" w:cs="Times New Roman"/>
            <w:color w:val="auto"/>
            <w:sz w:val="28"/>
            <w:szCs w:val="28"/>
            <w:u w:val="none"/>
          </w:rPr>
          <w:t>Порядок</w:t>
        </w:r>
      </w:hyperlink>
      <w:r w:rsidR="00D21DF8" w:rsidRPr="005F5ADF">
        <w:rPr>
          <w:rFonts w:ascii="Times New Roman" w:hAnsi="Times New Roman" w:cs="Times New Roman"/>
          <w:sz w:val="28"/>
          <w:szCs w:val="28"/>
        </w:rPr>
        <w:t xml:space="preserve"> применения к обучающимся по образовательным программам основного общего образования, образовательным программ</w:t>
      </w:r>
      <w:r w:rsidR="00391EE4" w:rsidRPr="005F5ADF">
        <w:rPr>
          <w:rFonts w:ascii="Times New Roman" w:hAnsi="Times New Roman" w:cs="Times New Roman"/>
          <w:sz w:val="28"/>
          <w:szCs w:val="28"/>
        </w:rPr>
        <w:t>ам среднего общего образования, м</w:t>
      </w:r>
      <w:r w:rsidR="00D21DF8" w:rsidRPr="005F5ADF">
        <w:rPr>
          <w:rFonts w:ascii="Times New Roman" w:hAnsi="Times New Roman" w:cs="Times New Roman"/>
          <w:sz w:val="28"/>
          <w:szCs w:val="28"/>
        </w:rPr>
        <w:t xml:space="preserve">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w:t>
      </w:r>
      <w:r w:rsidR="00D21DF8" w:rsidRPr="005F5ADF">
        <w:rPr>
          <w:rFonts w:ascii="Times New Roman" w:hAnsi="Times New Roman" w:cs="Times New Roman"/>
          <w:sz w:val="28"/>
          <w:szCs w:val="28"/>
        </w:rPr>
        <w:lastRenderedPageBreak/>
        <w:t xml:space="preserve">реализации государственной политики и нормативно-правовому регулированию в сфере общего образования. </w:t>
      </w:r>
      <w:proofErr w:type="gramEnd"/>
    </w:p>
    <w:p w:rsidR="000F746B" w:rsidRPr="005F5ADF" w:rsidRDefault="000F746B" w:rsidP="00A113C5">
      <w:pPr>
        <w:pStyle w:val="ConsPlusNormal"/>
        <w:numPr>
          <w:ilvl w:val="1"/>
          <w:numId w:val="44"/>
        </w:numPr>
        <w:jc w:val="both"/>
        <w:rPr>
          <w:rFonts w:ascii="Times New Roman" w:hAnsi="Times New Roman" w:cs="Times New Roman"/>
          <w:sz w:val="28"/>
          <w:szCs w:val="28"/>
        </w:rPr>
      </w:pPr>
      <w:r w:rsidRPr="005F5ADF">
        <w:rPr>
          <w:rFonts w:ascii="Times New Roman" w:hAnsi="Times New Roman" w:cs="Times New Roman"/>
          <w:sz w:val="28"/>
          <w:szCs w:val="28"/>
        </w:rPr>
        <w:t xml:space="preserve"> Родители (законные представители) </w:t>
      </w:r>
      <w:proofErr w:type="gramStart"/>
      <w:r w:rsidRPr="005F5ADF">
        <w:rPr>
          <w:rFonts w:ascii="Times New Roman" w:hAnsi="Times New Roman" w:cs="Times New Roman"/>
          <w:sz w:val="28"/>
          <w:szCs w:val="28"/>
        </w:rPr>
        <w:t>обучающихся</w:t>
      </w:r>
      <w:proofErr w:type="gramEnd"/>
      <w:r w:rsidRPr="005F5ADF">
        <w:rPr>
          <w:rFonts w:ascii="Times New Roman" w:hAnsi="Times New Roman" w:cs="Times New Roman"/>
          <w:sz w:val="28"/>
          <w:szCs w:val="28"/>
        </w:rPr>
        <w:t xml:space="preserve"> имеют право:</w:t>
      </w:r>
    </w:p>
    <w:p w:rsidR="002A1E8D" w:rsidRPr="00342745" w:rsidRDefault="00BC23DD" w:rsidP="00A113C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4.22</w:t>
      </w:r>
      <w:r w:rsidR="0046545B" w:rsidRPr="00342745">
        <w:rPr>
          <w:rFonts w:ascii="Times New Roman" w:hAnsi="Times New Roman" w:cs="Times New Roman"/>
          <w:sz w:val="28"/>
          <w:szCs w:val="28"/>
        </w:rPr>
        <w:t xml:space="preserve">.1. </w:t>
      </w:r>
      <w:r w:rsidR="002A1E8D" w:rsidRPr="00342745">
        <w:rPr>
          <w:rFonts w:ascii="Times New Roman" w:hAnsi="Times New Roman" w:cs="Times New Roman"/>
          <w:sz w:val="28"/>
          <w:szCs w:val="28"/>
        </w:rPr>
        <w:t xml:space="preserve"> Родители </w:t>
      </w:r>
      <w:hyperlink r:id="rId14" w:history="1">
        <w:r w:rsidR="002A1E8D" w:rsidRPr="00F834A6">
          <w:rPr>
            <w:rStyle w:val="ab"/>
            <w:rFonts w:ascii="Times New Roman" w:hAnsi="Times New Roman" w:cs="Times New Roman"/>
            <w:color w:val="auto"/>
            <w:sz w:val="28"/>
            <w:szCs w:val="28"/>
          </w:rPr>
          <w:t>(</w:t>
        </w:r>
        <w:r w:rsidR="002A1E8D" w:rsidRPr="00F834A6">
          <w:rPr>
            <w:rStyle w:val="ab"/>
            <w:rFonts w:ascii="Times New Roman" w:hAnsi="Times New Roman" w:cs="Times New Roman"/>
            <w:color w:val="auto"/>
            <w:sz w:val="28"/>
            <w:szCs w:val="28"/>
            <w:u w:val="none"/>
          </w:rPr>
          <w:t>законные представители</w:t>
        </w:r>
        <w:r w:rsidR="002A1E8D" w:rsidRPr="00F834A6">
          <w:rPr>
            <w:rStyle w:val="ab"/>
            <w:rFonts w:ascii="Times New Roman" w:hAnsi="Times New Roman" w:cs="Times New Roman"/>
            <w:color w:val="auto"/>
            <w:sz w:val="28"/>
            <w:szCs w:val="28"/>
          </w:rPr>
          <w:t>)</w:t>
        </w:r>
      </w:hyperlink>
      <w:r w:rsidR="002A1E8D" w:rsidRPr="00342745">
        <w:rPr>
          <w:rFonts w:ascii="Times New Roman" w:hAnsi="Times New Roman" w:cs="Times New Roman"/>
          <w:sz w:val="28"/>
          <w:szCs w:val="28"/>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2A1E8D" w:rsidRPr="00342745" w:rsidRDefault="00BC23DD" w:rsidP="00A113C5">
      <w:pPr>
        <w:pStyle w:val="ConsPlusNormal"/>
        <w:ind w:firstLine="0"/>
        <w:jc w:val="both"/>
        <w:rPr>
          <w:rFonts w:ascii="Times New Roman" w:hAnsi="Times New Roman" w:cs="Times New Roman"/>
          <w:sz w:val="28"/>
          <w:szCs w:val="28"/>
        </w:rPr>
      </w:pPr>
      <w:r>
        <w:rPr>
          <w:rFonts w:ascii="Times New Roman" w:eastAsiaTheme="minorEastAsia" w:hAnsi="Times New Roman" w:cs="Times New Roman"/>
          <w:sz w:val="28"/>
          <w:szCs w:val="28"/>
        </w:rPr>
        <w:t xml:space="preserve"> 4.22</w:t>
      </w:r>
      <w:r w:rsidR="0046545B" w:rsidRPr="00342745">
        <w:rPr>
          <w:rFonts w:ascii="Times New Roman" w:eastAsiaTheme="minorEastAsia" w:hAnsi="Times New Roman" w:cs="Times New Roman"/>
          <w:sz w:val="28"/>
          <w:szCs w:val="28"/>
        </w:rPr>
        <w:t xml:space="preserve">.2. </w:t>
      </w:r>
      <w:r w:rsidR="002A1E8D" w:rsidRPr="00342745">
        <w:rPr>
          <w:rFonts w:ascii="Times New Roman" w:hAnsi="Times New Roman" w:cs="Times New Roman"/>
          <w:sz w:val="28"/>
          <w:szCs w:val="28"/>
        </w:rPr>
        <w:t xml:space="preserve">Органы государственной власти и органы местного самоуправления, образовательные организации, </w:t>
      </w:r>
      <w:hyperlink r:id="rId15" w:history="1">
        <w:r w:rsidR="002A1E8D" w:rsidRPr="00F834A6">
          <w:rPr>
            <w:rStyle w:val="ab"/>
            <w:rFonts w:ascii="Times New Roman" w:hAnsi="Times New Roman" w:cs="Times New Roman"/>
            <w:color w:val="auto"/>
            <w:sz w:val="28"/>
            <w:szCs w:val="28"/>
            <w:u w:val="none"/>
          </w:rPr>
          <w:t>российское движение</w:t>
        </w:r>
      </w:hyperlink>
      <w:r w:rsidR="00136A78">
        <w:t xml:space="preserve"> </w:t>
      </w:r>
      <w:r w:rsidR="002A1E8D" w:rsidRPr="00342745">
        <w:rPr>
          <w:rFonts w:ascii="Times New Roman" w:hAnsi="Times New Roman" w:cs="Times New Roman"/>
          <w:sz w:val="28"/>
          <w:szCs w:val="28"/>
        </w:rPr>
        <w:t>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2A1E8D" w:rsidRPr="00342745" w:rsidRDefault="00BC23DD" w:rsidP="00A113C5">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4.22</w:t>
      </w:r>
      <w:r w:rsidR="003110F7">
        <w:rPr>
          <w:rFonts w:ascii="Times New Roman" w:hAnsi="Times New Roman" w:cs="Times New Roman"/>
          <w:sz w:val="28"/>
          <w:szCs w:val="28"/>
        </w:rPr>
        <w:t>.3.</w:t>
      </w:r>
      <w:r w:rsidR="002A1E8D" w:rsidRPr="00342745">
        <w:rPr>
          <w:rFonts w:ascii="Times New Roman" w:hAnsi="Times New Roman" w:cs="Times New Roman"/>
          <w:sz w:val="28"/>
          <w:szCs w:val="28"/>
        </w:rPr>
        <w:t>Родители (законные представители) несовершеннолетних обучающихся имеют право:</w:t>
      </w:r>
    </w:p>
    <w:p w:rsidR="002A1E8D" w:rsidRPr="00342745" w:rsidRDefault="002A1E8D" w:rsidP="00A113C5">
      <w:pPr>
        <w:pStyle w:val="ConsPlusNormal"/>
        <w:numPr>
          <w:ilvl w:val="0"/>
          <w:numId w:val="2"/>
        </w:numPr>
        <w:ind w:left="567"/>
        <w:jc w:val="both"/>
        <w:rPr>
          <w:rFonts w:ascii="Times New Roman" w:hAnsi="Times New Roman" w:cs="Times New Roman"/>
          <w:sz w:val="28"/>
          <w:szCs w:val="28"/>
        </w:rPr>
      </w:pPr>
      <w:r w:rsidRPr="00342745">
        <w:rPr>
          <w:rFonts w:ascii="Times New Roman" w:hAnsi="Times New Roman" w:cs="Times New Roman"/>
          <w:sz w:val="28"/>
          <w:szCs w:val="28"/>
        </w:rPr>
        <w:t>выбирать до завершения получения ребенком основного общего образования с учетом мнения ребенка, а также с учетом р</w:t>
      </w:r>
      <w:r w:rsidR="00136A78">
        <w:rPr>
          <w:rFonts w:ascii="Times New Roman" w:hAnsi="Times New Roman" w:cs="Times New Roman"/>
          <w:sz w:val="28"/>
          <w:szCs w:val="28"/>
        </w:rPr>
        <w:t>екомендаций психолого</w:t>
      </w:r>
      <w:r w:rsidRPr="00342745">
        <w:rPr>
          <w:rFonts w:ascii="Times New Roman" w:hAnsi="Times New Roman" w:cs="Times New Roman"/>
          <w:sz w:val="28"/>
          <w:szCs w:val="28"/>
        </w:rPr>
        <w:t>-педагогической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2A1E8D" w:rsidRPr="00342745" w:rsidRDefault="0046545B" w:rsidP="00A113C5">
      <w:pPr>
        <w:pStyle w:val="ConsPlusNormal"/>
        <w:numPr>
          <w:ilvl w:val="0"/>
          <w:numId w:val="2"/>
        </w:numPr>
        <w:ind w:left="567"/>
        <w:jc w:val="both"/>
        <w:rPr>
          <w:rFonts w:ascii="Times New Roman" w:hAnsi="Times New Roman" w:cs="Times New Roman"/>
          <w:sz w:val="28"/>
          <w:szCs w:val="28"/>
        </w:rPr>
      </w:pPr>
      <w:r w:rsidRPr="00342745">
        <w:rPr>
          <w:rFonts w:ascii="Times New Roman" w:hAnsi="Times New Roman" w:cs="Times New Roman"/>
          <w:sz w:val="28"/>
          <w:szCs w:val="28"/>
        </w:rPr>
        <w:t xml:space="preserve">дать </w:t>
      </w:r>
      <w:r w:rsidR="003110F7" w:rsidRPr="00342745">
        <w:rPr>
          <w:rFonts w:ascii="Times New Roman" w:hAnsi="Times New Roman" w:cs="Times New Roman"/>
          <w:sz w:val="28"/>
          <w:szCs w:val="28"/>
        </w:rPr>
        <w:t>ребенку начальное</w:t>
      </w:r>
      <w:r w:rsidR="002A1E8D" w:rsidRPr="00342745">
        <w:rPr>
          <w:rFonts w:ascii="Times New Roman" w:hAnsi="Times New Roman" w:cs="Times New Roman"/>
          <w:sz w:val="28"/>
          <w:szCs w:val="28"/>
        </w:rPr>
        <w:t xml:space="preserve">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2A1E8D" w:rsidRPr="00342745" w:rsidRDefault="002A1E8D" w:rsidP="00A113C5">
      <w:pPr>
        <w:pStyle w:val="ConsPlusNormal"/>
        <w:numPr>
          <w:ilvl w:val="0"/>
          <w:numId w:val="2"/>
        </w:numPr>
        <w:ind w:left="567"/>
        <w:jc w:val="both"/>
        <w:rPr>
          <w:rFonts w:ascii="Times New Roman" w:hAnsi="Times New Roman" w:cs="Times New Roman"/>
          <w:sz w:val="28"/>
          <w:szCs w:val="28"/>
        </w:rPr>
      </w:pPr>
      <w:r w:rsidRPr="00342745">
        <w:rPr>
          <w:rFonts w:ascii="Times New Roman" w:hAnsi="Times New Roman" w:cs="Times New Roman"/>
          <w:sz w:val="28"/>
          <w:szCs w:val="28"/>
        </w:rPr>
        <w:t>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rsidR="002A1E8D" w:rsidRPr="00342745" w:rsidRDefault="002A1E8D" w:rsidP="00A113C5">
      <w:pPr>
        <w:pStyle w:val="ConsPlusNormal"/>
        <w:numPr>
          <w:ilvl w:val="0"/>
          <w:numId w:val="2"/>
        </w:numPr>
        <w:ind w:left="567"/>
        <w:jc w:val="both"/>
        <w:rPr>
          <w:rFonts w:ascii="Times New Roman" w:hAnsi="Times New Roman" w:cs="Times New Roman"/>
          <w:sz w:val="28"/>
          <w:szCs w:val="28"/>
        </w:rPr>
      </w:pPr>
      <w:r w:rsidRPr="00342745">
        <w:rPr>
          <w:rFonts w:ascii="Times New Roman" w:hAnsi="Times New Roman" w:cs="Times New Roman"/>
          <w:sz w:val="28"/>
          <w:szCs w:val="28"/>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2A1E8D" w:rsidRPr="00342745" w:rsidRDefault="002A1E8D" w:rsidP="00A113C5">
      <w:pPr>
        <w:pStyle w:val="ConsPlusNormal"/>
        <w:numPr>
          <w:ilvl w:val="0"/>
          <w:numId w:val="2"/>
        </w:numPr>
        <w:ind w:left="567"/>
        <w:jc w:val="both"/>
        <w:rPr>
          <w:rFonts w:ascii="Times New Roman" w:hAnsi="Times New Roman" w:cs="Times New Roman"/>
          <w:sz w:val="28"/>
          <w:szCs w:val="28"/>
        </w:rPr>
      </w:pPr>
      <w:r w:rsidRPr="00342745">
        <w:rPr>
          <w:rFonts w:ascii="Times New Roman" w:hAnsi="Times New Roman" w:cs="Times New Roman"/>
          <w:sz w:val="28"/>
          <w:szCs w:val="28"/>
        </w:rPr>
        <w:t xml:space="preserve"> защищать права и законные интересы </w:t>
      </w:r>
      <w:proofErr w:type="gramStart"/>
      <w:r w:rsidRPr="00342745">
        <w:rPr>
          <w:rFonts w:ascii="Times New Roman" w:hAnsi="Times New Roman" w:cs="Times New Roman"/>
          <w:sz w:val="28"/>
          <w:szCs w:val="28"/>
        </w:rPr>
        <w:t>обучающихся</w:t>
      </w:r>
      <w:proofErr w:type="gramEnd"/>
      <w:r w:rsidRPr="00342745">
        <w:rPr>
          <w:rFonts w:ascii="Times New Roman" w:hAnsi="Times New Roman" w:cs="Times New Roman"/>
          <w:sz w:val="28"/>
          <w:szCs w:val="28"/>
        </w:rPr>
        <w:t>;</w:t>
      </w:r>
    </w:p>
    <w:p w:rsidR="002A1E8D" w:rsidRPr="00342745" w:rsidRDefault="002A1E8D" w:rsidP="00A113C5">
      <w:pPr>
        <w:pStyle w:val="ConsPlusNormal"/>
        <w:numPr>
          <w:ilvl w:val="0"/>
          <w:numId w:val="2"/>
        </w:numPr>
        <w:ind w:left="567"/>
        <w:jc w:val="both"/>
        <w:rPr>
          <w:rFonts w:ascii="Times New Roman" w:hAnsi="Times New Roman" w:cs="Times New Roman"/>
          <w:sz w:val="28"/>
          <w:szCs w:val="28"/>
        </w:rPr>
      </w:pPr>
      <w:r w:rsidRPr="00342745">
        <w:rPr>
          <w:rFonts w:ascii="Times New Roman" w:hAnsi="Times New Roman" w:cs="Times New Roman"/>
          <w:sz w:val="28"/>
          <w:szCs w:val="28"/>
        </w:rPr>
        <w:t xml:space="preserve">получать информацию </w:t>
      </w:r>
      <w:proofErr w:type="gramStart"/>
      <w:r w:rsidRPr="00342745">
        <w:rPr>
          <w:rFonts w:ascii="Times New Roman" w:hAnsi="Times New Roman" w:cs="Times New Roman"/>
          <w:sz w:val="28"/>
          <w:szCs w:val="28"/>
        </w:rPr>
        <w:t>о</w:t>
      </w:r>
      <w:proofErr w:type="gramEnd"/>
      <w:r w:rsidRPr="00342745">
        <w:rPr>
          <w:rFonts w:ascii="Times New Roman" w:hAnsi="Times New Roman" w:cs="Times New Roman"/>
          <w:sz w:val="28"/>
          <w:szCs w:val="28"/>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2A1E8D" w:rsidRPr="00342745" w:rsidRDefault="002A1E8D" w:rsidP="00A113C5">
      <w:pPr>
        <w:pStyle w:val="ConsPlusNormal"/>
        <w:numPr>
          <w:ilvl w:val="0"/>
          <w:numId w:val="2"/>
        </w:numPr>
        <w:ind w:left="567"/>
        <w:jc w:val="both"/>
        <w:rPr>
          <w:rFonts w:ascii="Times New Roman" w:hAnsi="Times New Roman" w:cs="Times New Roman"/>
          <w:sz w:val="28"/>
          <w:szCs w:val="28"/>
        </w:rPr>
      </w:pPr>
      <w:r w:rsidRPr="00342745">
        <w:rPr>
          <w:rFonts w:ascii="Times New Roman" w:hAnsi="Times New Roman" w:cs="Times New Roman"/>
          <w:sz w:val="28"/>
          <w:szCs w:val="28"/>
        </w:rPr>
        <w:t xml:space="preserve"> принимать участие в управлении организацией, осуществляющей образовательную деятельность, в форме, определяемой уставом этой организации;</w:t>
      </w:r>
    </w:p>
    <w:p w:rsidR="002A1E8D" w:rsidRPr="0048103A" w:rsidRDefault="002A1E8D" w:rsidP="0048103A">
      <w:pPr>
        <w:pStyle w:val="ConsPlusNormal"/>
        <w:numPr>
          <w:ilvl w:val="0"/>
          <w:numId w:val="2"/>
        </w:numPr>
        <w:ind w:left="567"/>
        <w:jc w:val="both"/>
        <w:rPr>
          <w:rFonts w:ascii="Times New Roman" w:hAnsi="Times New Roman" w:cs="Times New Roman"/>
          <w:sz w:val="28"/>
          <w:szCs w:val="28"/>
        </w:rPr>
      </w:pPr>
      <w:r w:rsidRPr="00342745">
        <w:rPr>
          <w:rFonts w:ascii="Times New Roman" w:hAnsi="Times New Roman" w:cs="Times New Roman"/>
          <w:sz w:val="28"/>
          <w:szCs w:val="28"/>
        </w:rPr>
        <w:lastRenderedPageBreak/>
        <w:t>присутствовать п</w:t>
      </w:r>
      <w:r w:rsidR="00136A78">
        <w:rPr>
          <w:rFonts w:ascii="Times New Roman" w:hAnsi="Times New Roman" w:cs="Times New Roman"/>
          <w:sz w:val="28"/>
          <w:szCs w:val="28"/>
        </w:rPr>
        <w:t>ри обследовании детей психолого</w:t>
      </w:r>
      <w:r w:rsidRPr="00342745">
        <w:rPr>
          <w:rFonts w:ascii="Times New Roman" w:hAnsi="Times New Roman" w:cs="Times New Roman"/>
          <w:sz w:val="28"/>
          <w:szCs w:val="28"/>
        </w:rPr>
        <w:t>-педагогической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0F746B" w:rsidRPr="005F5ADF" w:rsidRDefault="000F746B" w:rsidP="00A113C5">
      <w:pPr>
        <w:pStyle w:val="aa"/>
        <w:numPr>
          <w:ilvl w:val="1"/>
          <w:numId w:val="44"/>
        </w:numPr>
        <w:spacing w:after="0" w:line="240" w:lineRule="auto"/>
        <w:jc w:val="both"/>
        <w:rPr>
          <w:rFonts w:ascii="Times New Roman" w:hAnsi="Times New Roman" w:cs="Times New Roman"/>
          <w:sz w:val="28"/>
          <w:szCs w:val="28"/>
        </w:rPr>
      </w:pPr>
      <w:r w:rsidRPr="005F5ADF">
        <w:rPr>
          <w:rFonts w:ascii="Times New Roman" w:hAnsi="Times New Roman" w:cs="Times New Roman"/>
          <w:sz w:val="28"/>
          <w:szCs w:val="28"/>
        </w:rPr>
        <w:t xml:space="preserve"> Родители (законные представители) несовершеннолетних обучающихся обязаны: </w:t>
      </w:r>
    </w:p>
    <w:p w:rsidR="00A64714" w:rsidRPr="003110F7" w:rsidRDefault="00A64714" w:rsidP="00A113C5">
      <w:pPr>
        <w:pStyle w:val="ConsPlusNormal"/>
        <w:numPr>
          <w:ilvl w:val="0"/>
          <w:numId w:val="3"/>
        </w:numPr>
        <w:jc w:val="both"/>
        <w:rPr>
          <w:rFonts w:ascii="Times New Roman" w:eastAsiaTheme="minorEastAsia" w:hAnsi="Times New Roman" w:cs="Times New Roman"/>
          <w:sz w:val="28"/>
          <w:szCs w:val="28"/>
        </w:rPr>
      </w:pPr>
      <w:r w:rsidRPr="003110F7">
        <w:rPr>
          <w:rFonts w:ascii="Times New Roman" w:hAnsi="Times New Roman" w:cs="Times New Roman"/>
          <w:sz w:val="28"/>
          <w:szCs w:val="28"/>
        </w:rPr>
        <w:t>обеспечить получение детьми общего образования;</w:t>
      </w:r>
    </w:p>
    <w:p w:rsidR="00A64714" w:rsidRPr="003110F7" w:rsidRDefault="00A64714" w:rsidP="00A113C5">
      <w:pPr>
        <w:pStyle w:val="ConsPlusNormal"/>
        <w:numPr>
          <w:ilvl w:val="0"/>
          <w:numId w:val="3"/>
        </w:numPr>
        <w:jc w:val="both"/>
        <w:rPr>
          <w:rFonts w:ascii="Times New Roman" w:eastAsiaTheme="minorEastAsia" w:hAnsi="Times New Roman" w:cs="Times New Roman"/>
          <w:sz w:val="28"/>
          <w:szCs w:val="28"/>
        </w:rPr>
      </w:pPr>
      <w:r w:rsidRPr="003110F7">
        <w:rPr>
          <w:rFonts w:ascii="Times New Roman" w:hAnsi="Times New Roman" w:cs="Times New Roman"/>
          <w:sz w:val="28"/>
          <w:szCs w:val="28"/>
        </w:rPr>
        <w:t>соблюдать правила внутреннего распорядка организации, осуществляющей образовательную деятельность,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A64714" w:rsidRPr="003110F7" w:rsidRDefault="00A64714" w:rsidP="00A113C5">
      <w:pPr>
        <w:pStyle w:val="ConsPlusNormal"/>
        <w:numPr>
          <w:ilvl w:val="0"/>
          <w:numId w:val="3"/>
        </w:numPr>
        <w:jc w:val="both"/>
        <w:rPr>
          <w:rFonts w:ascii="Times New Roman" w:eastAsiaTheme="minorEastAsia" w:hAnsi="Times New Roman" w:cs="Times New Roman"/>
          <w:sz w:val="28"/>
          <w:szCs w:val="28"/>
        </w:rPr>
      </w:pPr>
      <w:r w:rsidRPr="003110F7">
        <w:rPr>
          <w:rFonts w:ascii="Times New Roman" w:hAnsi="Times New Roman" w:cs="Times New Roman"/>
          <w:sz w:val="28"/>
          <w:szCs w:val="28"/>
        </w:rPr>
        <w:t xml:space="preserve"> уважать честь и достоинство обучающихся и работников организации, осуществляющей образовательную деятельность.</w:t>
      </w:r>
    </w:p>
    <w:p w:rsidR="005F5ADF" w:rsidRDefault="00A64714" w:rsidP="00A113C5">
      <w:pPr>
        <w:pStyle w:val="ConsPlusNormal"/>
        <w:numPr>
          <w:ilvl w:val="1"/>
          <w:numId w:val="44"/>
        </w:numPr>
        <w:jc w:val="both"/>
        <w:rPr>
          <w:rFonts w:ascii="Times New Roman" w:hAnsi="Times New Roman" w:cs="Times New Roman"/>
          <w:sz w:val="28"/>
          <w:szCs w:val="28"/>
        </w:rPr>
      </w:pPr>
      <w:r w:rsidRPr="003110F7">
        <w:rPr>
          <w:rFonts w:ascii="Times New Roman" w:hAnsi="Times New Roman" w:cs="Times New Roman"/>
          <w:sz w:val="28"/>
          <w:szCs w:val="28"/>
        </w:rPr>
        <w:t>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1351A8" w:rsidRDefault="001351A8" w:rsidP="00A113C5">
      <w:pPr>
        <w:pStyle w:val="ConsPlusNormal"/>
        <w:numPr>
          <w:ilvl w:val="1"/>
          <w:numId w:val="44"/>
        </w:numPr>
        <w:jc w:val="both"/>
        <w:rPr>
          <w:rFonts w:ascii="Times New Roman" w:hAnsi="Times New Roman" w:cs="Times New Roman"/>
          <w:sz w:val="28"/>
          <w:szCs w:val="28"/>
        </w:rPr>
      </w:pPr>
      <w:proofErr w:type="gramStart"/>
      <w:r>
        <w:rPr>
          <w:rFonts w:ascii="Times New Roman" w:hAnsi="Times New Roman" w:cs="Times New Roman"/>
          <w:sz w:val="28"/>
          <w:szCs w:val="28"/>
        </w:rPr>
        <w:t>Учреждение вправе заключать с родителями (законными представителями) обучающихся другие договоры, в частности по оказанию их детям дополнительных образовательных услуг, производимых учреждением на бесплатной и (или) платной основах, а равно и договоры другого характера (о проведении родителями-специалистами за</w:t>
      </w:r>
      <w:r w:rsidR="004838E6">
        <w:rPr>
          <w:rFonts w:ascii="Times New Roman" w:hAnsi="Times New Roman" w:cs="Times New Roman"/>
          <w:sz w:val="28"/>
          <w:szCs w:val="28"/>
        </w:rPr>
        <w:t>нятий развивающего творческого х</w:t>
      </w:r>
      <w:r>
        <w:rPr>
          <w:rFonts w:ascii="Times New Roman" w:hAnsi="Times New Roman" w:cs="Times New Roman"/>
          <w:sz w:val="28"/>
          <w:szCs w:val="28"/>
        </w:rPr>
        <w:t>арактера с обучающимися, о с</w:t>
      </w:r>
      <w:r w:rsidR="004838E6">
        <w:rPr>
          <w:rFonts w:ascii="Times New Roman" w:hAnsi="Times New Roman" w:cs="Times New Roman"/>
          <w:sz w:val="28"/>
          <w:szCs w:val="28"/>
        </w:rPr>
        <w:t xml:space="preserve">опровождении родителями </w:t>
      </w:r>
      <w:r w:rsidR="004415EF">
        <w:rPr>
          <w:rFonts w:ascii="Times New Roman" w:hAnsi="Times New Roman" w:cs="Times New Roman"/>
          <w:sz w:val="28"/>
          <w:szCs w:val="28"/>
        </w:rPr>
        <w:t>групп,</w:t>
      </w:r>
      <w:r w:rsidR="00A32D0F">
        <w:rPr>
          <w:rFonts w:ascii="Times New Roman" w:hAnsi="Times New Roman" w:cs="Times New Roman"/>
          <w:sz w:val="28"/>
          <w:szCs w:val="28"/>
        </w:rPr>
        <w:t xml:space="preserve"> </w:t>
      </w:r>
      <w:r>
        <w:rPr>
          <w:rFonts w:ascii="Times New Roman" w:hAnsi="Times New Roman" w:cs="Times New Roman"/>
          <w:sz w:val="28"/>
          <w:szCs w:val="28"/>
        </w:rPr>
        <w:t>об</w:t>
      </w:r>
      <w:r w:rsidR="004838E6">
        <w:rPr>
          <w:rFonts w:ascii="Times New Roman" w:hAnsi="Times New Roman" w:cs="Times New Roman"/>
          <w:sz w:val="28"/>
          <w:szCs w:val="28"/>
        </w:rPr>
        <w:t>учающихся в массовых походах, по</w:t>
      </w:r>
      <w:r>
        <w:rPr>
          <w:rFonts w:ascii="Times New Roman" w:hAnsi="Times New Roman" w:cs="Times New Roman"/>
          <w:sz w:val="28"/>
          <w:szCs w:val="28"/>
        </w:rPr>
        <w:t>е</w:t>
      </w:r>
      <w:r w:rsidR="004838E6">
        <w:rPr>
          <w:rFonts w:ascii="Times New Roman" w:hAnsi="Times New Roman" w:cs="Times New Roman"/>
          <w:sz w:val="28"/>
          <w:szCs w:val="28"/>
        </w:rPr>
        <w:t>з</w:t>
      </w:r>
      <w:r>
        <w:rPr>
          <w:rFonts w:ascii="Times New Roman" w:hAnsi="Times New Roman" w:cs="Times New Roman"/>
          <w:sz w:val="28"/>
          <w:szCs w:val="28"/>
        </w:rPr>
        <w:t>дках</w:t>
      </w:r>
      <w:r w:rsidR="004838E6">
        <w:rPr>
          <w:rFonts w:ascii="Times New Roman" w:hAnsi="Times New Roman" w:cs="Times New Roman"/>
          <w:sz w:val="28"/>
          <w:szCs w:val="28"/>
        </w:rPr>
        <w:t>, туристических выездах и тому подобное).</w:t>
      </w:r>
      <w:proofErr w:type="gramEnd"/>
    </w:p>
    <w:p w:rsidR="00A64714" w:rsidRPr="005F5ADF" w:rsidRDefault="00A64714" w:rsidP="00A113C5">
      <w:pPr>
        <w:pStyle w:val="ConsPlusNormal"/>
        <w:numPr>
          <w:ilvl w:val="1"/>
          <w:numId w:val="44"/>
        </w:numPr>
        <w:jc w:val="both"/>
        <w:rPr>
          <w:rFonts w:ascii="Times New Roman" w:hAnsi="Times New Roman" w:cs="Times New Roman"/>
          <w:sz w:val="28"/>
          <w:szCs w:val="28"/>
        </w:rPr>
      </w:pPr>
      <w:r w:rsidRPr="005F5ADF">
        <w:rPr>
          <w:rFonts w:ascii="Times New Roman" w:hAnsi="Times New Roman" w:cs="Times New Roman"/>
          <w:sz w:val="28"/>
          <w:szCs w:val="28"/>
        </w:rPr>
        <w:t>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w:t>
      </w:r>
      <w:r w:rsidR="00A32D0F">
        <w:rPr>
          <w:rFonts w:ascii="Times New Roman" w:hAnsi="Times New Roman" w:cs="Times New Roman"/>
          <w:sz w:val="28"/>
          <w:szCs w:val="28"/>
        </w:rPr>
        <w:t xml:space="preserve"> </w:t>
      </w:r>
      <w:r w:rsidR="003110F7" w:rsidRPr="005F5ADF">
        <w:rPr>
          <w:rFonts w:ascii="Times New Roman" w:eastAsiaTheme="minorEastAsia" w:hAnsi="Times New Roman" w:cs="Times New Roman"/>
          <w:sz w:val="28"/>
          <w:szCs w:val="28"/>
        </w:rPr>
        <w:t>несут ответственность, предусмотренную законодательством Российской Федерации.</w:t>
      </w:r>
    </w:p>
    <w:p w:rsidR="005F5ADF" w:rsidRPr="005F5ADF" w:rsidRDefault="002768B1" w:rsidP="00A113C5">
      <w:pPr>
        <w:pStyle w:val="ConsPlusNormal"/>
        <w:numPr>
          <w:ilvl w:val="1"/>
          <w:numId w:val="44"/>
        </w:numPr>
        <w:jc w:val="both"/>
        <w:rPr>
          <w:rFonts w:ascii="Times New Roman" w:hAnsi="Times New Roman" w:cs="Times New Roman"/>
          <w:sz w:val="28"/>
          <w:szCs w:val="28"/>
        </w:rPr>
      </w:pPr>
      <w:r w:rsidRPr="005F5ADF">
        <w:rPr>
          <w:rFonts w:ascii="Times New Roman" w:hAnsi="Times New Roman" w:cs="Times New Roman"/>
          <w:sz w:val="28"/>
          <w:szCs w:val="28"/>
        </w:rPr>
        <w:t xml:space="preserve">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16" w:history="1">
        <w:r w:rsidRPr="00F834A6">
          <w:rPr>
            <w:rStyle w:val="ab"/>
            <w:rFonts w:ascii="Times New Roman" w:hAnsi="Times New Roman" w:cs="Times New Roman"/>
            <w:color w:val="auto"/>
            <w:sz w:val="28"/>
            <w:szCs w:val="28"/>
            <w:u w:val="none"/>
          </w:rPr>
          <w:t>стандартам</w:t>
        </w:r>
      </w:hyperlink>
      <w:r w:rsidRPr="005F5ADF">
        <w:rPr>
          <w:rFonts w:ascii="Times New Roman" w:hAnsi="Times New Roman" w:cs="Times New Roman"/>
          <w:sz w:val="28"/>
          <w:szCs w:val="28"/>
        </w:rPr>
        <w:t>, если иное не установлено настоящим Федеральным законом.</w:t>
      </w:r>
    </w:p>
    <w:p w:rsidR="002768B1" w:rsidRDefault="002768B1" w:rsidP="00A113C5">
      <w:pPr>
        <w:pStyle w:val="ConsPlusNormal"/>
        <w:numPr>
          <w:ilvl w:val="2"/>
          <w:numId w:val="44"/>
        </w:numPr>
        <w:jc w:val="both"/>
        <w:rPr>
          <w:rFonts w:ascii="Times New Roman" w:hAnsi="Times New Roman" w:cs="Times New Roman"/>
          <w:sz w:val="28"/>
          <w:szCs w:val="28"/>
        </w:rPr>
      </w:pPr>
      <w:bookmarkStart w:id="2" w:name="Par1143"/>
      <w:bookmarkEnd w:id="2"/>
      <w:proofErr w:type="gramStart"/>
      <w:r w:rsidRPr="003110F7">
        <w:rPr>
          <w:rFonts w:ascii="Times New Roman" w:hAnsi="Times New Roman" w:cs="Times New Roman"/>
          <w:sz w:val="28"/>
          <w:szCs w:val="28"/>
        </w:rPr>
        <w:t>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roofErr w:type="gramEnd"/>
    </w:p>
    <w:p w:rsidR="002768B1" w:rsidRDefault="002768B1" w:rsidP="00A113C5">
      <w:pPr>
        <w:pStyle w:val="ConsPlusNormal"/>
        <w:numPr>
          <w:ilvl w:val="2"/>
          <w:numId w:val="44"/>
        </w:numPr>
        <w:ind w:left="709"/>
        <w:jc w:val="both"/>
        <w:rPr>
          <w:rFonts w:ascii="Times New Roman" w:hAnsi="Times New Roman" w:cs="Times New Roman"/>
          <w:sz w:val="28"/>
          <w:szCs w:val="28"/>
        </w:rPr>
      </w:pPr>
      <w:bookmarkStart w:id="3" w:name="Par1145"/>
      <w:bookmarkEnd w:id="3"/>
      <w:r w:rsidRPr="005F5ADF">
        <w:rPr>
          <w:rFonts w:ascii="Times New Roman" w:hAnsi="Times New Roman" w:cs="Times New Roman"/>
          <w:sz w:val="28"/>
          <w:szCs w:val="28"/>
        </w:rPr>
        <w:t xml:space="preserve">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w:t>
      </w:r>
      <w:r w:rsidRPr="005F5ADF">
        <w:rPr>
          <w:rFonts w:ascii="Times New Roman" w:hAnsi="Times New Roman" w:cs="Times New Roman"/>
          <w:sz w:val="28"/>
          <w:szCs w:val="28"/>
        </w:rPr>
        <w:lastRenderedPageBreak/>
        <w:t>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rsidR="002768B1" w:rsidRPr="00725043" w:rsidRDefault="002768B1" w:rsidP="00A113C5">
      <w:pPr>
        <w:pStyle w:val="ConsPlusNormal"/>
        <w:numPr>
          <w:ilvl w:val="2"/>
          <w:numId w:val="44"/>
        </w:numPr>
        <w:ind w:left="709"/>
        <w:jc w:val="both"/>
        <w:rPr>
          <w:rFonts w:ascii="Times New Roman" w:hAnsi="Times New Roman" w:cs="Times New Roman"/>
          <w:sz w:val="28"/>
          <w:szCs w:val="28"/>
        </w:rPr>
      </w:pPr>
      <w:bookmarkStart w:id="4" w:name="Par1147"/>
      <w:bookmarkEnd w:id="4"/>
      <w:r w:rsidRPr="005F5ADF">
        <w:rPr>
          <w:rFonts w:ascii="Times New Roman" w:hAnsi="Times New Roman" w:cs="Times New Roman"/>
          <w:sz w:val="28"/>
          <w:szCs w:val="28"/>
        </w:rPr>
        <w:t xml:space="preserve">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4F5621" w:rsidRDefault="006C04F8" w:rsidP="00A113C5">
      <w:pPr>
        <w:pStyle w:val="aa"/>
        <w:numPr>
          <w:ilvl w:val="1"/>
          <w:numId w:val="44"/>
        </w:numPr>
        <w:spacing w:after="0" w:line="240" w:lineRule="auto"/>
        <w:jc w:val="both"/>
      </w:pPr>
      <w:r w:rsidRPr="004F5621">
        <w:rPr>
          <w:rFonts w:ascii="Times New Roman" w:hAnsi="Times New Roman" w:cs="Times New Roman"/>
          <w:sz w:val="28"/>
          <w:szCs w:val="28"/>
        </w:rPr>
        <w:t xml:space="preserve">К занятию </w:t>
      </w:r>
      <w:r w:rsidR="000F746B" w:rsidRPr="004F5621">
        <w:rPr>
          <w:rFonts w:ascii="Times New Roman" w:hAnsi="Times New Roman" w:cs="Times New Roman"/>
          <w:sz w:val="28"/>
          <w:szCs w:val="28"/>
        </w:rPr>
        <w:t>педагогической деятельности не допускаются лица:</w:t>
      </w:r>
    </w:p>
    <w:p w:rsidR="006C04F8" w:rsidRDefault="004F5621" w:rsidP="00A113C5">
      <w:pPr>
        <w:pStyle w:val="aa"/>
        <w:numPr>
          <w:ilvl w:val="0"/>
          <w:numId w:val="4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иностранные агенты;</w:t>
      </w:r>
    </w:p>
    <w:p w:rsidR="000F746B" w:rsidRDefault="000F746B" w:rsidP="00A113C5">
      <w:pPr>
        <w:pStyle w:val="aa"/>
        <w:numPr>
          <w:ilvl w:val="0"/>
          <w:numId w:val="47"/>
        </w:numPr>
        <w:spacing w:after="0" w:line="240" w:lineRule="auto"/>
        <w:jc w:val="both"/>
        <w:rPr>
          <w:rFonts w:ascii="Times New Roman" w:hAnsi="Times New Roman" w:cs="Times New Roman"/>
          <w:sz w:val="28"/>
          <w:szCs w:val="28"/>
        </w:rPr>
      </w:pPr>
      <w:r w:rsidRPr="004F5621">
        <w:rPr>
          <w:rFonts w:ascii="Times New Roman" w:hAnsi="Times New Roman" w:cs="Times New Roman"/>
          <w:sz w:val="28"/>
          <w:szCs w:val="28"/>
        </w:rPr>
        <w:t>лишенные права заниматься педагогической деятельностью в соответствии с вступившим в законную силу приговором суда;</w:t>
      </w:r>
    </w:p>
    <w:p w:rsidR="000F746B" w:rsidRPr="004F5621" w:rsidRDefault="000F746B" w:rsidP="00A113C5">
      <w:pPr>
        <w:pStyle w:val="aa"/>
        <w:numPr>
          <w:ilvl w:val="0"/>
          <w:numId w:val="47"/>
        </w:numPr>
        <w:spacing w:after="0" w:line="240" w:lineRule="auto"/>
        <w:jc w:val="both"/>
        <w:rPr>
          <w:rFonts w:ascii="Times New Roman" w:hAnsi="Times New Roman" w:cs="Times New Roman"/>
          <w:sz w:val="28"/>
          <w:szCs w:val="28"/>
        </w:rPr>
      </w:pPr>
      <w:proofErr w:type="gramStart"/>
      <w:r w:rsidRPr="004F5621">
        <w:rPr>
          <w:rFonts w:ascii="Times New Roman" w:hAnsi="Times New Roman" w:cs="Times New Roman"/>
          <w:sz w:val="28"/>
          <w:szCs w:val="28"/>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4F5621">
        <w:rPr>
          <w:rFonts w:ascii="Times New Roman" w:hAnsi="Times New Roman" w:cs="Times New Roman"/>
          <w:sz w:val="28"/>
          <w:szCs w:val="28"/>
        </w:rPr>
        <w:t xml:space="preserve"> общественной безопасности.</w:t>
      </w:r>
    </w:p>
    <w:p w:rsidR="000F746B" w:rsidRDefault="000F746B" w:rsidP="00A113C5">
      <w:pPr>
        <w:autoSpaceDE w:val="0"/>
        <w:autoSpaceDN w:val="0"/>
        <w:adjustRightInd w:val="0"/>
        <w:spacing w:after="0" w:line="240" w:lineRule="auto"/>
        <w:ind w:left="709" w:firstLine="540"/>
        <w:jc w:val="both"/>
        <w:rPr>
          <w:rFonts w:ascii="Times New Roman" w:hAnsi="Times New Roman" w:cs="Times New Roman"/>
          <w:sz w:val="28"/>
          <w:szCs w:val="28"/>
        </w:rPr>
      </w:pPr>
      <w:proofErr w:type="gramStart"/>
      <w:r>
        <w:rPr>
          <w:rFonts w:ascii="Times New Roman" w:hAnsi="Times New Roman" w:cs="Times New Roman"/>
          <w:sz w:val="28"/>
          <w:szCs w:val="28"/>
        </w:rPr>
        <w:t>Лица из числа указанных,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w:t>
      </w:r>
      <w:proofErr w:type="gramEnd"/>
      <w:r>
        <w:rPr>
          <w:rFonts w:ascii="Times New Roman" w:hAnsi="Times New Roman" w:cs="Times New Roman"/>
          <w:sz w:val="28"/>
          <w:szCs w:val="28"/>
        </w:rPr>
        <w:t xml:space="preserve"> общественной безопасности, и лица, уголовное преследование в отношении которых по обвинению в совершении этих преступлений прекращено по </w:t>
      </w:r>
      <w:r w:rsidR="00F834A6">
        <w:rPr>
          <w:rFonts w:ascii="Times New Roman" w:hAnsi="Times New Roman" w:cs="Times New Roman"/>
          <w:sz w:val="28"/>
          <w:szCs w:val="28"/>
        </w:rPr>
        <w:t>не реабилитирующим</w:t>
      </w:r>
      <w:r>
        <w:rPr>
          <w:rFonts w:ascii="Times New Roman" w:hAnsi="Times New Roman" w:cs="Times New Roman"/>
          <w:sz w:val="28"/>
          <w:szCs w:val="28"/>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Правительством Республики Тыва, о допуске их к педагогической деятельности</w:t>
      </w:r>
    </w:p>
    <w:p w:rsidR="000F746B" w:rsidRDefault="000F746B" w:rsidP="00A113C5">
      <w:pPr>
        <w:pStyle w:val="aa"/>
        <w:numPr>
          <w:ilvl w:val="0"/>
          <w:numId w:val="48"/>
        </w:numPr>
        <w:spacing w:after="0" w:line="240" w:lineRule="auto"/>
        <w:jc w:val="both"/>
        <w:rPr>
          <w:rFonts w:ascii="Times New Roman" w:hAnsi="Times New Roman" w:cs="Times New Roman"/>
          <w:sz w:val="28"/>
          <w:szCs w:val="28"/>
        </w:rPr>
      </w:pPr>
      <w:proofErr w:type="gramStart"/>
      <w:r w:rsidRPr="004F5621">
        <w:rPr>
          <w:rFonts w:ascii="Times New Roman" w:hAnsi="Times New Roman" w:cs="Times New Roman"/>
          <w:sz w:val="28"/>
          <w:szCs w:val="28"/>
        </w:rPr>
        <w:t>имеющие неснятую или непогашенную судимость за умышленные тяжкие и особо тяжкие преступления;</w:t>
      </w:r>
      <w:proofErr w:type="gramEnd"/>
    </w:p>
    <w:p w:rsidR="000F746B" w:rsidRDefault="000F746B" w:rsidP="00A113C5">
      <w:pPr>
        <w:pStyle w:val="aa"/>
        <w:numPr>
          <w:ilvl w:val="0"/>
          <w:numId w:val="48"/>
        </w:numPr>
        <w:spacing w:after="0" w:line="240" w:lineRule="auto"/>
        <w:jc w:val="both"/>
        <w:rPr>
          <w:rFonts w:ascii="Times New Roman" w:hAnsi="Times New Roman" w:cs="Times New Roman"/>
          <w:sz w:val="28"/>
          <w:szCs w:val="28"/>
        </w:rPr>
      </w:pPr>
      <w:r w:rsidRPr="004F5621">
        <w:rPr>
          <w:rFonts w:ascii="Times New Roman" w:hAnsi="Times New Roman" w:cs="Times New Roman"/>
          <w:sz w:val="28"/>
          <w:szCs w:val="28"/>
        </w:rPr>
        <w:t xml:space="preserve"> </w:t>
      </w:r>
      <w:proofErr w:type="gramStart"/>
      <w:r w:rsidRPr="004F5621">
        <w:rPr>
          <w:rFonts w:ascii="Times New Roman" w:hAnsi="Times New Roman" w:cs="Times New Roman"/>
          <w:sz w:val="28"/>
          <w:szCs w:val="28"/>
        </w:rPr>
        <w:t>признанные</w:t>
      </w:r>
      <w:proofErr w:type="gramEnd"/>
      <w:r w:rsidRPr="004F5621">
        <w:rPr>
          <w:rFonts w:ascii="Times New Roman" w:hAnsi="Times New Roman" w:cs="Times New Roman"/>
          <w:sz w:val="28"/>
          <w:szCs w:val="28"/>
        </w:rPr>
        <w:t xml:space="preserve"> недееспособными в установленном федеральным законом порядке;</w:t>
      </w:r>
    </w:p>
    <w:p w:rsidR="000F746B" w:rsidRPr="004F5621" w:rsidRDefault="000F746B" w:rsidP="00A113C5">
      <w:pPr>
        <w:pStyle w:val="aa"/>
        <w:numPr>
          <w:ilvl w:val="0"/>
          <w:numId w:val="48"/>
        </w:numPr>
        <w:spacing w:after="0" w:line="240" w:lineRule="auto"/>
        <w:jc w:val="both"/>
        <w:rPr>
          <w:rFonts w:ascii="Times New Roman" w:hAnsi="Times New Roman" w:cs="Times New Roman"/>
          <w:sz w:val="28"/>
          <w:szCs w:val="28"/>
        </w:rPr>
      </w:pPr>
      <w:r w:rsidRPr="004F5621">
        <w:rPr>
          <w:rFonts w:ascii="Times New Roman" w:hAnsi="Times New Roman" w:cs="Times New Roman"/>
          <w:sz w:val="28"/>
          <w:szCs w:val="28"/>
        </w:rPr>
        <w:t xml:space="preserve">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w:t>
      </w:r>
      <w:r w:rsidRPr="004F5621">
        <w:rPr>
          <w:rFonts w:ascii="Times New Roman" w:hAnsi="Times New Roman" w:cs="Times New Roman"/>
          <w:sz w:val="28"/>
          <w:szCs w:val="28"/>
        </w:rPr>
        <w:lastRenderedPageBreak/>
        <w:t>регулированию в сфере здравоохранения, социального развития, труда и защиты прав потребителей.</w:t>
      </w:r>
    </w:p>
    <w:p w:rsidR="00E22B75" w:rsidRPr="004F5621" w:rsidRDefault="000F746B" w:rsidP="00A113C5">
      <w:pPr>
        <w:pStyle w:val="aa"/>
        <w:numPr>
          <w:ilvl w:val="1"/>
          <w:numId w:val="44"/>
        </w:numPr>
        <w:spacing w:after="0" w:line="240" w:lineRule="auto"/>
        <w:jc w:val="both"/>
        <w:rPr>
          <w:rFonts w:ascii="Times New Roman" w:hAnsi="Times New Roman" w:cs="Times New Roman"/>
          <w:sz w:val="28"/>
          <w:szCs w:val="28"/>
        </w:rPr>
      </w:pPr>
      <w:r w:rsidRPr="004F5621">
        <w:rPr>
          <w:rFonts w:ascii="Times New Roman" w:hAnsi="Times New Roman" w:cs="Times New Roman"/>
          <w:sz w:val="28"/>
          <w:szCs w:val="28"/>
        </w:rPr>
        <w:t xml:space="preserve"> Педагогические работники пользуются следующими академическими правами и свободами:</w:t>
      </w:r>
    </w:p>
    <w:p w:rsidR="00E22B75" w:rsidRPr="001471D3" w:rsidRDefault="00E22B75" w:rsidP="00A113C5">
      <w:pPr>
        <w:pStyle w:val="aa"/>
        <w:numPr>
          <w:ilvl w:val="0"/>
          <w:numId w:val="4"/>
        </w:numPr>
        <w:spacing w:after="0" w:line="240" w:lineRule="auto"/>
        <w:jc w:val="both"/>
        <w:rPr>
          <w:rFonts w:ascii="Times New Roman" w:hAnsi="Times New Roman" w:cs="Times New Roman"/>
          <w:sz w:val="28"/>
          <w:szCs w:val="28"/>
        </w:rPr>
      </w:pPr>
      <w:r w:rsidRPr="001471D3">
        <w:rPr>
          <w:rFonts w:ascii="Times New Roman" w:hAnsi="Times New Roman" w:cs="Times New Roman"/>
          <w:sz w:val="28"/>
          <w:szCs w:val="28"/>
        </w:rPr>
        <w:t>свобода преподавания, свободное выражение своего мнения, свобода от вмешательства в профессиональную деятельность;</w:t>
      </w:r>
    </w:p>
    <w:p w:rsidR="00E22B75" w:rsidRPr="001471D3" w:rsidRDefault="00E22B75" w:rsidP="00A113C5">
      <w:pPr>
        <w:pStyle w:val="aa"/>
        <w:numPr>
          <w:ilvl w:val="0"/>
          <w:numId w:val="4"/>
        </w:numPr>
        <w:spacing w:after="0" w:line="240" w:lineRule="auto"/>
        <w:jc w:val="both"/>
        <w:rPr>
          <w:rFonts w:ascii="Times New Roman" w:hAnsi="Times New Roman" w:cs="Times New Roman"/>
          <w:sz w:val="28"/>
          <w:szCs w:val="28"/>
        </w:rPr>
      </w:pPr>
      <w:r w:rsidRPr="001471D3">
        <w:rPr>
          <w:rFonts w:ascii="Times New Roman" w:hAnsi="Times New Roman" w:cs="Times New Roman"/>
          <w:sz w:val="28"/>
          <w:szCs w:val="28"/>
        </w:rPr>
        <w:t>свобода выбора и использования педагогически обоснованных форм, средств, методов обучения и воспитания;</w:t>
      </w:r>
    </w:p>
    <w:p w:rsidR="00E22B75" w:rsidRPr="001471D3" w:rsidRDefault="00E22B75" w:rsidP="00A113C5">
      <w:pPr>
        <w:pStyle w:val="aa"/>
        <w:numPr>
          <w:ilvl w:val="0"/>
          <w:numId w:val="4"/>
        </w:numPr>
        <w:spacing w:after="0" w:line="240" w:lineRule="auto"/>
        <w:jc w:val="both"/>
        <w:rPr>
          <w:rFonts w:ascii="Times New Roman" w:hAnsi="Times New Roman" w:cs="Times New Roman"/>
          <w:sz w:val="28"/>
          <w:szCs w:val="28"/>
        </w:rPr>
      </w:pPr>
      <w:r w:rsidRPr="001471D3">
        <w:rPr>
          <w:rFonts w:ascii="Times New Roman" w:hAnsi="Times New Roman" w:cs="Times New Roman"/>
          <w:sz w:val="28"/>
          <w:szCs w:val="28"/>
        </w:rPr>
        <w:t xml:space="preserve">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E22B75" w:rsidRPr="001471D3" w:rsidRDefault="00E22B75" w:rsidP="00A113C5">
      <w:pPr>
        <w:pStyle w:val="aa"/>
        <w:numPr>
          <w:ilvl w:val="0"/>
          <w:numId w:val="4"/>
        </w:numPr>
        <w:spacing w:after="0" w:line="240" w:lineRule="auto"/>
        <w:jc w:val="both"/>
        <w:rPr>
          <w:rFonts w:ascii="Times New Roman" w:hAnsi="Times New Roman" w:cs="Times New Roman"/>
          <w:sz w:val="28"/>
          <w:szCs w:val="28"/>
        </w:rPr>
      </w:pPr>
      <w:r w:rsidRPr="001471D3">
        <w:rPr>
          <w:rFonts w:ascii="Times New Roman" w:hAnsi="Times New Roman" w:cs="Times New Roman"/>
          <w:sz w:val="28"/>
          <w:szCs w:val="28"/>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E22B75" w:rsidRPr="001471D3" w:rsidRDefault="00E22B75" w:rsidP="00A113C5">
      <w:pPr>
        <w:pStyle w:val="aa"/>
        <w:numPr>
          <w:ilvl w:val="0"/>
          <w:numId w:val="4"/>
        </w:numPr>
        <w:spacing w:after="0" w:line="240" w:lineRule="auto"/>
        <w:jc w:val="both"/>
        <w:rPr>
          <w:rFonts w:ascii="Times New Roman" w:hAnsi="Times New Roman" w:cs="Times New Roman"/>
          <w:sz w:val="28"/>
          <w:szCs w:val="28"/>
        </w:rPr>
      </w:pPr>
      <w:r w:rsidRPr="001471D3">
        <w:rPr>
          <w:rFonts w:ascii="Times New Roman" w:hAnsi="Times New Roman" w:cs="Times New Roman"/>
          <w:sz w:val="28"/>
          <w:szCs w:val="28"/>
        </w:rPr>
        <w:t xml:space="preserve">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E22B75" w:rsidRPr="001471D3" w:rsidRDefault="00E22B75" w:rsidP="00A113C5">
      <w:pPr>
        <w:pStyle w:val="aa"/>
        <w:numPr>
          <w:ilvl w:val="0"/>
          <w:numId w:val="4"/>
        </w:numPr>
        <w:spacing w:after="0" w:line="240" w:lineRule="auto"/>
        <w:jc w:val="both"/>
        <w:rPr>
          <w:rFonts w:ascii="Times New Roman" w:hAnsi="Times New Roman" w:cs="Times New Roman"/>
          <w:sz w:val="28"/>
          <w:szCs w:val="28"/>
        </w:rPr>
      </w:pPr>
      <w:r w:rsidRPr="001471D3">
        <w:rPr>
          <w:rFonts w:ascii="Times New Roman" w:hAnsi="Times New Roman" w:cs="Times New Roman"/>
          <w:sz w:val="28"/>
          <w:szCs w:val="28"/>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E22B75" w:rsidRPr="001471D3" w:rsidRDefault="00E22B75" w:rsidP="00A113C5">
      <w:pPr>
        <w:pStyle w:val="aa"/>
        <w:numPr>
          <w:ilvl w:val="0"/>
          <w:numId w:val="4"/>
        </w:numPr>
        <w:spacing w:after="0" w:line="240" w:lineRule="auto"/>
        <w:jc w:val="both"/>
        <w:rPr>
          <w:rFonts w:ascii="Times New Roman" w:hAnsi="Times New Roman" w:cs="Times New Roman"/>
          <w:sz w:val="28"/>
          <w:szCs w:val="28"/>
        </w:rPr>
      </w:pPr>
      <w:r w:rsidRPr="001471D3">
        <w:rPr>
          <w:rFonts w:ascii="Times New Roman" w:hAnsi="Times New Roman" w:cs="Times New Roman"/>
          <w:sz w:val="28"/>
          <w:szCs w:val="28"/>
        </w:rPr>
        <w:t xml:space="preserve"> </w:t>
      </w:r>
      <w:proofErr w:type="gramStart"/>
      <w:r w:rsidRPr="001471D3">
        <w:rPr>
          <w:rFonts w:ascii="Times New Roman" w:hAnsi="Times New Roman" w:cs="Times New Roman"/>
          <w:sz w:val="28"/>
          <w:szCs w:val="28"/>
        </w:rPr>
        <w:t>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E22B75" w:rsidRPr="001471D3" w:rsidRDefault="00E22B75" w:rsidP="00A113C5">
      <w:pPr>
        <w:pStyle w:val="aa"/>
        <w:numPr>
          <w:ilvl w:val="0"/>
          <w:numId w:val="4"/>
        </w:numPr>
        <w:spacing w:after="0" w:line="240" w:lineRule="auto"/>
        <w:jc w:val="both"/>
        <w:rPr>
          <w:rFonts w:ascii="Times New Roman" w:hAnsi="Times New Roman" w:cs="Times New Roman"/>
          <w:sz w:val="28"/>
          <w:szCs w:val="28"/>
        </w:rPr>
      </w:pPr>
      <w:r w:rsidRPr="001471D3">
        <w:rPr>
          <w:rFonts w:ascii="Times New Roman" w:hAnsi="Times New Roman" w:cs="Times New Roman"/>
          <w:sz w:val="28"/>
          <w:szCs w:val="28"/>
        </w:rPr>
        <w:t xml:space="preserve">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E22B75" w:rsidRPr="001471D3" w:rsidRDefault="00E22B75" w:rsidP="00A113C5">
      <w:pPr>
        <w:pStyle w:val="aa"/>
        <w:numPr>
          <w:ilvl w:val="0"/>
          <w:numId w:val="4"/>
        </w:numPr>
        <w:spacing w:after="0" w:line="240" w:lineRule="auto"/>
        <w:jc w:val="both"/>
        <w:rPr>
          <w:rFonts w:ascii="Times New Roman" w:hAnsi="Times New Roman" w:cs="Times New Roman"/>
          <w:sz w:val="28"/>
          <w:szCs w:val="28"/>
        </w:rPr>
      </w:pPr>
      <w:r w:rsidRPr="001471D3">
        <w:rPr>
          <w:rFonts w:ascii="Times New Roman" w:hAnsi="Times New Roman" w:cs="Times New Roman"/>
          <w:sz w:val="28"/>
          <w:szCs w:val="28"/>
        </w:rPr>
        <w:t>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E22B75" w:rsidRPr="001471D3" w:rsidRDefault="00E22B75" w:rsidP="00A113C5">
      <w:pPr>
        <w:pStyle w:val="aa"/>
        <w:numPr>
          <w:ilvl w:val="0"/>
          <w:numId w:val="4"/>
        </w:numPr>
        <w:spacing w:after="0" w:line="240" w:lineRule="auto"/>
        <w:jc w:val="both"/>
        <w:rPr>
          <w:rFonts w:ascii="Times New Roman" w:hAnsi="Times New Roman" w:cs="Times New Roman"/>
          <w:sz w:val="28"/>
          <w:szCs w:val="28"/>
        </w:rPr>
      </w:pPr>
      <w:r w:rsidRPr="001471D3">
        <w:rPr>
          <w:rFonts w:ascii="Times New Roman" w:hAnsi="Times New Roman" w:cs="Times New Roman"/>
          <w:sz w:val="28"/>
          <w:szCs w:val="28"/>
        </w:rPr>
        <w:t xml:space="preserve">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E22B75" w:rsidRPr="001471D3" w:rsidRDefault="00E22B75" w:rsidP="00A113C5">
      <w:pPr>
        <w:pStyle w:val="aa"/>
        <w:numPr>
          <w:ilvl w:val="0"/>
          <w:numId w:val="4"/>
        </w:numPr>
        <w:spacing w:after="0" w:line="240" w:lineRule="auto"/>
        <w:jc w:val="both"/>
        <w:rPr>
          <w:rFonts w:ascii="Times New Roman" w:hAnsi="Times New Roman" w:cs="Times New Roman"/>
          <w:sz w:val="28"/>
          <w:szCs w:val="28"/>
        </w:rPr>
      </w:pPr>
      <w:r w:rsidRPr="001471D3">
        <w:rPr>
          <w:rFonts w:ascii="Times New Roman" w:hAnsi="Times New Roman" w:cs="Times New Roman"/>
          <w:sz w:val="28"/>
          <w:szCs w:val="28"/>
        </w:rPr>
        <w:t xml:space="preserve"> право на объединение в общественные профессиональные организации в формах и в порядке, которые установлены </w:t>
      </w:r>
      <w:hyperlink r:id="rId17" w:history="1">
        <w:r w:rsidRPr="00F834A6">
          <w:rPr>
            <w:rStyle w:val="ab"/>
            <w:rFonts w:ascii="Times New Roman" w:hAnsi="Times New Roman" w:cs="Times New Roman"/>
            <w:color w:val="auto"/>
            <w:sz w:val="28"/>
            <w:szCs w:val="28"/>
            <w:u w:val="none"/>
          </w:rPr>
          <w:t>законодательством</w:t>
        </w:r>
      </w:hyperlink>
      <w:r w:rsidR="00A32D0F">
        <w:rPr>
          <w:rStyle w:val="ab"/>
          <w:rFonts w:ascii="Times New Roman" w:hAnsi="Times New Roman" w:cs="Times New Roman"/>
          <w:color w:val="auto"/>
          <w:sz w:val="28"/>
          <w:szCs w:val="28"/>
          <w:u w:val="none"/>
        </w:rPr>
        <w:t xml:space="preserve"> </w:t>
      </w:r>
      <w:r w:rsidRPr="001471D3">
        <w:rPr>
          <w:rFonts w:ascii="Times New Roman" w:hAnsi="Times New Roman" w:cs="Times New Roman"/>
          <w:sz w:val="28"/>
          <w:szCs w:val="28"/>
        </w:rPr>
        <w:t>Российской Федерации</w:t>
      </w:r>
      <w:r w:rsidR="001471D3">
        <w:rPr>
          <w:rFonts w:ascii="Times New Roman" w:hAnsi="Times New Roman" w:cs="Times New Roman"/>
          <w:sz w:val="28"/>
          <w:szCs w:val="28"/>
        </w:rPr>
        <w:t xml:space="preserve"> и Республики Тыва</w:t>
      </w:r>
      <w:r w:rsidRPr="001471D3">
        <w:rPr>
          <w:rFonts w:ascii="Times New Roman" w:hAnsi="Times New Roman" w:cs="Times New Roman"/>
          <w:sz w:val="28"/>
          <w:szCs w:val="28"/>
        </w:rPr>
        <w:t>;</w:t>
      </w:r>
    </w:p>
    <w:p w:rsidR="00E22B75" w:rsidRPr="001471D3" w:rsidRDefault="00E22B75" w:rsidP="00A113C5">
      <w:pPr>
        <w:pStyle w:val="aa"/>
        <w:numPr>
          <w:ilvl w:val="0"/>
          <w:numId w:val="4"/>
        </w:numPr>
        <w:spacing w:after="0" w:line="240" w:lineRule="auto"/>
        <w:jc w:val="both"/>
        <w:rPr>
          <w:rFonts w:ascii="Times New Roman" w:hAnsi="Times New Roman" w:cs="Times New Roman"/>
          <w:sz w:val="28"/>
          <w:szCs w:val="28"/>
        </w:rPr>
      </w:pPr>
      <w:r w:rsidRPr="001471D3">
        <w:rPr>
          <w:rFonts w:ascii="Times New Roman" w:hAnsi="Times New Roman" w:cs="Times New Roman"/>
          <w:sz w:val="28"/>
          <w:szCs w:val="28"/>
        </w:rPr>
        <w:t>право на уважение человеческого достоинства, защиту от всех форм физического и психического насилия, оскорбления личности;</w:t>
      </w:r>
    </w:p>
    <w:p w:rsidR="00E22B75" w:rsidRPr="00E22B75" w:rsidRDefault="00E22B75" w:rsidP="00A113C5">
      <w:pPr>
        <w:pStyle w:val="aa"/>
        <w:numPr>
          <w:ilvl w:val="0"/>
          <w:numId w:val="4"/>
        </w:numPr>
        <w:spacing w:after="0" w:line="240" w:lineRule="auto"/>
        <w:jc w:val="both"/>
        <w:rPr>
          <w:rFonts w:ascii="Times New Roman" w:hAnsi="Times New Roman" w:cs="Times New Roman"/>
          <w:sz w:val="28"/>
          <w:szCs w:val="28"/>
        </w:rPr>
      </w:pPr>
      <w:r w:rsidRPr="001471D3">
        <w:rPr>
          <w:rFonts w:ascii="Times New Roman" w:hAnsi="Times New Roman" w:cs="Times New Roman"/>
          <w:sz w:val="28"/>
          <w:szCs w:val="28"/>
        </w:rPr>
        <w:lastRenderedPageBreak/>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r>
        <w:t>.</w:t>
      </w:r>
    </w:p>
    <w:p w:rsidR="00E22B75" w:rsidRPr="001471D3" w:rsidRDefault="00E22B75" w:rsidP="00A113C5">
      <w:pPr>
        <w:pStyle w:val="ConsPlusNormal"/>
        <w:numPr>
          <w:ilvl w:val="2"/>
          <w:numId w:val="44"/>
        </w:numPr>
        <w:jc w:val="both"/>
        <w:rPr>
          <w:rFonts w:ascii="Times New Roman" w:hAnsi="Times New Roman" w:cs="Times New Roman"/>
          <w:sz w:val="28"/>
          <w:szCs w:val="28"/>
        </w:rPr>
      </w:pPr>
      <w:r w:rsidRPr="001471D3">
        <w:rPr>
          <w:rFonts w:ascii="Times New Roman" w:hAnsi="Times New Roman" w:cs="Times New Roman"/>
          <w:sz w:val="28"/>
          <w:szCs w:val="28"/>
        </w:rPr>
        <w:t xml:space="preserve"> В целях защиты своих прав педагогические работники самостоятельно или через своих представителей вправе:</w:t>
      </w:r>
    </w:p>
    <w:p w:rsidR="00E22B75" w:rsidRPr="001471D3" w:rsidRDefault="00E22B75" w:rsidP="00A113C5">
      <w:pPr>
        <w:pStyle w:val="ConsPlusNormal"/>
        <w:numPr>
          <w:ilvl w:val="0"/>
          <w:numId w:val="5"/>
        </w:numPr>
        <w:jc w:val="both"/>
        <w:rPr>
          <w:rFonts w:ascii="Times New Roman" w:hAnsi="Times New Roman" w:cs="Times New Roman"/>
          <w:sz w:val="28"/>
          <w:szCs w:val="28"/>
        </w:rPr>
      </w:pPr>
      <w:r w:rsidRPr="001471D3">
        <w:rPr>
          <w:rFonts w:ascii="Times New Roman" w:hAnsi="Times New Roman" w:cs="Times New Roman"/>
          <w:sz w:val="28"/>
          <w:szCs w:val="28"/>
        </w:rPr>
        <w:t xml:space="preserve">направлять в органы управления организацией, осуществляющей образовательную деятельность, обращения о применении к </w:t>
      </w:r>
      <w:proofErr w:type="gramStart"/>
      <w:r w:rsidRPr="001471D3">
        <w:rPr>
          <w:rFonts w:ascii="Times New Roman" w:hAnsi="Times New Roman" w:cs="Times New Roman"/>
          <w:sz w:val="28"/>
          <w:szCs w:val="28"/>
        </w:rPr>
        <w:t>обучающимся</w:t>
      </w:r>
      <w:proofErr w:type="gramEnd"/>
      <w:r w:rsidRPr="001471D3">
        <w:rPr>
          <w:rFonts w:ascii="Times New Roman" w:hAnsi="Times New Roman" w:cs="Times New Roman"/>
          <w:sz w:val="28"/>
          <w:szCs w:val="28"/>
        </w:rPr>
        <w:t xml:space="preserve">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E22B75" w:rsidRPr="001471D3" w:rsidRDefault="00E22B75" w:rsidP="00A113C5">
      <w:pPr>
        <w:pStyle w:val="ConsPlusNormal"/>
        <w:numPr>
          <w:ilvl w:val="0"/>
          <w:numId w:val="5"/>
        </w:numPr>
        <w:jc w:val="both"/>
        <w:rPr>
          <w:rFonts w:ascii="Times New Roman" w:hAnsi="Times New Roman" w:cs="Times New Roman"/>
          <w:sz w:val="28"/>
          <w:szCs w:val="28"/>
        </w:rPr>
      </w:pPr>
      <w:r w:rsidRPr="001471D3">
        <w:rPr>
          <w:rFonts w:ascii="Times New Roman" w:hAnsi="Times New Roman" w:cs="Times New Roman"/>
          <w:sz w:val="28"/>
          <w:szCs w:val="28"/>
        </w:rPr>
        <w:t>обращаться в комиссию по урегулированию споров между участниками образовательных отношений;</w:t>
      </w:r>
    </w:p>
    <w:p w:rsidR="000F746B" w:rsidRPr="0048103A" w:rsidRDefault="00E22B75" w:rsidP="0048103A">
      <w:pPr>
        <w:pStyle w:val="ConsPlusNormal"/>
        <w:numPr>
          <w:ilvl w:val="0"/>
          <w:numId w:val="5"/>
        </w:numPr>
        <w:jc w:val="both"/>
        <w:rPr>
          <w:rFonts w:ascii="Times New Roman" w:hAnsi="Times New Roman" w:cs="Times New Roman"/>
          <w:sz w:val="28"/>
          <w:szCs w:val="28"/>
        </w:rPr>
      </w:pPr>
      <w:r w:rsidRPr="001471D3">
        <w:rPr>
          <w:rFonts w:ascii="Times New Roman" w:hAnsi="Times New Roman" w:cs="Times New Roman"/>
          <w:sz w:val="28"/>
          <w:szCs w:val="28"/>
        </w:rPr>
        <w:t>использовать не запрещенные законодательством Российской Федерации</w:t>
      </w:r>
      <w:r w:rsidR="00F34B5F" w:rsidRPr="001471D3">
        <w:rPr>
          <w:rFonts w:ascii="Times New Roman" w:hAnsi="Times New Roman" w:cs="Times New Roman"/>
          <w:sz w:val="28"/>
          <w:szCs w:val="28"/>
        </w:rPr>
        <w:t xml:space="preserve">, </w:t>
      </w:r>
      <w:r w:rsidRPr="001471D3">
        <w:rPr>
          <w:rFonts w:ascii="Times New Roman" w:hAnsi="Times New Roman" w:cs="Times New Roman"/>
          <w:sz w:val="28"/>
          <w:szCs w:val="28"/>
        </w:rPr>
        <w:t xml:space="preserve">Республики Тыва </w:t>
      </w:r>
      <w:r w:rsidR="00F34B5F" w:rsidRPr="001471D3">
        <w:rPr>
          <w:rFonts w:ascii="Times New Roman" w:hAnsi="Times New Roman" w:cs="Times New Roman"/>
          <w:sz w:val="28"/>
          <w:szCs w:val="28"/>
        </w:rPr>
        <w:t xml:space="preserve"> и </w:t>
      </w:r>
      <w:r w:rsidRPr="001471D3">
        <w:rPr>
          <w:rFonts w:ascii="Times New Roman" w:hAnsi="Times New Roman" w:cs="Times New Roman"/>
          <w:sz w:val="28"/>
          <w:szCs w:val="28"/>
        </w:rPr>
        <w:t xml:space="preserve"> иные </w:t>
      </w:r>
      <w:hyperlink r:id="rId18" w:history="1">
        <w:r w:rsidRPr="00F834A6">
          <w:rPr>
            <w:rStyle w:val="ab"/>
            <w:rFonts w:ascii="Times New Roman" w:hAnsi="Times New Roman" w:cs="Times New Roman"/>
            <w:color w:val="auto"/>
            <w:sz w:val="28"/>
            <w:szCs w:val="28"/>
            <w:u w:val="none"/>
          </w:rPr>
          <w:t>способы</w:t>
        </w:r>
      </w:hyperlink>
      <w:r w:rsidRPr="00F834A6">
        <w:rPr>
          <w:rFonts w:ascii="Times New Roman" w:hAnsi="Times New Roman" w:cs="Times New Roman"/>
          <w:sz w:val="28"/>
          <w:szCs w:val="28"/>
        </w:rPr>
        <w:t xml:space="preserve"> защиты прав и законных интересов.</w:t>
      </w:r>
    </w:p>
    <w:p w:rsidR="000F746B" w:rsidRPr="004F5621" w:rsidRDefault="000F746B" w:rsidP="00A113C5">
      <w:pPr>
        <w:pStyle w:val="aa"/>
        <w:numPr>
          <w:ilvl w:val="1"/>
          <w:numId w:val="44"/>
        </w:numPr>
        <w:spacing w:after="0" w:line="240" w:lineRule="auto"/>
        <w:jc w:val="both"/>
        <w:rPr>
          <w:rFonts w:ascii="Times New Roman" w:hAnsi="Times New Roman" w:cs="Times New Roman"/>
          <w:sz w:val="28"/>
          <w:szCs w:val="28"/>
        </w:rPr>
      </w:pPr>
      <w:r w:rsidRPr="004F5621">
        <w:rPr>
          <w:rFonts w:ascii="Times New Roman" w:hAnsi="Times New Roman" w:cs="Times New Roman"/>
          <w:sz w:val="28"/>
          <w:szCs w:val="28"/>
        </w:rPr>
        <w:t xml:space="preserve">Педагогические работники имеют следующие трудовые права и социальные гарантии: </w:t>
      </w:r>
    </w:p>
    <w:p w:rsidR="000F746B" w:rsidRDefault="000F746B" w:rsidP="00A113C5">
      <w:pPr>
        <w:pStyle w:val="aa"/>
        <w:numPr>
          <w:ilvl w:val="0"/>
          <w:numId w:val="6"/>
        </w:numPr>
        <w:spacing w:after="0" w:line="240" w:lineRule="auto"/>
        <w:jc w:val="both"/>
        <w:rPr>
          <w:rFonts w:ascii="Times New Roman" w:hAnsi="Times New Roman" w:cs="Times New Roman"/>
          <w:sz w:val="28"/>
          <w:szCs w:val="28"/>
        </w:rPr>
      </w:pPr>
      <w:r w:rsidRPr="00975EDB">
        <w:rPr>
          <w:rFonts w:ascii="Times New Roman" w:hAnsi="Times New Roman" w:cs="Times New Roman"/>
          <w:sz w:val="28"/>
          <w:szCs w:val="28"/>
        </w:rPr>
        <w:t xml:space="preserve">право на сокращенную продолжительность рабочего времени; </w:t>
      </w:r>
    </w:p>
    <w:p w:rsidR="000F746B" w:rsidRDefault="000F746B" w:rsidP="00A113C5">
      <w:pPr>
        <w:pStyle w:val="aa"/>
        <w:numPr>
          <w:ilvl w:val="0"/>
          <w:numId w:val="6"/>
        </w:numPr>
        <w:spacing w:after="0" w:line="240" w:lineRule="auto"/>
        <w:jc w:val="both"/>
        <w:rPr>
          <w:rFonts w:ascii="Times New Roman" w:hAnsi="Times New Roman" w:cs="Times New Roman"/>
          <w:sz w:val="28"/>
          <w:szCs w:val="28"/>
        </w:rPr>
      </w:pPr>
      <w:r w:rsidRPr="00975EDB">
        <w:rPr>
          <w:rFonts w:ascii="Times New Roman" w:hAnsi="Times New Roman" w:cs="Times New Roman"/>
          <w:sz w:val="28"/>
          <w:szCs w:val="28"/>
        </w:rPr>
        <w:t xml:space="preserve"> право на дополнительное профессиональное образование по профилю педагогической деятельности не реже чем один раз в три года; </w:t>
      </w:r>
    </w:p>
    <w:p w:rsidR="000F746B" w:rsidRDefault="000F746B" w:rsidP="00A113C5">
      <w:pPr>
        <w:pStyle w:val="aa"/>
        <w:numPr>
          <w:ilvl w:val="0"/>
          <w:numId w:val="6"/>
        </w:numPr>
        <w:spacing w:after="0" w:line="240" w:lineRule="auto"/>
        <w:jc w:val="both"/>
        <w:rPr>
          <w:rFonts w:ascii="Times New Roman" w:hAnsi="Times New Roman" w:cs="Times New Roman"/>
          <w:sz w:val="28"/>
          <w:szCs w:val="28"/>
        </w:rPr>
      </w:pPr>
      <w:r w:rsidRPr="00975EDB">
        <w:rPr>
          <w:rFonts w:ascii="Times New Roman" w:hAnsi="Times New Roman" w:cs="Times New Roman"/>
          <w:sz w:val="28"/>
          <w:szCs w:val="28"/>
        </w:rPr>
        <w:t xml:space="preserve"> право на ежегодный основной удлиненный оплачиваемый отпуск, продолжительность которого определяется Правительством Российской Федерации и Республики Тыва; </w:t>
      </w:r>
    </w:p>
    <w:p w:rsidR="000F746B" w:rsidRDefault="000F746B" w:rsidP="00A113C5">
      <w:pPr>
        <w:pStyle w:val="aa"/>
        <w:numPr>
          <w:ilvl w:val="0"/>
          <w:numId w:val="6"/>
        </w:numPr>
        <w:spacing w:after="0" w:line="240" w:lineRule="auto"/>
        <w:jc w:val="both"/>
        <w:rPr>
          <w:rFonts w:ascii="Times New Roman" w:hAnsi="Times New Roman" w:cs="Times New Roman"/>
          <w:sz w:val="28"/>
          <w:szCs w:val="28"/>
        </w:rPr>
      </w:pPr>
      <w:r w:rsidRPr="00975EDB">
        <w:rPr>
          <w:rFonts w:ascii="Times New Roman" w:hAnsi="Times New Roman" w:cs="Times New Roman"/>
          <w:sz w:val="28"/>
          <w:szCs w:val="28"/>
        </w:rPr>
        <w:t xml:space="preserve">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об образовании;</w:t>
      </w:r>
    </w:p>
    <w:p w:rsidR="000F746B" w:rsidRDefault="000F746B" w:rsidP="00A113C5">
      <w:pPr>
        <w:pStyle w:val="aa"/>
        <w:numPr>
          <w:ilvl w:val="0"/>
          <w:numId w:val="6"/>
        </w:numPr>
        <w:spacing w:after="0" w:line="240" w:lineRule="auto"/>
        <w:jc w:val="both"/>
        <w:rPr>
          <w:rFonts w:ascii="Times New Roman" w:hAnsi="Times New Roman" w:cs="Times New Roman"/>
          <w:sz w:val="28"/>
          <w:szCs w:val="28"/>
        </w:rPr>
      </w:pPr>
      <w:r w:rsidRPr="00975EDB">
        <w:rPr>
          <w:rFonts w:ascii="Times New Roman" w:hAnsi="Times New Roman" w:cs="Times New Roman"/>
          <w:sz w:val="28"/>
          <w:szCs w:val="28"/>
        </w:rPr>
        <w:t xml:space="preserve">право на досрочное назначение трудовой пенсии по старости в порядке, установленном законодательством Российской Федерации; </w:t>
      </w:r>
    </w:p>
    <w:p w:rsidR="00E77772" w:rsidRDefault="00E77772" w:rsidP="00A113C5">
      <w:pPr>
        <w:pStyle w:val="aa"/>
        <w:numPr>
          <w:ilvl w:val="0"/>
          <w:numId w:val="6"/>
        </w:numPr>
        <w:spacing w:after="0" w:line="240" w:lineRule="auto"/>
        <w:jc w:val="both"/>
        <w:rPr>
          <w:rFonts w:ascii="Times New Roman" w:hAnsi="Times New Roman" w:cs="Times New Roman"/>
          <w:sz w:val="28"/>
          <w:szCs w:val="28"/>
        </w:rPr>
      </w:pPr>
      <w:r w:rsidRPr="00E77772">
        <w:rPr>
          <w:rFonts w:ascii="Times New Roman" w:hAnsi="Times New Roman" w:cs="Times New Roman"/>
          <w:sz w:val="28"/>
          <w:szCs w:val="28"/>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0F746B" w:rsidRPr="00975EDB" w:rsidRDefault="000F746B" w:rsidP="00A113C5">
      <w:pPr>
        <w:pStyle w:val="aa"/>
        <w:numPr>
          <w:ilvl w:val="0"/>
          <w:numId w:val="6"/>
        </w:numPr>
        <w:spacing w:after="0" w:line="240" w:lineRule="auto"/>
        <w:jc w:val="both"/>
        <w:rPr>
          <w:rFonts w:ascii="Times New Roman" w:hAnsi="Times New Roman" w:cs="Times New Roman"/>
          <w:sz w:val="28"/>
          <w:szCs w:val="28"/>
        </w:rPr>
      </w:pPr>
      <w:r w:rsidRPr="00975EDB">
        <w:rPr>
          <w:rFonts w:ascii="Times New Roman" w:hAnsi="Times New Roman" w:cs="Times New Roman"/>
          <w:sz w:val="28"/>
          <w:szCs w:val="28"/>
        </w:rPr>
        <w:t xml:space="preserve">иные трудовые права, меры социальной поддержки, установленные </w:t>
      </w:r>
      <w:r w:rsidR="00E77772" w:rsidRPr="00975EDB">
        <w:rPr>
          <w:rFonts w:ascii="Times New Roman" w:hAnsi="Times New Roman" w:cs="Times New Roman"/>
          <w:sz w:val="28"/>
          <w:szCs w:val="28"/>
        </w:rPr>
        <w:t>законодательством Российской</w:t>
      </w:r>
      <w:r w:rsidRPr="00975EDB">
        <w:rPr>
          <w:rFonts w:ascii="Times New Roman" w:hAnsi="Times New Roman" w:cs="Times New Roman"/>
          <w:sz w:val="28"/>
          <w:szCs w:val="28"/>
        </w:rPr>
        <w:t xml:space="preserve"> Федерации и Республики Тыва.</w:t>
      </w:r>
    </w:p>
    <w:p w:rsidR="000F746B" w:rsidRPr="004F5621" w:rsidRDefault="000F746B" w:rsidP="00A113C5">
      <w:pPr>
        <w:pStyle w:val="aa"/>
        <w:numPr>
          <w:ilvl w:val="1"/>
          <w:numId w:val="44"/>
        </w:numPr>
        <w:spacing w:after="0" w:line="240" w:lineRule="auto"/>
        <w:jc w:val="both"/>
        <w:rPr>
          <w:rFonts w:ascii="Times New Roman" w:hAnsi="Times New Roman" w:cs="Times New Roman"/>
          <w:sz w:val="28"/>
          <w:szCs w:val="28"/>
        </w:rPr>
      </w:pPr>
      <w:proofErr w:type="gramStart"/>
      <w:r w:rsidRPr="004F5621">
        <w:rPr>
          <w:rFonts w:ascii="Times New Roman" w:hAnsi="Times New Roman" w:cs="Times New Roman"/>
          <w:sz w:val="28"/>
          <w:szCs w:val="28"/>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должностными обязанностями и (или) индивидуальным планом, - методическая, подготовительная, организационная, диагностическая, работа по введению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sidRPr="004F5621">
        <w:rPr>
          <w:rFonts w:ascii="Times New Roman" w:hAnsi="Times New Roman" w:cs="Times New Roman"/>
          <w:sz w:val="28"/>
          <w:szCs w:val="28"/>
        </w:rPr>
        <w:t xml:space="preserve"> Конкретные должностные обязанности педагогических работников определяются трудовыми договорами и должностными инструкциями. Соотношение </w:t>
      </w:r>
      <w:r w:rsidRPr="004F5621">
        <w:rPr>
          <w:rFonts w:ascii="Times New Roman" w:hAnsi="Times New Roman" w:cs="Times New Roman"/>
          <w:sz w:val="28"/>
          <w:szCs w:val="28"/>
        </w:rPr>
        <w:lastRenderedPageBreak/>
        <w:t>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учреждения с учетом количества часов по учебному плану, специальности и квалификации работника.</w:t>
      </w:r>
    </w:p>
    <w:p w:rsidR="000F746B" w:rsidRDefault="000F746B" w:rsidP="00A113C5">
      <w:pPr>
        <w:pStyle w:val="aa"/>
        <w:numPr>
          <w:ilvl w:val="1"/>
          <w:numId w:val="44"/>
        </w:numPr>
        <w:spacing w:after="0" w:line="240" w:lineRule="auto"/>
        <w:jc w:val="both"/>
        <w:rPr>
          <w:rFonts w:ascii="Times New Roman" w:hAnsi="Times New Roman" w:cs="Times New Roman"/>
          <w:sz w:val="28"/>
          <w:szCs w:val="28"/>
        </w:rPr>
      </w:pPr>
      <w:proofErr w:type="gramStart"/>
      <w:r w:rsidRPr="004F5621">
        <w:rPr>
          <w:rFonts w:ascii="Times New Roman" w:hAnsi="Times New Roman" w:cs="Times New Roman"/>
          <w:sz w:val="28"/>
          <w:szCs w:val="28"/>
        </w:rPr>
        <w:t>Режим рабочего времени и времени отдыха педагогических работников учреждения определяется коллективным договором, правилами внутреннего трудового распорядка, иными локальными нормативными актами организации,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об образовании.</w:t>
      </w:r>
      <w:proofErr w:type="gramEnd"/>
    </w:p>
    <w:p w:rsidR="000F746B" w:rsidRDefault="000F746B" w:rsidP="00A113C5">
      <w:pPr>
        <w:pStyle w:val="aa"/>
        <w:numPr>
          <w:ilvl w:val="1"/>
          <w:numId w:val="44"/>
        </w:numPr>
        <w:spacing w:after="0" w:line="240" w:lineRule="auto"/>
        <w:jc w:val="both"/>
        <w:rPr>
          <w:rFonts w:ascii="Times New Roman" w:hAnsi="Times New Roman" w:cs="Times New Roman"/>
          <w:sz w:val="28"/>
          <w:szCs w:val="28"/>
        </w:rPr>
      </w:pPr>
      <w:r w:rsidRPr="004F5621">
        <w:rPr>
          <w:rFonts w:ascii="Times New Roman" w:hAnsi="Times New Roman" w:cs="Times New Roman"/>
          <w:sz w:val="28"/>
          <w:szCs w:val="28"/>
        </w:rPr>
        <w:t xml:space="preserve">Педагогические работники, проживающие и работающие в сельских населенных пунктах,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w:t>
      </w:r>
      <w:r w:rsidR="009B2C3F" w:rsidRPr="004F5621">
        <w:rPr>
          <w:rFonts w:ascii="Times New Roman" w:hAnsi="Times New Roman" w:cs="Times New Roman"/>
          <w:sz w:val="28"/>
          <w:szCs w:val="28"/>
        </w:rPr>
        <w:t>с предоставлением,</w:t>
      </w:r>
      <w:r w:rsidRPr="004F5621">
        <w:rPr>
          <w:rFonts w:ascii="Times New Roman" w:hAnsi="Times New Roman" w:cs="Times New Roman"/>
          <w:sz w:val="28"/>
          <w:szCs w:val="28"/>
        </w:rPr>
        <w:t xml:space="preserve"> указанным мер социальной поддержки педагогическим работникам учреждения устанавливаются законодательством Республики Тыва и обеспечиваются за счет средств бюджетных ассигнований Республики Тыва.</w:t>
      </w:r>
    </w:p>
    <w:p w:rsidR="000F746B" w:rsidRPr="004F5621" w:rsidRDefault="000F746B" w:rsidP="00A113C5">
      <w:pPr>
        <w:pStyle w:val="aa"/>
        <w:numPr>
          <w:ilvl w:val="1"/>
          <w:numId w:val="44"/>
        </w:numPr>
        <w:spacing w:after="0" w:line="240" w:lineRule="auto"/>
        <w:jc w:val="both"/>
        <w:rPr>
          <w:rFonts w:ascii="Times New Roman" w:hAnsi="Times New Roman" w:cs="Times New Roman"/>
          <w:sz w:val="28"/>
          <w:szCs w:val="28"/>
        </w:rPr>
      </w:pPr>
      <w:r w:rsidRPr="004F5621">
        <w:rPr>
          <w:rFonts w:ascii="Times New Roman" w:hAnsi="Times New Roman" w:cs="Times New Roman"/>
          <w:sz w:val="28"/>
          <w:szCs w:val="28"/>
        </w:rPr>
        <w:t xml:space="preserve">Педагогические работники обязаны: </w:t>
      </w:r>
    </w:p>
    <w:p w:rsidR="000F746B" w:rsidRDefault="000F746B" w:rsidP="00A113C5">
      <w:pPr>
        <w:pStyle w:val="aa"/>
        <w:numPr>
          <w:ilvl w:val="0"/>
          <w:numId w:val="49"/>
        </w:numPr>
        <w:spacing w:after="0" w:line="240" w:lineRule="auto"/>
        <w:jc w:val="both"/>
        <w:rPr>
          <w:rFonts w:ascii="Times New Roman" w:hAnsi="Times New Roman" w:cs="Times New Roman"/>
          <w:sz w:val="28"/>
          <w:szCs w:val="28"/>
        </w:rPr>
      </w:pPr>
      <w:r w:rsidRPr="004F5621">
        <w:rPr>
          <w:rFonts w:ascii="Times New Roman" w:hAnsi="Times New Roman" w:cs="Times New Roman"/>
          <w:sz w:val="28"/>
          <w:szCs w:val="28"/>
        </w:rPr>
        <w:t xml:space="preserve">осуществлять свою деятельность на высоком профессиональном уровне, обеспечивать в полном объеме реализацию </w:t>
      </w:r>
      <w:proofErr w:type="gramStart"/>
      <w:r w:rsidRPr="004F5621">
        <w:rPr>
          <w:rFonts w:ascii="Times New Roman" w:hAnsi="Times New Roman" w:cs="Times New Roman"/>
          <w:sz w:val="28"/>
          <w:szCs w:val="28"/>
        </w:rPr>
        <w:t>преподаваемых</w:t>
      </w:r>
      <w:proofErr w:type="gramEnd"/>
      <w:r w:rsidRPr="004F5621">
        <w:rPr>
          <w:rFonts w:ascii="Times New Roman" w:hAnsi="Times New Roman" w:cs="Times New Roman"/>
          <w:sz w:val="28"/>
          <w:szCs w:val="28"/>
        </w:rPr>
        <w:t xml:space="preserve"> учебных предмета, курса, дисциплины (модуля) в соответствии с утвержденной рабочей программой; </w:t>
      </w:r>
    </w:p>
    <w:p w:rsidR="00C519F3" w:rsidRPr="004F5621" w:rsidRDefault="00C519F3" w:rsidP="00A113C5">
      <w:pPr>
        <w:pStyle w:val="aa"/>
        <w:numPr>
          <w:ilvl w:val="0"/>
          <w:numId w:val="49"/>
        </w:numPr>
        <w:spacing w:after="0" w:line="240" w:lineRule="auto"/>
        <w:jc w:val="both"/>
        <w:rPr>
          <w:rFonts w:ascii="Times New Roman" w:hAnsi="Times New Roman" w:cs="Times New Roman"/>
          <w:sz w:val="28"/>
          <w:szCs w:val="28"/>
        </w:rPr>
      </w:pPr>
      <w:proofErr w:type="gramStart"/>
      <w:r w:rsidRPr="004F5621">
        <w:rPr>
          <w:rFonts w:ascii="Times New Roman" w:eastAsia="Times New Roman" w:hAnsi="Times New Roman" w:cs="Times New Roman"/>
          <w:sz w:val="28"/>
          <w:szCs w:val="28"/>
        </w:rPr>
        <w:t>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roofErr w:type="gramEnd"/>
    </w:p>
    <w:p w:rsidR="00C519F3" w:rsidRDefault="00FB1216" w:rsidP="00A113C5">
      <w:pPr>
        <w:pStyle w:val="aa"/>
        <w:numPr>
          <w:ilvl w:val="0"/>
          <w:numId w:val="49"/>
        </w:numPr>
        <w:spacing w:after="0" w:line="240" w:lineRule="auto"/>
        <w:jc w:val="both"/>
        <w:rPr>
          <w:rFonts w:ascii="Times New Roman" w:hAnsi="Times New Roman" w:cs="Times New Roman"/>
          <w:sz w:val="28"/>
          <w:szCs w:val="28"/>
        </w:rPr>
      </w:pPr>
      <w:r w:rsidRPr="004F5621">
        <w:rPr>
          <w:rFonts w:ascii="Times New Roman" w:hAnsi="Times New Roman" w:cs="Times New Roman"/>
          <w:sz w:val="28"/>
          <w:szCs w:val="28"/>
        </w:rPr>
        <w:t>соблюдать правовые, нравственные и этические нормы, следовать требованиям профессиональной этики. Педагога</w:t>
      </w:r>
      <w:proofErr w:type="gramStart"/>
      <w:r w:rsidRPr="004F5621">
        <w:rPr>
          <w:rFonts w:ascii="Times New Roman" w:hAnsi="Times New Roman" w:cs="Times New Roman"/>
          <w:sz w:val="28"/>
          <w:szCs w:val="28"/>
        </w:rPr>
        <w:t>м(</w:t>
      </w:r>
      <w:proofErr w:type="gramEnd"/>
      <w:r w:rsidRPr="004F5621">
        <w:rPr>
          <w:rFonts w:ascii="Times New Roman" w:hAnsi="Times New Roman" w:cs="Times New Roman"/>
          <w:sz w:val="28"/>
          <w:szCs w:val="28"/>
        </w:rPr>
        <w:t>учителям) запрещается в присутствии обучающихся и иных участников образовательного процесса использовать нецензурные лексику, курить, распивать спиртные напитки. Педагог обязан воздерживаться от провоцирования конфликтных ситуаций (скандалы, драки) с участниками образовательного процесса, вести себя корректно и вежливо в соответствии с нормами морали и этики</w:t>
      </w:r>
      <w:r w:rsidR="004F5621">
        <w:rPr>
          <w:rFonts w:ascii="Times New Roman" w:hAnsi="Times New Roman" w:cs="Times New Roman"/>
          <w:sz w:val="28"/>
          <w:szCs w:val="28"/>
        </w:rPr>
        <w:t>;</w:t>
      </w:r>
    </w:p>
    <w:p w:rsidR="000F746B" w:rsidRDefault="000F746B" w:rsidP="00A113C5">
      <w:pPr>
        <w:pStyle w:val="aa"/>
        <w:numPr>
          <w:ilvl w:val="0"/>
          <w:numId w:val="49"/>
        </w:numPr>
        <w:spacing w:after="0" w:line="240" w:lineRule="auto"/>
        <w:jc w:val="both"/>
        <w:rPr>
          <w:rFonts w:ascii="Times New Roman" w:hAnsi="Times New Roman" w:cs="Times New Roman"/>
          <w:sz w:val="28"/>
          <w:szCs w:val="28"/>
        </w:rPr>
      </w:pPr>
      <w:r w:rsidRPr="004F5621">
        <w:rPr>
          <w:rFonts w:ascii="Times New Roman" w:hAnsi="Times New Roman" w:cs="Times New Roman"/>
          <w:sz w:val="28"/>
          <w:szCs w:val="28"/>
        </w:rPr>
        <w:t xml:space="preserve">уважать честь и достоинство обучающихся и других участников образовательных отношений; </w:t>
      </w:r>
    </w:p>
    <w:p w:rsidR="004F5621" w:rsidRPr="004F5621" w:rsidRDefault="00C519F3" w:rsidP="00A113C5">
      <w:pPr>
        <w:pStyle w:val="aa"/>
        <w:numPr>
          <w:ilvl w:val="0"/>
          <w:numId w:val="49"/>
        </w:numPr>
        <w:spacing w:after="0" w:line="240" w:lineRule="auto"/>
        <w:jc w:val="both"/>
        <w:rPr>
          <w:rFonts w:ascii="Times New Roman" w:hAnsi="Times New Roman" w:cs="Times New Roman"/>
          <w:sz w:val="28"/>
          <w:szCs w:val="28"/>
        </w:rPr>
      </w:pPr>
      <w:proofErr w:type="gramStart"/>
      <w:r w:rsidRPr="004F5621">
        <w:rPr>
          <w:rFonts w:ascii="Times New Roman" w:eastAsia="Times New Roman" w:hAnsi="Times New Roman" w:cs="Times New Roman"/>
          <w:sz w:val="28"/>
          <w:szCs w:val="28"/>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r w:rsidR="004F5621">
        <w:rPr>
          <w:rFonts w:ascii="Times New Roman" w:eastAsia="Times New Roman" w:hAnsi="Times New Roman" w:cs="Times New Roman"/>
          <w:sz w:val="28"/>
          <w:szCs w:val="28"/>
        </w:rPr>
        <w:t>;</w:t>
      </w:r>
      <w:proofErr w:type="gramEnd"/>
    </w:p>
    <w:p w:rsidR="000F746B" w:rsidRDefault="000F746B" w:rsidP="00A113C5">
      <w:pPr>
        <w:pStyle w:val="aa"/>
        <w:numPr>
          <w:ilvl w:val="0"/>
          <w:numId w:val="49"/>
        </w:numPr>
        <w:spacing w:after="0" w:line="240" w:lineRule="auto"/>
        <w:jc w:val="both"/>
        <w:rPr>
          <w:rFonts w:ascii="Times New Roman" w:hAnsi="Times New Roman" w:cs="Times New Roman"/>
          <w:sz w:val="28"/>
          <w:szCs w:val="28"/>
        </w:rPr>
      </w:pPr>
      <w:r w:rsidRPr="004F5621">
        <w:rPr>
          <w:rFonts w:ascii="Times New Roman" w:hAnsi="Times New Roman" w:cs="Times New Roman"/>
          <w:sz w:val="28"/>
          <w:szCs w:val="28"/>
        </w:rPr>
        <w:t xml:space="preserve">применять педагогически обоснованные и обеспечивающие высокое качество образования формы, методы обучения и воспитания; </w:t>
      </w:r>
    </w:p>
    <w:p w:rsidR="00FB1216" w:rsidRPr="004F5621" w:rsidRDefault="00FB1216" w:rsidP="00A113C5">
      <w:pPr>
        <w:pStyle w:val="aa"/>
        <w:numPr>
          <w:ilvl w:val="0"/>
          <w:numId w:val="49"/>
        </w:numPr>
        <w:spacing w:after="0" w:line="240" w:lineRule="auto"/>
        <w:jc w:val="both"/>
        <w:rPr>
          <w:rFonts w:ascii="Times New Roman" w:hAnsi="Times New Roman" w:cs="Times New Roman"/>
          <w:sz w:val="28"/>
          <w:szCs w:val="28"/>
        </w:rPr>
      </w:pPr>
      <w:r w:rsidRPr="004F5621">
        <w:rPr>
          <w:rFonts w:ascii="Times New Roman" w:hAnsi="Times New Roman" w:cs="Times New Roman"/>
          <w:color w:val="000000"/>
          <w:sz w:val="28"/>
          <w:szCs w:val="28"/>
          <w:shd w:val="clear" w:color="auto" w:fill="FFFFFF"/>
        </w:rPr>
        <w:lastRenderedPageBreak/>
        <w:t>применя</w:t>
      </w:r>
      <w:r w:rsidR="001471D3" w:rsidRPr="004F5621">
        <w:rPr>
          <w:rFonts w:ascii="Times New Roman" w:hAnsi="Times New Roman" w:cs="Times New Roman"/>
          <w:color w:val="000000"/>
          <w:sz w:val="28"/>
          <w:szCs w:val="28"/>
          <w:shd w:val="clear" w:color="auto" w:fill="FFFFFF"/>
        </w:rPr>
        <w:t>ть методы воспитания и обучения</w:t>
      </w:r>
      <w:r w:rsidRPr="004F5621">
        <w:rPr>
          <w:rFonts w:ascii="Times New Roman" w:hAnsi="Times New Roman" w:cs="Times New Roman"/>
          <w:color w:val="000000"/>
          <w:sz w:val="28"/>
          <w:szCs w:val="28"/>
          <w:shd w:val="clear" w:color="auto" w:fill="FFFFFF"/>
        </w:rPr>
        <w:t xml:space="preserve">, не связанные с физическим и (или) психическим насилием над </w:t>
      </w:r>
      <w:proofErr w:type="gramStart"/>
      <w:r w:rsidRPr="004F5621">
        <w:rPr>
          <w:rFonts w:ascii="Times New Roman" w:hAnsi="Times New Roman" w:cs="Times New Roman"/>
          <w:color w:val="000000"/>
          <w:sz w:val="28"/>
          <w:szCs w:val="28"/>
          <w:shd w:val="clear" w:color="auto" w:fill="FFFFFF"/>
        </w:rPr>
        <w:t>обучающимися</w:t>
      </w:r>
      <w:proofErr w:type="gramEnd"/>
      <w:r w:rsidRPr="004F5621">
        <w:rPr>
          <w:rFonts w:ascii="Times New Roman" w:hAnsi="Times New Roman" w:cs="Times New Roman"/>
          <w:color w:val="000000"/>
          <w:sz w:val="28"/>
          <w:szCs w:val="28"/>
          <w:shd w:val="clear" w:color="auto" w:fill="FFFFFF"/>
        </w:rPr>
        <w:t xml:space="preserve">. </w:t>
      </w:r>
      <w:proofErr w:type="gramStart"/>
      <w:r w:rsidRPr="004F5621">
        <w:rPr>
          <w:rFonts w:ascii="Times New Roman" w:hAnsi="Times New Roman" w:cs="Times New Roman"/>
          <w:color w:val="000000"/>
          <w:sz w:val="28"/>
          <w:szCs w:val="28"/>
          <w:shd w:val="clear" w:color="auto" w:fill="FFFFFF"/>
        </w:rPr>
        <w:t>Запрещается:</w:t>
      </w:r>
      <w:r w:rsidR="001471D3" w:rsidRPr="004F5621">
        <w:rPr>
          <w:rFonts w:ascii="Times New Roman" w:hAnsi="Times New Roman" w:cs="Times New Roman"/>
          <w:color w:val="000000"/>
          <w:sz w:val="28"/>
          <w:szCs w:val="28"/>
          <w:shd w:val="clear" w:color="auto" w:fill="FFFFFF"/>
        </w:rPr>
        <w:t xml:space="preserve"> ф</w:t>
      </w:r>
      <w:r w:rsidRPr="004F5621">
        <w:rPr>
          <w:rFonts w:ascii="Times New Roman" w:hAnsi="Times New Roman" w:cs="Times New Roman"/>
          <w:color w:val="000000"/>
          <w:sz w:val="28"/>
          <w:szCs w:val="28"/>
          <w:shd w:val="clear" w:color="auto" w:fill="FFFFFF"/>
        </w:rPr>
        <w:t>изическое воздействие (удары, шлепки, и т.п.) с применением предметов (учебники, линейки, указки и</w:t>
      </w:r>
      <w:r w:rsidR="002465F4">
        <w:rPr>
          <w:rFonts w:ascii="Times New Roman" w:hAnsi="Times New Roman" w:cs="Times New Roman"/>
          <w:color w:val="000000"/>
          <w:sz w:val="28"/>
          <w:szCs w:val="28"/>
          <w:shd w:val="clear" w:color="auto" w:fill="FFFFFF"/>
        </w:rPr>
        <w:t xml:space="preserve"> </w:t>
      </w:r>
      <w:r w:rsidRPr="004F5621">
        <w:rPr>
          <w:rFonts w:ascii="Times New Roman" w:hAnsi="Times New Roman" w:cs="Times New Roman"/>
          <w:color w:val="000000"/>
          <w:sz w:val="28"/>
          <w:szCs w:val="28"/>
          <w:shd w:val="clear" w:color="auto" w:fill="FFFFFF"/>
        </w:rPr>
        <w:t>др.) в отношении обучающегося, а также нанесение поб</w:t>
      </w:r>
      <w:r w:rsidR="001471D3" w:rsidRPr="004F5621">
        <w:rPr>
          <w:rFonts w:ascii="Times New Roman" w:hAnsi="Times New Roman" w:cs="Times New Roman"/>
          <w:color w:val="000000"/>
          <w:sz w:val="28"/>
          <w:szCs w:val="28"/>
          <w:shd w:val="clear" w:color="auto" w:fill="FFFFFF"/>
        </w:rPr>
        <w:t>о</w:t>
      </w:r>
      <w:r w:rsidRPr="004F5621">
        <w:rPr>
          <w:rFonts w:ascii="Times New Roman" w:hAnsi="Times New Roman" w:cs="Times New Roman"/>
          <w:color w:val="000000"/>
          <w:sz w:val="28"/>
          <w:szCs w:val="28"/>
          <w:shd w:val="clear" w:color="auto" w:fill="FFFFFF"/>
        </w:rPr>
        <w:t>ев</w:t>
      </w:r>
      <w:r w:rsidR="00BA548E">
        <w:rPr>
          <w:rFonts w:ascii="Times New Roman" w:hAnsi="Times New Roman" w:cs="Times New Roman"/>
          <w:color w:val="000000"/>
          <w:sz w:val="28"/>
          <w:szCs w:val="28"/>
          <w:shd w:val="clear" w:color="auto" w:fill="FFFFFF"/>
        </w:rPr>
        <w:t xml:space="preserve"> </w:t>
      </w:r>
      <w:r w:rsidRPr="004F5621">
        <w:rPr>
          <w:rFonts w:ascii="Times New Roman" w:hAnsi="Times New Roman" w:cs="Times New Roman"/>
          <w:color w:val="000000"/>
          <w:sz w:val="28"/>
          <w:szCs w:val="28"/>
          <w:shd w:val="clear" w:color="auto" w:fill="FFFFFF"/>
        </w:rPr>
        <w:t>(избиение) обучающегося;</w:t>
      </w:r>
      <w:r w:rsidR="001471D3" w:rsidRPr="004F5621">
        <w:rPr>
          <w:rFonts w:ascii="Times New Roman" w:hAnsi="Times New Roman" w:cs="Times New Roman"/>
          <w:color w:val="000000"/>
          <w:sz w:val="28"/>
          <w:szCs w:val="28"/>
          <w:shd w:val="clear" w:color="auto" w:fill="FFFFFF"/>
        </w:rPr>
        <w:t xml:space="preserve"> о</w:t>
      </w:r>
      <w:r w:rsidRPr="004F5621">
        <w:rPr>
          <w:rFonts w:ascii="Times New Roman" w:hAnsi="Times New Roman" w:cs="Times New Roman"/>
          <w:color w:val="000000"/>
          <w:sz w:val="28"/>
          <w:szCs w:val="28"/>
          <w:shd w:val="clear" w:color="auto" w:fill="FFFFFF"/>
        </w:rPr>
        <w:t xml:space="preserve">бращение к обучающемуся в грубой </w:t>
      </w:r>
      <w:r w:rsidR="004F5621" w:rsidRPr="004F5621">
        <w:rPr>
          <w:rFonts w:ascii="Times New Roman" w:hAnsi="Times New Roman" w:cs="Times New Roman"/>
          <w:color w:val="000000"/>
          <w:sz w:val="28"/>
          <w:szCs w:val="28"/>
          <w:shd w:val="clear" w:color="auto" w:fill="FFFFFF"/>
        </w:rPr>
        <w:t>форме (</w:t>
      </w:r>
      <w:r w:rsidRPr="004F5621">
        <w:rPr>
          <w:rFonts w:ascii="Times New Roman" w:hAnsi="Times New Roman" w:cs="Times New Roman"/>
          <w:color w:val="000000"/>
          <w:sz w:val="28"/>
          <w:szCs w:val="28"/>
          <w:shd w:val="clear" w:color="auto" w:fill="FFFFFF"/>
        </w:rPr>
        <w:t>клички, прозвища, бранные и нецензурные слова и др.</w:t>
      </w:r>
      <w:r w:rsidR="004F5621" w:rsidRPr="004F5621">
        <w:rPr>
          <w:rFonts w:ascii="Times New Roman" w:hAnsi="Times New Roman" w:cs="Times New Roman"/>
          <w:color w:val="000000"/>
          <w:sz w:val="28"/>
          <w:szCs w:val="28"/>
          <w:shd w:val="clear" w:color="auto" w:fill="FFFFFF"/>
        </w:rPr>
        <w:t>); высказывание</w:t>
      </w:r>
      <w:r w:rsidRPr="004F5621">
        <w:rPr>
          <w:rFonts w:ascii="Times New Roman" w:hAnsi="Times New Roman" w:cs="Times New Roman"/>
          <w:color w:val="000000"/>
          <w:sz w:val="28"/>
          <w:szCs w:val="28"/>
          <w:shd w:val="clear" w:color="auto" w:fill="FFFFFF"/>
        </w:rPr>
        <w:t xml:space="preserve"> угрозы физической расправы;</w:t>
      </w:r>
      <w:r w:rsidR="001471D3" w:rsidRPr="004F5621">
        <w:rPr>
          <w:rFonts w:ascii="Times New Roman" w:hAnsi="Times New Roman" w:cs="Times New Roman"/>
          <w:color w:val="000000"/>
          <w:sz w:val="28"/>
          <w:szCs w:val="28"/>
          <w:shd w:val="clear" w:color="auto" w:fill="FFFFFF"/>
        </w:rPr>
        <w:t xml:space="preserve"> п</w:t>
      </w:r>
      <w:r w:rsidRPr="004F5621">
        <w:rPr>
          <w:rFonts w:ascii="Times New Roman" w:hAnsi="Times New Roman" w:cs="Times New Roman"/>
          <w:color w:val="000000"/>
          <w:sz w:val="28"/>
          <w:szCs w:val="28"/>
          <w:shd w:val="clear" w:color="auto" w:fill="FFFFFF"/>
        </w:rPr>
        <w:t>орча имущества, обучающегося;</w:t>
      </w:r>
      <w:r w:rsidR="00BA548E">
        <w:rPr>
          <w:rFonts w:ascii="Times New Roman" w:hAnsi="Times New Roman" w:cs="Times New Roman"/>
          <w:color w:val="000000"/>
          <w:sz w:val="28"/>
          <w:szCs w:val="28"/>
          <w:shd w:val="clear" w:color="auto" w:fill="FFFFFF"/>
        </w:rPr>
        <w:t xml:space="preserve"> </w:t>
      </w:r>
      <w:r w:rsidRPr="004F5621">
        <w:rPr>
          <w:rFonts w:ascii="Times New Roman" w:hAnsi="Times New Roman" w:cs="Times New Roman"/>
          <w:color w:val="000000"/>
          <w:sz w:val="28"/>
          <w:szCs w:val="28"/>
          <w:shd w:val="clear" w:color="auto" w:fill="FFFFFF"/>
        </w:rPr>
        <w:t>иные способы воздействия, связанные с насилием над обучающимся;</w:t>
      </w:r>
      <w:proofErr w:type="gramEnd"/>
    </w:p>
    <w:p w:rsidR="000F746B" w:rsidRDefault="000F746B" w:rsidP="00A113C5">
      <w:pPr>
        <w:pStyle w:val="aa"/>
        <w:numPr>
          <w:ilvl w:val="0"/>
          <w:numId w:val="49"/>
        </w:numPr>
        <w:spacing w:after="0" w:line="240" w:lineRule="auto"/>
        <w:jc w:val="both"/>
        <w:rPr>
          <w:rFonts w:ascii="Times New Roman" w:hAnsi="Times New Roman" w:cs="Times New Roman"/>
          <w:sz w:val="28"/>
          <w:szCs w:val="28"/>
        </w:rPr>
      </w:pPr>
      <w:r w:rsidRPr="004F5621">
        <w:rPr>
          <w:rFonts w:ascii="Times New Roman" w:hAnsi="Times New Roman" w:cs="Times New Roman"/>
          <w:sz w:val="28"/>
          <w:szCs w:val="28"/>
        </w:rPr>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BA548E" w:rsidRDefault="000F746B" w:rsidP="00A113C5">
      <w:pPr>
        <w:pStyle w:val="aa"/>
        <w:numPr>
          <w:ilvl w:val="0"/>
          <w:numId w:val="49"/>
        </w:numPr>
        <w:spacing w:after="0" w:line="240" w:lineRule="auto"/>
        <w:jc w:val="both"/>
        <w:rPr>
          <w:rFonts w:ascii="Times New Roman" w:hAnsi="Times New Roman" w:cs="Times New Roman"/>
          <w:sz w:val="28"/>
          <w:szCs w:val="28"/>
        </w:rPr>
      </w:pPr>
      <w:r w:rsidRPr="004F5621">
        <w:rPr>
          <w:rFonts w:ascii="Times New Roman" w:hAnsi="Times New Roman" w:cs="Times New Roman"/>
          <w:sz w:val="28"/>
          <w:szCs w:val="28"/>
        </w:rPr>
        <w:t xml:space="preserve"> систематически повышать свой профессиональный уровень; </w:t>
      </w:r>
    </w:p>
    <w:p w:rsidR="004F5621" w:rsidRDefault="000F746B" w:rsidP="00A113C5">
      <w:pPr>
        <w:pStyle w:val="aa"/>
        <w:numPr>
          <w:ilvl w:val="0"/>
          <w:numId w:val="49"/>
        </w:numPr>
        <w:spacing w:after="0" w:line="240" w:lineRule="auto"/>
        <w:jc w:val="both"/>
        <w:rPr>
          <w:rFonts w:ascii="Times New Roman" w:hAnsi="Times New Roman" w:cs="Times New Roman"/>
          <w:sz w:val="28"/>
          <w:szCs w:val="28"/>
        </w:rPr>
      </w:pPr>
      <w:r w:rsidRPr="004F5621">
        <w:rPr>
          <w:rFonts w:ascii="Times New Roman" w:hAnsi="Times New Roman" w:cs="Times New Roman"/>
          <w:sz w:val="28"/>
          <w:szCs w:val="28"/>
        </w:rPr>
        <w:t xml:space="preserve"> проходить аттестацию на соответствие занимаемой должности в порядке, установленном законодательством об образовании;</w:t>
      </w:r>
    </w:p>
    <w:p w:rsidR="000F746B" w:rsidRDefault="000F746B" w:rsidP="00A113C5">
      <w:pPr>
        <w:pStyle w:val="aa"/>
        <w:numPr>
          <w:ilvl w:val="0"/>
          <w:numId w:val="49"/>
        </w:numPr>
        <w:spacing w:after="0" w:line="240" w:lineRule="auto"/>
        <w:jc w:val="both"/>
        <w:rPr>
          <w:rFonts w:ascii="Times New Roman" w:hAnsi="Times New Roman" w:cs="Times New Roman"/>
          <w:sz w:val="28"/>
          <w:szCs w:val="28"/>
        </w:rPr>
      </w:pPr>
      <w:r w:rsidRPr="004F5621">
        <w:rPr>
          <w:rFonts w:ascii="Times New Roman" w:hAnsi="Times New Roman" w:cs="Times New Roman"/>
          <w:sz w:val="28"/>
          <w:szCs w:val="28"/>
        </w:rPr>
        <w:t xml:space="preserve">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rsidR="000F746B" w:rsidRDefault="000F746B" w:rsidP="00A113C5">
      <w:pPr>
        <w:pStyle w:val="aa"/>
        <w:numPr>
          <w:ilvl w:val="0"/>
          <w:numId w:val="49"/>
        </w:numPr>
        <w:spacing w:after="0" w:line="240" w:lineRule="auto"/>
        <w:jc w:val="both"/>
        <w:rPr>
          <w:rFonts w:ascii="Times New Roman" w:hAnsi="Times New Roman" w:cs="Times New Roman"/>
          <w:sz w:val="28"/>
          <w:szCs w:val="28"/>
        </w:rPr>
      </w:pPr>
      <w:r w:rsidRPr="004F5621">
        <w:rPr>
          <w:rFonts w:ascii="Times New Roman" w:hAnsi="Times New Roman" w:cs="Times New Roman"/>
          <w:sz w:val="28"/>
          <w:szCs w:val="28"/>
        </w:rPr>
        <w:t xml:space="preserve"> проходить в установленном законодательством Российской Федерации порядке обучение и проверку знаний и навыков в области охраны труда;</w:t>
      </w:r>
    </w:p>
    <w:p w:rsidR="000F746B" w:rsidRPr="004F5621" w:rsidRDefault="000F746B" w:rsidP="00A113C5">
      <w:pPr>
        <w:pStyle w:val="aa"/>
        <w:numPr>
          <w:ilvl w:val="0"/>
          <w:numId w:val="49"/>
        </w:numPr>
        <w:spacing w:after="0" w:line="240" w:lineRule="auto"/>
        <w:jc w:val="both"/>
        <w:rPr>
          <w:rFonts w:ascii="Times New Roman" w:hAnsi="Times New Roman" w:cs="Times New Roman"/>
          <w:sz w:val="28"/>
          <w:szCs w:val="28"/>
        </w:rPr>
      </w:pPr>
      <w:r w:rsidRPr="004F5621">
        <w:rPr>
          <w:rFonts w:ascii="Times New Roman" w:hAnsi="Times New Roman" w:cs="Times New Roman"/>
          <w:sz w:val="28"/>
          <w:szCs w:val="28"/>
        </w:rPr>
        <w:t xml:space="preserve">соблюдать Устав Учреждения, Правила внутреннего трудового распорядка. </w:t>
      </w:r>
    </w:p>
    <w:p w:rsidR="00FB1216" w:rsidRPr="004F5621" w:rsidRDefault="008D7E9B" w:rsidP="00A113C5">
      <w:pPr>
        <w:pStyle w:val="ConsPlusNormal"/>
        <w:numPr>
          <w:ilvl w:val="1"/>
          <w:numId w:val="44"/>
        </w:numPr>
        <w:jc w:val="both"/>
        <w:rPr>
          <w:rFonts w:ascii="Times New Roman" w:eastAsiaTheme="minorEastAsia" w:hAnsi="Times New Roman" w:cs="Times New Roman"/>
          <w:sz w:val="28"/>
          <w:szCs w:val="28"/>
        </w:rPr>
      </w:pPr>
      <w:r w:rsidRPr="008D7E9B">
        <w:rPr>
          <w:rFonts w:ascii="Times New Roman" w:hAnsi="Times New Roman" w:cs="Times New Roman"/>
          <w:sz w:val="28"/>
          <w:szCs w:val="28"/>
        </w:rPr>
        <w:t>Педагогический</w:t>
      </w:r>
      <w:r w:rsidR="00FB1216" w:rsidRPr="008D7E9B">
        <w:rPr>
          <w:rFonts w:ascii="Times New Roman" w:hAnsi="Times New Roman" w:cs="Times New Roman"/>
          <w:sz w:val="28"/>
          <w:szCs w:val="28"/>
        </w:rPr>
        <w:t xml:space="preserve">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w:t>
      </w:r>
      <w:proofErr w:type="gramStart"/>
      <w:r w:rsidR="00FB1216" w:rsidRPr="008D7E9B">
        <w:rPr>
          <w:rFonts w:ascii="Times New Roman" w:hAnsi="Times New Roman" w:cs="Times New Roman"/>
          <w:sz w:val="28"/>
          <w:szCs w:val="28"/>
        </w:rPr>
        <w:t>обучающимся</w:t>
      </w:r>
      <w:proofErr w:type="gramEnd"/>
      <w:r w:rsidR="00FB1216" w:rsidRPr="008D7E9B">
        <w:rPr>
          <w:rFonts w:ascii="Times New Roman" w:hAnsi="Times New Roman" w:cs="Times New Roman"/>
          <w:sz w:val="28"/>
          <w:szCs w:val="28"/>
        </w:rPr>
        <w:t xml:space="preserve"> в данной организации, если это приводит к конфликту интересов педагогического работника.</w:t>
      </w:r>
    </w:p>
    <w:p w:rsidR="000F746B" w:rsidRPr="004F5621" w:rsidRDefault="000F746B" w:rsidP="00A113C5">
      <w:pPr>
        <w:pStyle w:val="ConsPlusNormal"/>
        <w:numPr>
          <w:ilvl w:val="1"/>
          <w:numId w:val="44"/>
        </w:numPr>
        <w:jc w:val="both"/>
        <w:rPr>
          <w:rFonts w:ascii="Times New Roman" w:eastAsiaTheme="minorEastAsia" w:hAnsi="Times New Roman" w:cs="Times New Roman"/>
          <w:sz w:val="28"/>
          <w:szCs w:val="28"/>
        </w:rPr>
      </w:pPr>
      <w:r w:rsidRPr="004F5621">
        <w:rPr>
          <w:rFonts w:ascii="Times New Roman" w:hAnsi="Times New Roman" w:cs="Times New Roman"/>
          <w:sz w:val="28"/>
          <w:szCs w:val="28"/>
        </w:rPr>
        <w:t xml:space="preserve">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4F5621">
        <w:rPr>
          <w:rFonts w:ascii="Times New Roman" w:hAnsi="Times New Roman" w:cs="Times New Roman"/>
          <w:sz w:val="28"/>
          <w:szCs w:val="28"/>
        </w:rPr>
        <w:t>сообщения</w:t>
      </w:r>
      <w:proofErr w:type="gramEnd"/>
      <w:r w:rsidRPr="004F5621">
        <w:rPr>
          <w:rFonts w:ascii="Times New Roman" w:hAnsi="Times New Roman" w:cs="Times New Roman"/>
          <w:sz w:val="28"/>
          <w:szCs w:val="28"/>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РФ.</w:t>
      </w:r>
    </w:p>
    <w:p w:rsidR="00C0544A" w:rsidRPr="004F5621" w:rsidRDefault="000F746B" w:rsidP="00A113C5">
      <w:pPr>
        <w:pStyle w:val="ConsPlusNormal"/>
        <w:numPr>
          <w:ilvl w:val="1"/>
          <w:numId w:val="44"/>
        </w:numPr>
        <w:jc w:val="both"/>
        <w:rPr>
          <w:rFonts w:ascii="Times New Roman" w:eastAsiaTheme="minorEastAsia" w:hAnsi="Times New Roman" w:cs="Times New Roman"/>
          <w:sz w:val="28"/>
          <w:szCs w:val="28"/>
        </w:rPr>
      </w:pPr>
      <w:r w:rsidRPr="004F5621">
        <w:rPr>
          <w:rFonts w:ascii="Times New Roman" w:hAnsi="Times New Roman" w:cs="Times New Roman"/>
          <w:sz w:val="28"/>
          <w:szCs w:val="28"/>
        </w:rPr>
        <w:t xml:space="preserve">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 </w:t>
      </w:r>
    </w:p>
    <w:p w:rsidR="000F746B" w:rsidRDefault="000F746B" w:rsidP="00A113C5">
      <w:pPr>
        <w:pStyle w:val="aa"/>
        <w:numPr>
          <w:ilvl w:val="1"/>
          <w:numId w:val="44"/>
        </w:numPr>
        <w:spacing w:after="0" w:line="240" w:lineRule="auto"/>
        <w:jc w:val="both"/>
        <w:rPr>
          <w:rFonts w:ascii="Times New Roman" w:hAnsi="Times New Roman" w:cs="Times New Roman"/>
          <w:sz w:val="28"/>
          <w:szCs w:val="28"/>
        </w:rPr>
      </w:pPr>
      <w:r w:rsidRPr="004F5621">
        <w:rPr>
          <w:rFonts w:ascii="Times New Roman" w:hAnsi="Times New Roman" w:cs="Times New Roman"/>
          <w:sz w:val="28"/>
          <w:szCs w:val="28"/>
        </w:rPr>
        <w:t>В учреждении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48103A" w:rsidRPr="004F5621" w:rsidRDefault="0048103A" w:rsidP="0048103A">
      <w:pPr>
        <w:pStyle w:val="aa"/>
        <w:spacing w:after="0" w:line="240" w:lineRule="auto"/>
        <w:jc w:val="both"/>
        <w:rPr>
          <w:rFonts w:ascii="Times New Roman" w:hAnsi="Times New Roman" w:cs="Times New Roman"/>
          <w:sz w:val="28"/>
          <w:szCs w:val="28"/>
        </w:rPr>
      </w:pPr>
    </w:p>
    <w:p w:rsidR="004F5621" w:rsidRPr="0048103A" w:rsidRDefault="00C40A34" w:rsidP="0048103A">
      <w:pPr>
        <w:spacing w:after="0" w:line="240" w:lineRule="auto"/>
        <w:jc w:val="center"/>
        <w:rPr>
          <w:rFonts w:ascii="Times New Roman" w:hAnsi="Times New Roman" w:cs="Times New Roman"/>
          <w:b/>
          <w:bCs/>
          <w:sz w:val="28"/>
          <w:szCs w:val="28"/>
        </w:rPr>
      </w:pPr>
      <w:r w:rsidRPr="00FA734F">
        <w:rPr>
          <w:rFonts w:ascii="Times New Roman" w:hAnsi="Times New Roman" w:cs="Times New Roman"/>
          <w:b/>
          <w:sz w:val="28"/>
          <w:szCs w:val="28"/>
        </w:rPr>
        <w:t>Глава 5.</w:t>
      </w:r>
      <w:r w:rsidR="00FA734F" w:rsidRPr="00FA734F">
        <w:rPr>
          <w:rFonts w:ascii="Times New Roman" w:hAnsi="Times New Roman" w:cs="Times New Roman"/>
          <w:b/>
          <w:bCs/>
          <w:sz w:val="28"/>
          <w:szCs w:val="28"/>
        </w:rPr>
        <w:t>О правах, обязанностях и ответст</w:t>
      </w:r>
      <w:r w:rsidR="00FA734F">
        <w:rPr>
          <w:rFonts w:ascii="Times New Roman" w:hAnsi="Times New Roman" w:cs="Times New Roman"/>
          <w:b/>
          <w:bCs/>
          <w:sz w:val="28"/>
          <w:szCs w:val="28"/>
        </w:rPr>
        <w:t>венности инженерно-технических, а</w:t>
      </w:r>
      <w:r w:rsidR="00FA734F" w:rsidRPr="00FA734F">
        <w:rPr>
          <w:rFonts w:ascii="Times New Roman" w:hAnsi="Times New Roman" w:cs="Times New Roman"/>
          <w:b/>
          <w:bCs/>
          <w:sz w:val="28"/>
          <w:szCs w:val="28"/>
        </w:rPr>
        <w:t>дминистративно-х</w:t>
      </w:r>
      <w:r w:rsidR="00FA734F">
        <w:rPr>
          <w:rFonts w:ascii="Times New Roman" w:hAnsi="Times New Roman" w:cs="Times New Roman"/>
          <w:b/>
          <w:bCs/>
          <w:sz w:val="28"/>
          <w:szCs w:val="28"/>
        </w:rPr>
        <w:t>озяйственных, производственных, учебно-вспомогательных,</w:t>
      </w:r>
      <w:r w:rsidR="00A32D0F">
        <w:rPr>
          <w:rFonts w:ascii="Times New Roman" w:hAnsi="Times New Roman" w:cs="Times New Roman"/>
          <w:b/>
          <w:bCs/>
          <w:sz w:val="28"/>
          <w:szCs w:val="28"/>
        </w:rPr>
        <w:t xml:space="preserve"> </w:t>
      </w:r>
      <w:r w:rsidR="00FA734F" w:rsidRPr="00FA734F">
        <w:rPr>
          <w:rFonts w:ascii="Times New Roman" w:hAnsi="Times New Roman" w:cs="Times New Roman"/>
          <w:b/>
          <w:bCs/>
          <w:sz w:val="28"/>
          <w:szCs w:val="28"/>
        </w:rPr>
        <w:t>медицинских и иных работников, осуществляющие вспомогательные функции</w:t>
      </w:r>
    </w:p>
    <w:p w:rsidR="00964454" w:rsidRDefault="00964454" w:rsidP="00A113C5">
      <w:pPr>
        <w:pStyle w:val="1"/>
        <w:numPr>
          <w:ilvl w:val="1"/>
          <w:numId w:val="22"/>
        </w:numPr>
        <w:shd w:val="clear" w:color="auto" w:fill="auto"/>
        <w:tabs>
          <w:tab w:val="left" w:pos="808"/>
        </w:tabs>
        <w:ind w:left="709"/>
        <w:jc w:val="both"/>
        <w:rPr>
          <w:color w:val="000000"/>
        </w:rPr>
      </w:pPr>
      <w:r>
        <w:rPr>
          <w:color w:val="000000"/>
        </w:rPr>
        <w:t xml:space="preserve">Права, обязанности и ответственность </w:t>
      </w:r>
      <w:r w:rsidRPr="00964454">
        <w:rPr>
          <w:bCs/>
        </w:rPr>
        <w:t>инженерно-технических, административно-хозяйственных, производственных, учебно-вспомогательных, медицинских и иных работников</w:t>
      </w:r>
      <w:r>
        <w:rPr>
          <w:bCs/>
        </w:rPr>
        <w:t xml:space="preserve"> также</w:t>
      </w:r>
      <w:r>
        <w:rPr>
          <w:color w:val="000000"/>
        </w:rPr>
        <w:t xml:space="preserve"> устанавливаются законодательством Российской Федерации, Правилами внутреннего трудового распорядка, должностными инструкциями и трудовыми договорами.</w:t>
      </w:r>
    </w:p>
    <w:p w:rsidR="00F57561" w:rsidRPr="00F57561" w:rsidRDefault="00F57561" w:rsidP="00A113C5">
      <w:pPr>
        <w:pStyle w:val="1"/>
        <w:numPr>
          <w:ilvl w:val="1"/>
          <w:numId w:val="22"/>
        </w:numPr>
        <w:tabs>
          <w:tab w:val="left" w:pos="808"/>
        </w:tabs>
        <w:ind w:left="709"/>
        <w:jc w:val="both"/>
        <w:rPr>
          <w:color w:val="000000"/>
        </w:rPr>
      </w:pPr>
      <w:r w:rsidRPr="00F57561">
        <w:rPr>
          <w:color w:val="000000"/>
        </w:rPr>
        <w:t xml:space="preserve">Работник имеет право </w:t>
      </w:r>
      <w:proofErr w:type="gramStart"/>
      <w:r w:rsidRPr="00F57561">
        <w:rPr>
          <w:color w:val="000000"/>
        </w:rPr>
        <w:t>на</w:t>
      </w:r>
      <w:proofErr w:type="gramEnd"/>
      <w:r w:rsidRPr="00F57561">
        <w:rPr>
          <w:color w:val="000000"/>
        </w:rPr>
        <w:t>:</w:t>
      </w:r>
    </w:p>
    <w:p w:rsidR="00F57561" w:rsidRDefault="00F57561" w:rsidP="00A113C5">
      <w:pPr>
        <w:pStyle w:val="1"/>
        <w:numPr>
          <w:ilvl w:val="0"/>
          <w:numId w:val="23"/>
        </w:numPr>
        <w:tabs>
          <w:tab w:val="left" w:pos="808"/>
        </w:tabs>
        <w:ind w:left="709"/>
        <w:jc w:val="both"/>
        <w:rPr>
          <w:color w:val="000000"/>
        </w:rPr>
      </w:pPr>
      <w:r w:rsidRPr="00F57561">
        <w:rPr>
          <w:color w:val="000000"/>
        </w:rPr>
        <w:t>защиту профе</w:t>
      </w:r>
      <w:r>
        <w:rPr>
          <w:color w:val="000000"/>
        </w:rPr>
        <w:t>ссиональной чести и достоинства;</w:t>
      </w:r>
    </w:p>
    <w:p w:rsidR="00F57561" w:rsidRPr="000B1C04" w:rsidRDefault="00F57561" w:rsidP="00A113C5">
      <w:pPr>
        <w:pStyle w:val="1"/>
        <w:numPr>
          <w:ilvl w:val="0"/>
          <w:numId w:val="23"/>
        </w:numPr>
        <w:tabs>
          <w:tab w:val="left" w:pos="808"/>
        </w:tabs>
        <w:ind w:left="709"/>
        <w:jc w:val="both"/>
        <w:rPr>
          <w:color w:val="000000"/>
        </w:rPr>
      </w:pPr>
      <w:r w:rsidRPr="00F57561">
        <w:rPr>
          <w:color w:val="000000"/>
        </w:rPr>
        <w:t xml:space="preserve">участие в управлении </w:t>
      </w:r>
      <w:r>
        <w:rPr>
          <w:color w:val="000000"/>
        </w:rPr>
        <w:t xml:space="preserve">школы </w:t>
      </w:r>
      <w:r w:rsidRPr="00F57561">
        <w:rPr>
          <w:color w:val="000000"/>
        </w:rPr>
        <w:t xml:space="preserve">в порядке, </w:t>
      </w:r>
      <w:r w:rsidRPr="000B1C04">
        <w:rPr>
          <w:color w:val="000000"/>
        </w:rPr>
        <w:t>определённом Уставом;</w:t>
      </w:r>
    </w:p>
    <w:p w:rsidR="00F57561" w:rsidRDefault="00F57561" w:rsidP="00A113C5">
      <w:pPr>
        <w:pStyle w:val="1"/>
        <w:numPr>
          <w:ilvl w:val="0"/>
          <w:numId w:val="23"/>
        </w:numPr>
        <w:tabs>
          <w:tab w:val="left" w:pos="808"/>
        </w:tabs>
        <w:ind w:left="709"/>
        <w:jc w:val="both"/>
        <w:rPr>
          <w:color w:val="000000"/>
        </w:rPr>
      </w:pPr>
      <w:r w:rsidRPr="00F57561">
        <w:rPr>
          <w:color w:val="000000"/>
        </w:rPr>
        <w:t>рабочее место, соответствующее требованиям охраны труда</w:t>
      </w:r>
      <w:r>
        <w:rPr>
          <w:color w:val="000000"/>
        </w:rPr>
        <w:t>;</w:t>
      </w:r>
    </w:p>
    <w:p w:rsidR="00F57561" w:rsidRDefault="00F57561" w:rsidP="00A113C5">
      <w:pPr>
        <w:pStyle w:val="1"/>
        <w:numPr>
          <w:ilvl w:val="0"/>
          <w:numId w:val="23"/>
        </w:numPr>
        <w:tabs>
          <w:tab w:val="left" w:pos="808"/>
        </w:tabs>
        <w:ind w:left="709"/>
        <w:jc w:val="both"/>
        <w:rPr>
          <w:color w:val="000000"/>
        </w:rPr>
      </w:pPr>
      <w:r w:rsidRPr="00F57561">
        <w:rPr>
          <w:color w:val="000000"/>
        </w:rPr>
        <w:t>своевременную и в полном объёме выплату заработной платы в соответствии со своей квалификацией, сложностью труда, количеством</w:t>
      </w:r>
      <w:r>
        <w:rPr>
          <w:color w:val="000000"/>
        </w:rPr>
        <w:t xml:space="preserve"> и качеством выполненной работы;</w:t>
      </w:r>
    </w:p>
    <w:p w:rsidR="00F57561" w:rsidRDefault="00F57561" w:rsidP="00A113C5">
      <w:pPr>
        <w:pStyle w:val="1"/>
        <w:numPr>
          <w:ilvl w:val="0"/>
          <w:numId w:val="23"/>
        </w:numPr>
        <w:tabs>
          <w:tab w:val="left" w:pos="808"/>
        </w:tabs>
        <w:ind w:left="709"/>
        <w:jc w:val="both"/>
        <w:rPr>
          <w:color w:val="000000"/>
        </w:rPr>
      </w:pPr>
      <w:r w:rsidRPr="00F57561">
        <w:rPr>
          <w:color w:val="000000"/>
        </w:rPr>
        <w:t>представление льгот и гарантий, предусмотренных Трудовым кодексом Российской Федерации и другими законодательными актами, и локальными нормативными актами</w:t>
      </w:r>
      <w:r>
        <w:rPr>
          <w:color w:val="000000"/>
        </w:rPr>
        <w:t>;</w:t>
      </w:r>
    </w:p>
    <w:p w:rsidR="00F57561" w:rsidRDefault="00F57561" w:rsidP="00A113C5">
      <w:pPr>
        <w:pStyle w:val="1"/>
        <w:numPr>
          <w:ilvl w:val="0"/>
          <w:numId w:val="23"/>
        </w:numPr>
        <w:tabs>
          <w:tab w:val="left" w:pos="808"/>
        </w:tabs>
        <w:ind w:left="709"/>
        <w:jc w:val="both"/>
        <w:rPr>
          <w:color w:val="000000"/>
        </w:rPr>
      </w:pPr>
      <w:r w:rsidRPr="00F57561">
        <w:rPr>
          <w:color w:val="000000"/>
        </w:rPr>
        <w:t>отказ от выполнения работ в случае возникновения опасности для жизни и здоровья вследствие нарушений требований охраны труда</w:t>
      </w:r>
      <w:r>
        <w:rPr>
          <w:color w:val="000000"/>
        </w:rPr>
        <w:t>;</w:t>
      </w:r>
    </w:p>
    <w:p w:rsidR="00F57561" w:rsidRDefault="00F57561" w:rsidP="00A113C5">
      <w:pPr>
        <w:pStyle w:val="1"/>
        <w:numPr>
          <w:ilvl w:val="0"/>
          <w:numId w:val="23"/>
        </w:numPr>
        <w:tabs>
          <w:tab w:val="left" w:pos="808"/>
        </w:tabs>
        <w:ind w:left="709"/>
        <w:jc w:val="both"/>
        <w:rPr>
          <w:color w:val="000000"/>
        </w:rPr>
      </w:pPr>
      <w:r w:rsidRPr="00F57561">
        <w:rPr>
          <w:color w:val="000000"/>
        </w:rPr>
        <w:t xml:space="preserve">представление на рассмотрение директора или администрации предложения по улучшению деятельности </w:t>
      </w:r>
      <w:r>
        <w:rPr>
          <w:color w:val="000000"/>
        </w:rPr>
        <w:t>школы;</w:t>
      </w:r>
    </w:p>
    <w:p w:rsidR="00F57561" w:rsidRDefault="00F57561" w:rsidP="00A113C5">
      <w:pPr>
        <w:pStyle w:val="1"/>
        <w:numPr>
          <w:ilvl w:val="0"/>
          <w:numId w:val="23"/>
        </w:numPr>
        <w:tabs>
          <w:tab w:val="left" w:pos="808"/>
        </w:tabs>
        <w:ind w:left="709"/>
        <w:jc w:val="both"/>
        <w:rPr>
          <w:color w:val="000000"/>
        </w:rPr>
      </w:pPr>
      <w:r w:rsidRPr="00F57561">
        <w:rPr>
          <w:color w:val="000000"/>
        </w:rPr>
        <w:t>ознакомление с жалобами и другими документами, содержащ</w:t>
      </w:r>
      <w:r>
        <w:rPr>
          <w:color w:val="000000"/>
        </w:rPr>
        <w:t>ими оценку его работы;</w:t>
      </w:r>
    </w:p>
    <w:p w:rsidR="00F57561" w:rsidRDefault="00F57561" w:rsidP="00A113C5">
      <w:pPr>
        <w:pStyle w:val="1"/>
        <w:numPr>
          <w:ilvl w:val="0"/>
          <w:numId w:val="23"/>
        </w:numPr>
        <w:tabs>
          <w:tab w:val="left" w:pos="808"/>
        </w:tabs>
        <w:ind w:left="709"/>
        <w:jc w:val="both"/>
        <w:rPr>
          <w:color w:val="000000"/>
        </w:rPr>
      </w:pPr>
      <w:r w:rsidRPr="00F57561">
        <w:rPr>
          <w:color w:val="000000"/>
        </w:rPr>
        <w:t>конфиденциальность дисциплинарного (служебного) расследования, за исключением случаев, предусмотренных законодательством Российской Федерации</w:t>
      </w:r>
      <w:r>
        <w:rPr>
          <w:color w:val="000000"/>
        </w:rPr>
        <w:t>;</w:t>
      </w:r>
    </w:p>
    <w:p w:rsidR="00F57561" w:rsidRDefault="00F57561" w:rsidP="00A113C5">
      <w:pPr>
        <w:pStyle w:val="1"/>
        <w:numPr>
          <w:ilvl w:val="0"/>
          <w:numId w:val="23"/>
        </w:numPr>
        <w:tabs>
          <w:tab w:val="left" w:pos="808"/>
        </w:tabs>
        <w:ind w:left="709"/>
        <w:jc w:val="both"/>
        <w:rPr>
          <w:color w:val="000000"/>
        </w:rPr>
      </w:pPr>
      <w:r w:rsidRPr="00F57561">
        <w:rPr>
          <w:color w:val="000000"/>
        </w:rPr>
        <w:t>создание по своему выбору общественных организаций (профсоюзов) и вступление в них на единственных условиях подчинения уставам этих организаций</w:t>
      </w:r>
      <w:r>
        <w:rPr>
          <w:color w:val="000000"/>
        </w:rPr>
        <w:t>;</w:t>
      </w:r>
    </w:p>
    <w:p w:rsidR="00F57561" w:rsidRDefault="00F57561" w:rsidP="00A113C5">
      <w:pPr>
        <w:pStyle w:val="1"/>
        <w:numPr>
          <w:ilvl w:val="0"/>
          <w:numId w:val="23"/>
        </w:numPr>
        <w:tabs>
          <w:tab w:val="left" w:pos="808"/>
        </w:tabs>
        <w:ind w:left="709"/>
        <w:jc w:val="both"/>
        <w:rPr>
          <w:color w:val="000000"/>
        </w:rPr>
      </w:pPr>
      <w:r w:rsidRPr="00F57561">
        <w:rPr>
          <w:color w:val="000000"/>
        </w:rPr>
        <w:t>защиту своих трудовых прав, свобод и законных интересов всеми не запрещенными законом способами</w:t>
      </w:r>
      <w:r>
        <w:rPr>
          <w:color w:val="000000"/>
        </w:rPr>
        <w:t>;</w:t>
      </w:r>
    </w:p>
    <w:p w:rsidR="008F678C" w:rsidRPr="00A113C5" w:rsidRDefault="00F57561" w:rsidP="00A113C5">
      <w:pPr>
        <w:pStyle w:val="1"/>
        <w:numPr>
          <w:ilvl w:val="0"/>
          <w:numId w:val="23"/>
        </w:numPr>
        <w:tabs>
          <w:tab w:val="left" w:pos="808"/>
        </w:tabs>
        <w:ind w:left="709"/>
        <w:jc w:val="both"/>
        <w:rPr>
          <w:color w:val="000000"/>
        </w:rPr>
      </w:pPr>
      <w:r w:rsidRPr="00F57561">
        <w:rPr>
          <w:color w:val="000000"/>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w:t>
      </w:r>
      <w:r>
        <w:rPr>
          <w:color w:val="000000"/>
        </w:rPr>
        <w:t>ии, иными федеральными законами;</w:t>
      </w:r>
    </w:p>
    <w:p w:rsidR="00EF2D13" w:rsidRDefault="008F678C" w:rsidP="00A113C5">
      <w:pPr>
        <w:pStyle w:val="1"/>
        <w:numPr>
          <w:ilvl w:val="1"/>
          <w:numId w:val="22"/>
        </w:numPr>
        <w:shd w:val="clear" w:color="auto" w:fill="auto"/>
        <w:tabs>
          <w:tab w:val="left" w:pos="808"/>
        </w:tabs>
        <w:ind w:left="709"/>
        <w:jc w:val="both"/>
        <w:rPr>
          <w:color w:val="000000"/>
        </w:rPr>
      </w:pPr>
      <w:r w:rsidRPr="00F57561">
        <w:rPr>
          <w:color w:val="000000"/>
        </w:rPr>
        <w:t xml:space="preserve">Работники имеют право требовать от администрации </w:t>
      </w:r>
      <w:r>
        <w:rPr>
          <w:color w:val="000000"/>
        </w:rPr>
        <w:t xml:space="preserve">школы </w:t>
      </w:r>
      <w:r w:rsidRPr="00F57561">
        <w:rPr>
          <w:color w:val="000000"/>
        </w:rPr>
        <w:t>строгого соблюдения норм и правил охраны труда</w:t>
      </w:r>
      <w:r w:rsidR="00EF2D13">
        <w:rPr>
          <w:color w:val="000000"/>
        </w:rPr>
        <w:t>.</w:t>
      </w:r>
    </w:p>
    <w:p w:rsidR="00EF2D13" w:rsidRPr="00EF2D13" w:rsidRDefault="00EF2D13" w:rsidP="00A113C5">
      <w:pPr>
        <w:pStyle w:val="1"/>
        <w:numPr>
          <w:ilvl w:val="1"/>
          <w:numId w:val="22"/>
        </w:numPr>
        <w:shd w:val="clear" w:color="auto" w:fill="auto"/>
        <w:tabs>
          <w:tab w:val="left" w:pos="808"/>
        </w:tabs>
        <w:ind w:left="709"/>
        <w:jc w:val="both"/>
        <w:rPr>
          <w:color w:val="000000"/>
        </w:rPr>
      </w:pPr>
      <w:r w:rsidRPr="00EF2D13">
        <w:rPr>
          <w:color w:val="000000"/>
          <w:lang w:bidi="ru-RU"/>
        </w:rPr>
        <w:t>Работник обязан:</w:t>
      </w:r>
    </w:p>
    <w:p w:rsidR="00EF2D13" w:rsidRDefault="00EF2D13" w:rsidP="00A113C5">
      <w:pPr>
        <w:pStyle w:val="aa"/>
        <w:widowControl w:val="0"/>
        <w:numPr>
          <w:ilvl w:val="0"/>
          <w:numId w:val="24"/>
        </w:numPr>
        <w:tabs>
          <w:tab w:val="left" w:pos="658"/>
        </w:tabs>
        <w:spacing w:after="0" w:line="240" w:lineRule="auto"/>
        <w:ind w:left="709"/>
        <w:jc w:val="both"/>
        <w:rPr>
          <w:rFonts w:ascii="Times New Roman" w:eastAsia="Times New Roman" w:hAnsi="Times New Roman" w:cs="Times New Roman"/>
          <w:color w:val="000000"/>
          <w:sz w:val="28"/>
          <w:szCs w:val="28"/>
          <w:lang w:bidi="ru-RU"/>
        </w:rPr>
      </w:pPr>
      <w:r w:rsidRPr="00EF2D13">
        <w:rPr>
          <w:rFonts w:ascii="Times New Roman" w:eastAsia="Times New Roman" w:hAnsi="Times New Roman" w:cs="Times New Roman"/>
          <w:color w:val="000000"/>
          <w:sz w:val="28"/>
          <w:szCs w:val="28"/>
          <w:lang w:bidi="ru-RU"/>
        </w:rPr>
        <w:t>стремиться к достижению максимально высокого уровня своей профессиональной деятельности</w:t>
      </w:r>
      <w:r>
        <w:rPr>
          <w:rFonts w:ascii="Times New Roman" w:eastAsia="Times New Roman" w:hAnsi="Times New Roman" w:cs="Times New Roman"/>
          <w:color w:val="000000"/>
          <w:sz w:val="28"/>
          <w:szCs w:val="28"/>
          <w:lang w:bidi="ru-RU"/>
        </w:rPr>
        <w:t>;</w:t>
      </w:r>
    </w:p>
    <w:p w:rsidR="00EF2D13" w:rsidRDefault="00EF2D13" w:rsidP="00A113C5">
      <w:pPr>
        <w:pStyle w:val="aa"/>
        <w:widowControl w:val="0"/>
        <w:numPr>
          <w:ilvl w:val="0"/>
          <w:numId w:val="24"/>
        </w:numPr>
        <w:tabs>
          <w:tab w:val="left" w:pos="658"/>
        </w:tabs>
        <w:spacing w:after="0" w:line="240" w:lineRule="auto"/>
        <w:ind w:left="709"/>
        <w:jc w:val="both"/>
        <w:rPr>
          <w:rFonts w:ascii="Times New Roman" w:eastAsia="Times New Roman" w:hAnsi="Times New Roman" w:cs="Times New Roman"/>
          <w:color w:val="000000"/>
          <w:sz w:val="28"/>
          <w:szCs w:val="28"/>
          <w:lang w:bidi="ru-RU"/>
        </w:rPr>
      </w:pPr>
      <w:r w:rsidRPr="00EF2D13">
        <w:rPr>
          <w:rFonts w:ascii="Times New Roman" w:eastAsia="Times New Roman" w:hAnsi="Times New Roman" w:cs="Times New Roman"/>
          <w:color w:val="000000"/>
          <w:sz w:val="28"/>
          <w:szCs w:val="28"/>
          <w:lang w:bidi="ru-RU"/>
        </w:rPr>
        <w:t xml:space="preserve">уважать личность ребёнка, его права на выражение мнений и убеждений, поддерживать дисциплину на основе уважения их человеческого достоинства методами, исключающими физическое и психическое насилие по отношению к </w:t>
      </w:r>
      <w:proofErr w:type="gramStart"/>
      <w:r w:rsidRPr="00EF2D13">
        <w:rPr>
          <w:rFonts w:ascii="Times New Roman" w:eastAsia="Times New Roman" w:hAnsi="Times New Roman" w:cs="Times New Roman"/>
          <w:color w:val="000000"/>
          <w:sz w:val="28"/>
          <w:szCs w:val="28"/>
          <w:lang w:bidi="ru-RU"/>
        </w:rPr>
        <w:t>обучающимся</w:t>
      </w:r>
      <w:proofErr w:type="gramEnd"/>
      <w:r>
        <w:rPr>
          <w:rFonts w:ascii="Times New Roman" w:eastAsia="Times New Roman" w:hAnsi="Times New Roman" w:cs="Times New Roman"/>
          <w:color w:val="000000"/>
          <w:sz w:val="28"/>
          <w:szCs w:val="28"/>
          <w:lang w:bidi="ru-RU"/>
        </w:rPr>
        <w:t>;</w:t>
      </w:r>
    </w:p>
    <w:p w:rsidR="00EF2D13" w:rsidRDefault="00EF2D13" w:rsidP="00A113C5">
      <w:pPr>
        <w:pStyle w:val="aa"/>
        <w:widowControl w:val="0"/>
        <w:numPr>
          <w:ilvl w:val="0"/>
          <w:numId w:val="24"/>
        </w:numPr>
        <w:tabs>
          <w:tab w:val="left" w:pos="658"/>
        </w:tabs>
        <w:spacing w:after="0" w:line="240" w:lineRule="auto"/>
        <w:ind w:left="709"/>
        <w:jc w:val="both"/>
        <w:rPr>
          <w:rFonts w:ascii="Times New Roman" w:eastAsia="Times New Roman" w:hAnsi="Times New Roman" w:cs="Times New Roman"/>
          <w:color w:val="000000"/>
          <w:sz w:val="28"/>
          <w:szCs w:val="28"/>
          <w:lang w:bidi="ru-RU"/>
        </w:rPr>
      </w:pPr>
      <w:r w:rsidRPr="00EF2D13">
        <w:rPr>
          <w:rFonts w:ascii="Times New Roman" w:eastAsia="Times New Roman" w:hAnsi="Times New Roman" w:cs="Times New Roman"/>
          <w:color w:val="000000"/>
          <w:sz w:val="28"/>
          <w:szCs w:val="28"/>
          <w:lang w:bidi="ru-RU"/>
        </w:rPr>
        <w:lastRenderedPageBreak/>
        <w:t>проходить периодические бесплатные медицинские обследования</w:t>
      </w:r>
      <w:r>
        <w:rPr>
          <w:rFonts w:ascii="Times New Roman" w:eastAsia="Times New Roman" w:hAnsi="Times New Roman" w:cs="Times New Roman"/>
          <w:color w:val="000000"/>
          <w:sz w:val="28"/>
          <w:szCs w:val="28"/>
          <w:lang w:bidi="ru-RU"/>
        </w:rPr>
        <w:t>;</w:t>
      </w:r>
    </w:p>
    <w:p w:rsidR="00EF2D13" w:rsidRDefault="00EF2D13" w:rsidP="00A113C5">
      <w:pPr>
        <w:pStyle w:val="aa"/>
        <w:widowControl w:val="0"/>
        <w:numPr>
          <w:ilvl w:val="0"/>
          <w:numId w:val="24"/>
        </w:numPr>
        <w:tabs>
          <w:tab w:val="left" w:pos="658"/>
        </w:tabs>
        <w:spacing w:after="0" w:line="240" w:lineRule="auto"/>
        <w:ind w:left="709"/>
        <w:jc w:val="both"/>
        <w:rPr>
          <w:rFonts w:ascii="Times New Roman" w:eastAsia="Times New Roman" w:hAnsi="Times New Roman" w:cs="Times New Roman"/>
          <w:color w:val="000000"/>
          <w:sz w:val="28"/>
          <w:szCs w:val="28"/>
          <w:lang w:bidi="ru-RU"/>
        </w:rPr>
      </w:pPr>
      <w:r w:rsidRPr="00EF2D13">
        <w:rPr>
          <w:rFonts w:ascii="Times New Roman" w:eastAsia="Times New Roman" w:hAnsi="Times New Roman" w:cs="Times New Roman"/>
          <w:color w:val="000000"/>
          <w:sz w:val="28"/>
          <w:szCs w:val="28"/>
          <w:lang w:bidi="ru-RU"/>
        </w:rPr>
        <w:t>принимать меры предосторожности для предупреждения несчастных случаев с обучающимися, работниками и иными гражданами, посетившими школу;</w:t>
      </w:r>
    </w:p>
    <w:p w:rsidR="00EF2D13" w:rsidRPr="00B774DF" w:rsidRDefault="00EF2D13" w:rsidP="00A113C5">
      <w:pPr>
        <w:pStyle w:val="aa"/>
        <w:widowControl w:val="0"/>
        <w:numPr>
          <w:ilvl w:val="0"/>
          <w:numId w:val="24"/>
        </w:numPr>
        <w:tabs>
          <w:tab w:val="left" w:pos="658"/>
        </w:tabs>
        <w:spacing w:after="0" w:line="240" w:lineRule="auto"/>
        <w:ind w:left="709"/>
        <w:jc w:val="both"/>
        <w:rPr>
          <w:rFonts w:ascii="Times New Roman" w:eastAsia="Times New Roman" w:hAnsi="Times New Roman" w:cs="Times New Roman"/>
          <w:color w:val="000000"/>
          <w:sz w:val="28"/>
          <w:szCs w:val="28"/>
          <w:lang w:bidi="ru-RU"/>
        </w:rPr>
      </w:pPr>
      <w:r w:rsidRPr="00B774DF">
        <w:rPr>
          <w:rFonts w:ascii="Times New Roman" w:eastAsia="Times New Roman" w:hAnsi="Times New Roman" w:cs="Times New Roman"/>
          <w:color w:val="000000"/>
          <w:sz w:val="28"/>
          <w:szCs w:val="28"/>
          <w:lang w:bidi="ru-RU"/>
        </w:rPr>
        <w:t>соблюдать права и свободы участников образовательных отношений.</w:t>
      </w:r>
    </w:p>
    <w:p w:rsidR="00EF2D13" w:rsidRDefault="00EF2D13" w:rsidP="00A113C5">
      <w:pPr>
        <w:pStyle w:val="aa"/>
        <w:widowControl w:val="0"/>
        <w:numPr>
          <w:ilvl w:val="1"/>
          <w:numId w:val="22"/>
        </w:numPr>
        <w:tabs>
          <w:tab w:val="left" w:pos="804"/>
        </w:tabs>
        <w:spacing w:after="0" w:line="240" w:lineRule="auto"/>
        <w:ind w:left="709"/>
        <w:jc w:val="both"/>
        <w:rPr>
          <w:rFonts w:ascii="Times New Roman" w:eastAsia="Times New Roman" w:hAnsi="Times New Roman" w:cs="Times New Roman"/>
          <w:color w:val="000000"/>
          <w:sz w:val="28"/>
          <w:szCs w:val="28"/>
          <w:lang w:bidi="ru-RU"/>
        </w:rPr>
      </w:pPr>
      <w:r w:rsidRPr="00B774DF">
        <w:rPr>
          <w:rFonts w:ascii="Times New Roman" w:eastAsia="Times New Roman" w:hAnsi="Times New Roman" w:cs="Times New Roman"/>
          <w:color w:val="000000"/>
          <w:sz w:val="28"/>
          <w:szCs w:val="28"/>
          <w:lang w:bidi="ru-RU"/>
        </w:rPr>
        <w:t>В любых ситуациях поведение работника должно соответствовать сложившемуся в обществе образу работника образовательного учреждения как носителя культуры и нравственности.</w:t>
      </w:r>
    </w:p>
    <w:p w:rsidR="00EF2D13" w:rsidRDefault="00EF2D13" w:rsidP="00A113C5">
      <w:pPr>
        <w:pStyle w:val="aa"/>
        <w:widowControl w:val="0"/>
        <w:numPr>
          <w:ilvl w:val="1"/>
          <w:numId w:val="22"/>
        </w:numPr>
        <w:tabs>
          <w:tab w:val="left" w:pos="804"/>
        </w:tabs>
        <w:spacing w:after="0" w:line="240" w:lineRule="auto"/>
        <w:ind w:left="709"/>
        <w:jc w:val="both"/>
        <w:rPr>
          <w:rFonts w:ascii="Times New Roman" w:eastAsia="Times New Roman" w:hAnsi="Times New Roman" w:cs="Times New Roman"/>
          <w:color w:val="000000"/>
          <w:sz w:val="28"/>
          <w:szCs w:val="28"/>
          <w:lang w:bidi="ru-RU"/>
        </w:rPr>
      </w:pPr>
      <w:r w:rsidRPr="00B774DF">
        <w:rPr>
          <w:rFonts w:ascii="Times New Roman" w:eastAsia="Times New Roman" w:hAnsi="Times New Roman" w:cs="Times New Roman"/>
          <w:color w:val="000000"/>
          <w:sz w:val="28"/>
          <w:szCs w:val="28"/>
          <w:lang w:bidi="ru-RU"/>
        </w:rPr>
        <w:t>В тех случаях, когда вопросы профессиональной этики работника не урегулированы законодательством Российской Федерации, работник действует в соответствии с общепринятыми принципами нравственности.</w:t>
      </w:r>
    </w:p>
    <w:p w:rsidR="00EF2D13" w:rsidRDefault="00EF2D13" w:rsidP="00A113C5">
      <w:pPr>
        <w:pStyle w:val="aa"/>
        <w:widowControl w:val="0"/>
        <w:numPr>
          <w:ilvl w:val="1"/>
          <w:numId w:val="22"/>
        </w:numPr>
        <w:tabs>
          <w:tab w:val="left" w:pos="804"/>
        </w:tabs>
        <w:spacing w:after="0" w:line="240" w:lineRule="auto"/>
        <w:ind w:left="709"/>
        <w:jc w:val="both"/>
        <w:rPr>
          <w:rFonts w:ascii="Times New Roman" w:eastAsia="Times New Roman" w:hAnsi="Times New Roman" w:cs="Times New Roman"/>
          <w:color w:val="000000"/>
          <w:sz w:val="28"/>
          <w:szCs w:val="28"/>
          <w:lang w:bidi="ru-RU"/>
        </w:rPr>
      </w:pPr>
      <w:proofErr w:type="gramStart"/>
      <w:r w:rsidRPr="00B774DF">
        <w:rPr>
          <w:rFonts w:ascii="Times New Roman" w:eastAsia="Times New Roman" w:hAnsi="Times New Roman" w:cs="Times New Roman"/>
          <w:color w:val="000000"/>
          <w:sz w:val="28"/>
          <w:szCs w:val="28"/>
          <w:lang w:bidi="ru-RU"/>
        </w:rPr>
        <w:t>Работникам запрещается использовать свою деятельность для политической агитации, принуждения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w:t>
      </w:r>
      <w:proofErr w:type="gramEnd"/>
      <w:r w:rsidRPr="00B774DF">
        <w:rPr>
          <w:rFonts w:ascii="Times New Roman" w:eastAsia="Times New Roman" w:hAnsi="Times New Roman" w:cs="Times New Roman"/>
          <w:color w:val="000000"/>
          <w:sz w:val="28"/>
          <w:szCs w:val="28"/>
          <w:lang w:bidi="ru-RU"/>
        </w:rPr>
        <w:t xml:space="preserve">, религиозных и культурных </w:t>
      </w:r>
      <w:proofErr w:type="gramStart"/>
      <w:r w:rsidRPr="00B774DF">
        <w:rPr>
          <w:rFonts w:ascii="Times New Roman" w:eastAsia="Times New Roman" w:hAnsi="Times New Roman" w:cs="Times New Roman"/>
          <w:color w:val="000000"/>
          <w:sz w:val="28"/>
          <w:szCs w:val="28"/>
          <w:lang w:bidi="ru-RU"/>
        </w:rPr>
        <w:t>традициях</w:t>
      </w:r>
      <w:proofErr w:type="gramEnd"/>
      <w:r w:rsidRPr="00B774DF">
        <w:rPr>
          <w:rFonts w:ascii="Times New Roman" w:eastAsia="Times New Roman" w:hAnsi="Times New Roman" w:cs="Times New Roman"/>
          <w:color w:val="000000"/>
          <w:sz w:val="28"/>
          <w:szCs w:val="28"/>
          <w:lang w:bidi="ru-RU"/>
        </w:rPr>
        <w:t xml:space="preserve"> народов, а также для побуждения обучающихся к действиям, противоречащим Конституции Российской Федерации</w:t>
      </w:r>
      <w:r w:rsidR="00B774DF">
        <w:rPr>
          <w:rFonts w:ascii="Times New Roman" w:eastAsia="Times New Roman" w:hAnsi="Times New Roman" w:cs="Times New Roman"/>
          <w:color w:val="000000"/>
          <w:sz w:val="28"/>
          <w:szCs w:val="28"/>
          <w:lang w:bidi="ru-RU"/>
        </w:rPr>
        <w:t xml:space="preserve"> и Республики Тыва</w:t>
      </w:r>
      <w:r w:rsidRPr="00B774DF">
        <w:rPr>
          <w:rFonts w:ascii="Times New Roman" w:eastAsia="Times New Roman" w:hAnsi="Times New Roman" w:cs="Times New Roman"/>
          <w:color w:val="000000"/>
          <w:sz w:val="28"/>
          <w:szCs w:val="28"/>
          <w:lang w:bidi="ru-RU"/>
        </w:rPr>
        <w:t>.</w:t>
      </w:r>
    </w:p>
    <w:p w:rsidR="00EF2D13" w:rsidRDefault="00EF2D13" w:rsidP="00A113C5">
      <w:pPr>
        <w:pStyle w:val="aa"/>
        <w:widowControl w:val="0"/>
        <w:numPr>
          <w:ilvl w:val="1"/>
          <w:numId w:val="22"/>
        </w:numPr>
        <w:tabs>
          <w:tab w:val="left" w:pos="804"/>
        </w:tabs>
        <w:spacing w:after="0" w:line="240" w:lineRule="auto"/>
        <w:ind w:left="709"/>
        <w:jc w:val="both"/>
        <w:rPr>
          <w:rFonts w:ascii="Times New Roman" w:eastAsia="Times New Roman" w:hAnsi="Times New Roman" w:cs="Times New Roman"/>
          <w:color w:val="000000"/>
          <w:sz w:val="28"/>
          <w:szCs w:val="28"/>
          <w:lang w:bidi="ru-RU"/>
        </w:rPr>
      </w:pPr>
      <w:r w:rsidRPr="00B774DF">
        <w:rPr>
          <w:rFonts w:ascii="Times New Roman" w:eastAsia="Times New Roman" w:hAnsi="Times New Roman" w:cs="Times New Roman"/>
          <w:color w:val="000000"/>
          <w:sz w:val="28"/>
          <w:szCs w:val="28"/>
          <w:lang w:bidi="ru-RU"/>
        </w:rPr>
        <w:t>Работник строит свои отношения с коллегами на основе взаимного уважения и соблюдения их профессиональных прав.</w:t>
      </w:r>
    </w:p>
    <w:p w:rsidR="00EF2D13" w:rsidRPr="00B774DF" w:rsidRDefault="00EF2D13" w:rsidP="00A113C5">
      <w:pPr>
        <w:pStyle w:val="aa"/>
        <w:widowControl w:val="0"/>
        <w:numPr>
          <w:ilvl w:val="1"/>
          <w:numId w:val="22"/>
        </w:numPr>
        <w:tabs>
          <w:tab w:val="left" w:pos="804"/>
        </w:tabs>
        <w:spacing w:after="0" w:line="240" w:lineRule="auto"/>
        <w:ind w:left="709"/>
        <w:jc w:val="both"/>
        <w:rPr>
          <w:rFonts w:ascii="Times New Roman" w:eastAsia="Times New Roman" w:hAnsi="Times New Roman" w:cs="Times New Roman"/>
          <w:color w:val="000000"/>
          <w:sz w:val="28"/>
          <w:szCs w:val="28"/>
          <w:lang w:bidi="ru-RU"/>
        </w:rPr>
      </w:pPr>
      <w:r w:rsidRPr="00B774DF">
        <w:rPr>
          <w:rFonts w:ascii="Times New Roman" w:eastAsia="Times New Roman" w:hAnsi="Times New Roman" w:cs="Times New Roman"/>
          <w:color w:val="000000"/>
          <w:sz w:val="28"/>
          <w:szCs w:val="28"/>
          <w:lang w:bidi="ru-RU"/>
        </w:rPr>
        <w:t>Работник не вправе:</w:t>
      </w:r>
    </w:p>
    <w:p w:rsidR="00EF2D13" w:rsidRDefault="00EF2D13" w:rsidP="00A113C5">
      <w:pPr>
        <w:pStyle w:val="aa"/>
        <w:widowControl w:val="0"/>
        <w:numPr>
          <w:ilvl w:val="0"/>
          <w:numId w:val="25"/>
        </w:numPr>
        <w:tabs>
          <w:tab w:val="left" w:pos="666"/>
        </w:tabs>
        <w:spacing w:after="0" w:line="240" w:lineRule="auto"/>
        <w:ind w:left="709"/>
        <w:jc w:val="both"/>
        <w:rPr>
          <w:rFonts w:ascii="Times New Roman" w:eastAsia="Times New Roman" w:hAnsi="Times New Roman" w:cs="Times New Roman"/>
          <w:color w:val="000000"/>
          <w:sz w:val="28"/>
          <w:szCs w:val="28"/>
          <w:lang w:bidi="ru-RU"/>
        </w:rPr>
      </w:pPr>
      <w:r w:rsidRPr="00B774DF">
        <w:rPr>
          <w:rFonts w:ascii="Times New Roman" w:eastAsia="Times New Roman" w:hAnsi="Times New Roman" w:cs="Times New Roman"/>
          <w:color w:val="000000"/>
          <w:sz w:val="28"/>
          <w:szCs w:val="28"/>
          <w:lang w:bidi="ru-RU"/>
        </w:rPr>
        <w:t>поступаться профессиональным долгом во имя товарищеских</w:t>
      </w:r>
      <w:r w:rsidR="00B774DF">
        <w:rPr>
          <w:rFonts w:ascii="Times New Roman" w:eastAsia="Times New Roman" w:hAnsi="Times New Roman" w:cs="Times New Roman"/>
          <w:color w:val="000000"/>
          <w:sz w:val="28"/>
          <w:szCs w:val="28"/>
          <w:lang w:bidi="ru-RU"/>
        </w:rPr>
        <w:t xml:space="preserve"> либо каких-либо иных отношений;</w:t>
      </w:r>
    </w:p>
    <w:p w:rsidR="00EF2D13" w:rsidRDefault="00EF2D13" w:rsidP="00A113C5">
      <w:pPr>
        <w:pStyle w:val="aa"/>
        <w:widowControl w:val="0"/>
        <w:numPr>
          <w:ilvl w:val="0"/>
          <w:numId w:val="25"/>
        </w:numPr>
        <w:tabs>
          <w:tab w:val="left" w:pos="666"/>
        </w:tabs>
        <w:spacing w:after="0" w:line="240" w:lineRule="auto"/>
        <w:ind w:left="709"/>
        <w:jc w:val="both"/>
        <w:rPr>
          <w:rFonts w:ascii="Times New Roman" w:eastAsia="Times New Roman" w:hAnsi="Times New Roman" w:cs="Times New Roman"/>
          <w:color w:val="000000"/>
          <w:sz w:val="28"/>
          <w:szCs w:val="28"/>
          <w:lang w:bidi="ru-RU"/>
        </w:rPr>
      </w:pPr>
      <w:proofErr w:type="gramStart"/>
      <w:r w:rsidRPr="00B774DF">
        <w:rPr>
          <w:rFonts w:ascii="Times New Roman" w:eastAsia="Times New Roman" w:hAnsi="Times New Roman" w:cs="Times New Roman"/>
          <w:color w:val="000000"/>
          <w:sz w:val="28"/>
          <w:szCs w:val="28"/>
          <w:lang w:bidi="ru-RU"/>
        </w:rPr>
        <w:t>сообщать другим лицам доверенную лично ему обучающимся, родителями (законными представителями) несовершеннолетнего обучающегося информацию, за исключением случаев, предусмотренных законодательством Российской Федерации</w:t>
      </w:r>
      <w:r w:rsidR="00B774DF">
        <w:rPr>
          <w:rFonts w:ascii="Times New Roman" w:eastAsia="Times New Roman" w:hAnsi="Times New Roman" w:cs="Times New Roman"/>
          <w:color w:val="000000"/>
          <w:sz w:val="28"/>
          <w:szCs w:val="28"/>
          <w:lang w:bidi="ru-RU"/>
        </w:rPr>
        <w:t xml:space="preserve"> и Республики Тыва;</w:t>
      </w:r>
      <w:proofErr w:type="gramEnd"/>
    </w:p>
    <w:p w:rsidR="00EF2D13" w:rsidRPr="00B774DF" w:rsidRDefault="00EF2D13" w:rsidP="00EA5D89">
      <w:pPr>
        <w:pStyle w:val="aa"/>
        <w:widowControl w:val="0"/>
        <w:numPr>
          <w:ilvl w:val="0"/>
          <w:numId w:val="25"/>
        </w:numPr>
        <w:tabs>
          <w:tab w:val="left" w:pos="666"/>
        </w:tabs>
        <w:spacing w:after="0" w:line="240" w:lineRule="auto"/>
        <w:ind w:left="709"/>
        <w:jc w:val="both"/>
        <w:rPr>
          <w:rFonts w:ascii="Times New Roman" w:eastAsia="Times New Roman" w:hAnsi="Times New Roman" w:cs="Times New Roman"/>
          <w:color w:val="000000"/>
          <w:sz w:val="28"/>
          <w:szCs w:val="28"/>
          <w:lang w:bidi="ru-RU"/>
        </w:rPr>
      </w:pPr>
      <w:r w:rsidRPr="00B774DF">
        <w:rPr>
          <w:rFonts w:ascii="Times New Roman" w:eastAsia="Times New Roman" w:hAnsi="Times New Roman" w:cs="Times New Roman"/>
          <w:color w:val="000000"/>
          <w:sz w:val="28"/>
          <w:szCs w:val="28"/>
          <w:lang w:bidi="ru-RU"/>
        </w:rPr>
        <w:t>требовать от обучающихся, их родителей (законных представителей) каких- либо личных услуг или одолжений.</w:t>
      </w:r>
    </w:p>
    <w:p w:rsidR="00EF2D13" w:rsidRPr="00B774DF" w:rsidRDefault="00EF2D13" w:rsidP="00EA5D89">
      <w:pPr>
        <w:pStyle w:val="aa"/>
        <w:widowControl w:val="0"/>
        <w:numPr>
          <w:ilvl w:val="1"/>
          <w:numId w:val="22"/>
        </w:numPr>
        <w:tabs>
          <w:tab w:val="left" w:pos="825"/>
        </w:tabs>
        <w:spacing w:after="0" w:line="240" w:lineRule="auto"/>
        <w:ind w:left="709"/>
        <w:jc w:val="both"/>
        <w:rPr>
          <w:rFonts w:ascii="Times New Roman" w:eastAsia="Times New Roman" w:hAnsi="Times New Roman" w:cs="Times New Roman"/>
          <w:color w:val="000000"/>
          <w:sz w:val="28"/>
          <w:szCs w:val="28"/>
          <w:lang w:bidi="ru-RU"/>
        </w:rPr>
      </w:pPr>
      <w:r w:rsidRPr="00B774DF">
        <w:rPr>
          <w:rFonts w:ascii="Times New Roman" w:eastAsia="Times New Roman" w:hAnsi="Times New Roman" w:cs="Times New Roman"/>
          <w:color w:val="000000"/>
          <w:sz w:val="28"/>
          <w:szCs w:val="28"/>
          <w:lang w:bidi="ru-RU"/>
        </w:rPr>
        <w:t xml:space="preserve">Работник должен воздерживаться </w:t>
      </w:r>
      <w:proofErr w:type="gramStart"/>
      <w:r w:rsidRPr="00B774DF">
        <w:rPr>
          <w:rFonts w:ascii="Times New Roman" w:eastAsia="Times New Roman" w:hAnsi="Times New Roman" w:cs="Times New Roman"/>
          <w:color w:val="000000"/>
          <w:sz w:val="28"/>
          <w:szCs w:val="28"/>
          <w:lang w:bidi="ru-RU"/>
        </w:rPr>
        <w:t>от</w:t>
      </w:r>
      <w:proofErr w:type="gramEnd"/>
      <w:r w:rsidRPr="00B774DF">
        <w:rPr>
          <w:rFonts w:ascii="Times New Roman" w:eastAsia="Times New Roman" w:hAnsi="Times New Roman" w:cs="Times New Roman"/>
          <w:color w:val="000000"/>
          <w:sz w:val="28"/>
          <w:szCs w:val="28"/>
          <w:lang w:bidi="ru-RU"/>
        </w:rPr>
        <w:t>:</w:t>
      </w:r>
    </w:p>
    <w:p w:rsidR="00EF2D13" w:rsidRDefault="00EF2D13" w:rsidP="00EA5D89">
      <w:pPr>
        <w:pStyle w:val="aa"/>
        <w:widowControl w:val="0"/>
        <w:numPr>
          <w:ilvl w:val="0"/>
          <w:numId w:val="26"/>
        </w:numPr>
        <w:spacing w:after="0" w:line="240" w:lineRule="auto"/>
        <w:ind w:left="709"/>
        <w:jc w:val="both"/>
        <w:rPr>
          <w:rFonts w:ascii="Times New Roman" w:eastAsia="Times New Roman" w:hAnsi="Times New Roman" w:cs="Times New Roman"/>
          <w:color w:val="000000"/>
          <w:sz w:val="28"/>
          <w:szCs w:val="28"/>
          <w:lang w:bidi="ru-RU"/>
        </w:rPr>
      </w:pPr>
      <w:r w:rsidRPr="00B774DF">
        <w:rPr>
          <w:rFonts w:ascii="Times New Roman" w:eastAsia="Times New Roman" w:hAnsi="Times New Roman" w:cs="Times New Roman"/>
          <w:color w:val="000000"/>
          <w:sz w:val="28"/>
          <w:szCs w:val="28"/>
          <w:lang w:bidi="ru-RU"/>
        </w:rPr>
        <w:t>поведения, приводящего к необоснованным</w:t>
      </w:r>
      <w:r w:rsidR="000B1C04">
        <w:rPr>
          <w:rFonts w:ascii="Times New Roman" w:eastAsia="Times New Roman" w:hAnsi="Times New Roman" w:cs="Times New Roman"/>
          <w:color w:val="000000"/>
          <w:sz w:val="28"/>
          <w:szCs w:val="28"/>
          <w:lang w:bidi="ru-RU"/>
        </w:rPr>
        <w:t xml:space="preserve"> конфликтам во </w:t>
      </w:r>
      <w:r w:rsidR="00B774DF">
        <w:rPr>
          <w:rFonts w:ascii="Times New Roman" w:eastAsia="Times New Roman" w:hAnsi="Times New Roman" w:cs="Times New Roman"/>
          <w:color w:val="000000"/>
          <w:sz w:val="28"/>
          <w:szCs w:val="28"/>
          <w:lang w:bidi="ru-RU"/>
        </w:rPr>
        <w:t>взаимоотношениях;</w:t>
      </w:r>
    </w:p>
    <w:p w:rsidR="00EF2D13" w:rsidRPr="00B774DF" w:rsidRDefault="00EF2D13" w:rsidP="00EA5D89">
      <w:pPr>
        <w:pStyle w:val="aa"/>
        <w:widowControl w:val="0"/>
        <w:numPr>
          <w:ilvl w:val="0"/>
          <w:numId w:val="26"/>
        </w:numPr>
        <w:spacing w:after="0" w:line="240" w:lineRule="auto"/>
        <w:ind w:left="709"/>
        <w:jc w:val="both"/>
        <w:rPr>
          <w:rFonts w:ascii="Times New Roman" w:eastAsia="Times New Roman" w:hAnsi="Times New Roman" w:cs="Times New Roman"/>
          <w:color w:val="000000"/>
          <w:sz w:val="28"/>
          <w:szCs w:val="28"/>
          <w:lang w:bidi="ru-RU"/>
        </w:rPr>
      </w:pPr>
      <w:r w:rsidRPr="00B774DF">
        <w:rPr>
          <w:rFonts w:ascii="Times New Roman" w:eastAsia="Times New Roman" w:hAnsi="Times New Roman" w:cs="Times New Roman"/>
          <w:color w:val="000000"/>
          <w:sz w:val="28"/>
          <w:szCs w:val="28"/>
          <w:lang w:bidi="ru-RU"/>
        </w:rPr>
        <w:t xml:space="preserve"> критики правильности действий и поведения других </w:t>
      </w:r>
      <w:r w:rsidR="00B774DF" w:rsidRPr="00B774DF">
        <w:rPr>
          <w:rFonts w:ascii="Times New Roman" w:eastAsia="Times New Roman" w:hAnsi="Times New Roman" w:cs="Times New Roman"/>
          <w:color w:val="000000"/>
          <w:sz w:val="28"/>
          <w:szCs w:val="28"/>
          <w:lang w:bidi="ru-RU"/>
        </w:rPr>
        <w:t xml:space="preserve">работников </w:t>
      </w:r>
      <w:proofErr w:type="gramStart"/>
      <w:r w:rsidR="00B774DF">
        <w:rPr>
          <w:rFonts w:ascii="Times New Roman" w:eastAsia="Times New Roman" w:hAnsi="Times New Roman" w:cs="Times New Roman"/>
          <w:color w:val="000000"/>
          <w:sz w:val="28"/>
          <w:szCs w:val="28"/>
          <w:lang w:bidi="ru-RU"/>
        </w:rPr>
        <w:t>школы</w:t>
      </w:r>
      <w:proofErr w:type="gramEnd"/>
      <w:r w:rsidR="00B774DF">
        <w:rPr>
          <w:rFonts w:ascii="Times New Roman" w:eastAsia="Times New Roman" w:hAnsi="Times New Roman" w:cs="Times New Roman"/>
          <w:color w:val="000000"/>
          <w:sz w:val="28"/>
          <w:szCs w:val="28"/>
          <w:lang w:bidi="ru-RU"/>
        </w:rPr>
        <w:t xml:space="preserve"> </w:t>
      </w:r>
      <w:r w:rsidRPr="00B774DF">
        <w:rPr>
          <w:rFonts w:ascii="Times New Roman" w:eastAsia="Times New Roman" w:hAnsi="Times New Roman" w:cs="Times New Roman"/>
          <w:color w:val="000000"/>
          <w:sz w:val="28"/>
          <w:szCs w:val="28"/>
          <w:lang w:bidi="ru-RU"/>
        </w:rPr>
        <w:t>в присутствии обучающихся, а также в социальных сетях.</w:t>
      </w:r>
    </w:p>
    <w:p w:rsidR="00EF2D13" w:rsidRDefault="00EF2D13" w:rsidP="00A113C5">
      <w:pPr>
        <w:pStyle w:val="aa"/>
        <w:widowControl w:val="0"/>
        <w:numPr>
          <w:ilvl w:val="1"/>
          <w:numId w:val="22"/>
        </w:numPr>
        <w:tabs>
          <w:tab w:val="left" w:pos="825"/>
        </w:tabs>
        <w:spacing w:after="0" w:line="240" w:lineRule="auto"/>
        <w:ind w:left="709"/>
        <w:jc w:val="both"/>
        <w:rPr>
          <w:rFonts w:ascii="Times New Roman" w:eastAsia="Times New Roman" w:hAnsi="Times New Roman" w:cs="Times New Roman"/>
          <w:color w:val="000000"/>
          <w:sz w:val="28"/>
          <w:szCs w:val="28"/>
          <w:lang w:bidi="ru-RU"/>
        </w:rPr>
      </w:pPr>
      <w:r w:rsidRPr="00B774DF">
        <w:rPr>
          <w:rFonts w:ascii="Times New Roman" w:eastAsia="Times New Roman" w:hAnsi="Times New Roman" w:cs="Times New Roman"/>
          <w:color w:val="000000"/>
          <w:sz w:val="28"/>
          <w:szCs w:val="28"/>
          <w:lang w:bidi="ru-RU"/>
        </w:rPr>
        <w:t>Если работник не уверен в том, как действовать в сложной этической ситуации, он имеет право обратиться в комиссию по урегулированию споров между участниками образовательных отношений за разъяснением, в котором ему не может быть отказано.</w:t>
      </w:r>
    </w:p>
    <w:p w:rsidR="00EF2D13" w:rsidRDefault="00EF2D13" w:rsidP="00A113C5">
      <w:pPr>
        <w:pStyle w:val="aa"/>
        <w:widowControl w:val="0"/>
        <w:numPr>
          <w:ilvl w:val="1"/>
          <w:numId w:val="22"/>
        </w:numPr>
        <w:tabs>
          <w:tab w:val="left" w:pos="825"/>
        </w:tabs>
        <w:spacing w:after="0" w:line="240" w:lineRule="auto"/>
        <w:ind w:left="709"/>
        <w:jc w:val="both"/>
        <w:rPr>
          <w:rFonts w:ascii="Times New Roman" w:eastAsia="Times New Roman" w:hAnsi="Times New Roman" w:cs="Times New Roman"/>
          <w:color w:val="000000"/>
          <w:sz w:val="28"/>
          <w:szCs w:val="28"/>
          <w:lang w:bidi="ru-RU"/>
        </w:rPr>
      </w:pPr>
      <w:r w:rsidRPr="00B774DF">
        <w:rPr>
          <w:rFonts w:ascii="Times New Roman" w:eastAsia="Times New Roman" w:hAnsi="Times New Roman" w:cs="Times New Roman"/>
          <w:color w:val="000000"/>
          <w:sz w:val="28"/>
          <w:szCs w:val="28"/>
          <w:lang w:bidi="ru-RU"/>
        </w:rPr>
        <w:t>Работник, действовавший в соответствии с разъяснениями комиссии по урегулированию споров между участниками образовательных отношений, не может быть привлечён к дисциплинарной ответственности.</w:t>
      </w:r>
    </w:p>
    <w:p w:rsidR="00EF2D13" w:rsidRDefault="00EF2D13" w:rsidP="00A113C5">
      <w:pPr>
        <w:pStyle w:val="aa"/>
        <w:widowControl w:val="0"/>
        <w:numPr>
          <w:ilvl w:val="1"/>
          <w:numId w:val="22"/>
        </w:numPr>
        <w:tabs>
          <w:tab w:val="left" w:pos="825"/>
        </w:tabs>
        <w:spacing w:after="0" w:line="240" w:lineRule="auto"/>
        <w:ind w:left="709"/>
        <w:jc w:val="both"/>
        <w:rPr>
          <w:rFonts w:ascii="Times New Roman" w:eastAsia="Times New Roman" w:hAnsi="Times New Roman" w:cs="Times New Roman"/>
          <w:color w:val="000000"/>
          <w:sz w:val="28"/>
          <w:szCs w:val="28"/>
          <w:lang w:bidi="ru-RU"/>
        </w:rPr>
      </w:pPr>
      <w:r w:rsidRPr="00B774DF">
        <w:rPr>
          <w:rFonts w:ascii="Times New Roman" w:eastAsia="Times New Roman" w:hAnsi="Times New Roman" w:cs="Times New Roman"/>
          <w:color w:val="000000"/>
          <w:sz w:val="28"/>
          <w:szCs w:val="28"/>
          <w:lang w:bidi="ru-RU"/>
        </w:rPr>
        <w:t xml:space="preserve">Поступок работника, который </w:t>
      </w:r>
      <w:proofErr w:type="gramStart"/>
      <w:r w:rsidRPr="00B774DF">
        <w:rPr>
          <w:rFonts w:ascii="Times New Roman" w:eastAsia="Times New Roman" w:hAnsi="Times New Roman" w:cs="Times New Roman"/>
          <w:color w:val="000000"/>
          <w:sz w:val="28"/>
          <w:szCs w:val="28"/>
          <w:lang w:bidi="ru-RU"/>
        </w:rPr>
        <w:t>порочит его честь</w:t>
      </w:r>
      <w:proofErr w:type="gramEnd"/>
      <w:r w:rsidRPr="00B774DF">
        <w:rPr>
          <w:rFonts w:ascii="Times New Roman" w:eastAsia="Times New Roman" w:hAnsi="Times New Roman" w:cs="Times New Roman"/>
          <w:color w:val="000000"/>
          <w:sz w:val="28"/>
          <w:szCs w:val="28"/>
          <w:lang w:bidi="ru-RU"/>
        </w:rPr>
        <w:t xml:space="preserve"> и достоинство и (или) негативно влияет на авторитет работни</w:t>
      </w:r>
      <w:r w:rsidR="00B774DF">
        <w:rPr>
          <w:rFonts w:ascii="Times New Roman" w:eastAsia="Times New Roman" w:hAnsi="Times New Roman" w:cs="Times New Roman"/>
          <w:color w:val="000000"/>
          <w:sz w:val="28"/>
          <w:szCs w:val="28"/>
          <w:lang w:bidi="ru-RU"/>
        </w:rPr>
        <w:t>ков и (или) имидж школы</w:t>
      </w:r>
      <w:r w:rsidRPr="00B774DF">
        <w:rPr>
          <w:rFonts w:ascii="Times New Roman" w:eastAsia="Times New Roman" w:hAnsi="Times New Roman" w:cs="Times New Roman"/>
          <w:color w:val="000000"/>
          <w:sz w:val="28"/>
          <w:szCs w:val="28"/>
          <w:lang w:bidi="ru-RU"/>
        </w:rPr>
        <w:t xml:space="preserve">, может стать </w:t>
      </w:r>
      <w:r w:rsidRPr="00B774DF">
        <w:rPr>
          <w:rFonts w:ascii="Times New Roman" w:eastAsia="Times New Roman" w:hAnsi="Times New Roman" w:cs="Times New Roman"/>
          <w:color w:val="000000"/>
          <w:sz w:val="28"/>
          <w:szCs w:val="28"/>
          <w:lang w:bidi="ru-RU"/>
        </w:rPr>
        <w:lastRenderedPageBreak/>
        <w:t>предметом рассмотрения комиссии по урегулированию споров между участниками образовательных отношений.</w:t>
      </w:r>
    </w:p>
    <w:p w:rsidR="00EF2D13" w:rsidRDefault="00EF2D13" w:rsidP="00A113C5">
      <w:pPr>
        <w:pStyle w:val="aa"/>
        <w:widowControl w:val="0"/>
        <w:numPr>
          <w:ilvl w:val="1"/>
          <w:numId w:val="22"/>
        </w:numPr>
        <w:tabs>
          <w:tab w:val="left" w:pos="825"/>
        </w:tabs>
        <w:spacing w:after="0" w:line="240" w:lineRule="auto"/>
        <w:ind w:left="709"/>
        <w:jc w:val="both"/>
        <w:rPr>
          <w:rFonts w:ascii="Times New Roman" w:eastAsia="Times New Roman" w:hAnsi="Times New Roman" w:cs="Times New Roman"/>
          <w:color w:val="000000"/>
          <w:sz w:val="28"/>
          <w:szCs w:val="28"/>
          <w:lang w:bidi="ru-RU"/>
        </w:rPr>
      </w:pPr>
      <w:r w:rsidRPr="00B774DF">
        <w:rPr>
          <w:rFonts w:ascii="Times New Roman" w:eastAsia="Times New Roman" w:hAnsi="Times New Roman" w:cs="Times New Roman"/>
          <w:color w:val="000000"/>
          <w:sz w:val="28"/>
          <w:szCs w:val="28"/>
          <w:lang w:bidi="ru-RU"/>
        </w:rPr>
        <w:t>При рассмотрении поведения работника должно быть обеспечено его право на неприкосновенность частной жизни, личную и семейную тайну, защиту своей чести и доброго имени.</w:t>
      </w:r>
    </w:p>
    <w:p w:rsidR="00EF2D13" w:rsidRPr="00B774DF" w:rsidRDefault="00EF2D13" w:rsidP="00A113C5">
      <w:pPr>
        <w:pStyle w:val="aa"/>
        <w:widowControl w:val="0"/>
        <w:numPr>
          <w:ilvl w:val="1"/>
          <w:numId w:val="22"/>
        </w:numPr>
        <w:tabs>
          <w:tab w:val="left" w:pos="825"/>
        </w:tabs>
        <w:spacing w:after="0" w:line="240" w:lineRule="auto"/>
        <w:ind w:left="709"/>
        <w:jc w:val="both"/>
        <w:rPr>
          <w:rFonts w:ascii="Times New Roman" w:eastAsia="Times New Roman" w:hAnsi="Times New Roman" w:cs="Times New Roman"/>
          <w:color w:val="000000"/>
          <w:sz w:val="28"/>
          <w:szCs w:val="28"/>
          <w:lang w:bidi="ru-RU"/>
        </w:rPr>
      </w:pPr>
      <w:r w:rsidRPr="00B774DF">
        <w:rPr>
          <w:rFonts w:ascii="Times New Roman" w:eastAsia="Times New Roman" w:hAnsi="Times New Roman" w:cs="Times New Roman"/>
          <w:color w:val="000000"/>
          <w:sz w:val="28"/>
          <w:szCs w:val="28"/>
          <w:lang w:bidi="ru-RU"/>
        </w:rPr>
        <w:t>Анонимные жалобы и сообщения о действиях (бездействии) работников не рассматриваются.</w:t>
      </w:r>
    </w:p>
    <w:p w:rsidR="00E75482" w:rsidRPr="00EF2D13" w:rsidRDefault="00CC5C55" w:rsidP="00A113C5">
      <w:pPr>
        <w:pStyle w:val="1"/>
        <w:numPr>
          <w:ilvl w:val="1"/>
          <w:numId w:val="22"/>
        </w:numPr>
        <w:shd w:val="clear" w:color="auto" w:fill="auto"/>
        <w:tabs>
          <w:tab w:val="left" w:pos="808"/>
        </w:tabs>
        <w:ind w:left="709"/>
        <w:jc w:val="both"/>
        <w:rPr>
          <w:color w:val="000000"/>
        </w:rPr>
      </w:pPr>
      <w:r>
        <w:rPr>
          <w:color w:val="000000"/>
        </w:rPr>
        <w:t>Ответственность работников школы:</w:t>
      </w:r>
      <w:r w:rsidR="00F57561" w:rsidRPr="00EF2D13">
        <w:rPr>
          <w:color w:val="000000"/>
        </w:rPr>
        <w:tab/>
        <w:t>.</w:t>
      </w:r>
    </w:p>
    <w:p w:rsidR="00CC5C55" w:rsidRPr="00CC5C55" w:rsidRDefault="00CC5C55" w:rsidP="00A113C5">
      <w:pPr>
        <w:pStyle w:val="1"/>
        <w:numPr>
          <w:ilvl w:val="2"/>
          <w:numId w:val="22"/>
        </w:numPr>
        <w:shd w:val="clear" w:color="auto" w:fill="auto"/>
        <w:ind w:left="709" w:hanging="709"/>
        <w:jc w:val="both"/>
      </w:pPr>
      <w:r w:rsidRPr="00CC5C55">
        <w:rPr>
          <w:color w:val="000000"/>
          <w:lang w:eastAsia="ru-RU" w:bidi="ru-RU"/>
        </w:rPr>
        <w:t>Работники несут дисциплинарную, административную и уголовную ответственность за нарушение норм трудового распорядка, профессионального поведения в случаях и в порядке, установленном законодательством Российской Федерации.</w:t>
      </w:r>
    </w:p>
    <w:p w:rsidR="00CC5C55" w:rsidRPr="00CC5C55" w:rsidRDefault="00CC5C55" w:rsidP="00A113C5">
      <w:pPr>
        <w:pStyle w:val="1"/>
        <w:numPr>
          <w:ilvl w:val="2"/>
          <w:numId w:val="22"/>
        </w:numPr>
        <w:shd w:val="clear" w:color="auto" w:fill="auto"/>
        <w:ind w:left="709" w:hanging="709"/>
        <w:jc w:val="both"/>
      </w:pPr>
      <w:r w:rsidRPr="00CC5C55">
        <w:rPr>
          <w:color w:val="000000"/>
          <w:lang w:eastAsia="ru-RU" w:bidi="ru-RU"/>
        </w:rPr>
        <w:t>За совершение дисциплинарного проступка, то есть неисполнение или ненадлежащее исполнение трудовых обязанностей по вине работника на него могут быть возложены следующие дисциплинарные взыскания: замечание, выговор, увольнение по соответствующим основаниям.</w:t>
      </w:r>
    </w:p>
    <w:p w:rsidR="00CC5C55" w:rsidRPr="00CC5C55" w:rsidRDefault="00CC5C55" w:rsidP="00A113C5">
      <w:pPr>
        <w:pStyle w:val="1"/>
        <w:numPr>
          <w:ilvl w:val="2"/>
          <w:numId w:val="22"/>
        </w:numPr>
        <w:shd w:val="clear" w:color="auto" w:fill="auto"/>
        <w:ind w:left="709" w:hanging="709"/>
        <w:jc w:val="both"/>
      </w:pPr>
      <w:proofErr w:type="gramStart"/>
      <w:r w:rsidRPr="00CC5C55">
        <w:rPr>
          <w:color w:val="000000"/>
          <w:lang w:eastAsia="ru-RU" w:bidi="ru-RU"/>
        </w:rPr>
        <w:t>Основания для прекращения трудового договора (увольнения) предусмотрены трудовым законодательством Российской Федерации, помимо этого основаниями для увольнения работника по инициативе администрации являются: - повторное в течение одного года грубое нарушение Устава, - применение, в том числе однократное, методов воспитания, связанных с физическим и (или) психическим насилием над личностью обучающегося, - появление на работе в состоянии алкогольного, наркотического или токсического опьянения.</w:t>
      </w:r>
      <w:proofErr w:type="gramEnd"/>
    </w:p>
    <w:p w:rsidR="00E75482" w:rsidRDefault="00CC5C55" w:rsidP="00A113C5">
      <w:pPr>
        <w:pStyle w:val="1"/>
        <w:numPr>
          <w:ilvl w:val="2"/>
          <w:numId w:val="22"/>
        </w:numPr>
        <w:shd w:val="clear" w:color="auto" w:fill="auto"/>
        <w:ind w:left="709" w:hanging="709"/>
        <w:jc w:val="both"/>
      </w:pPr>
      <w:r w:rsidRPr="00CC5C55">
        <w:rPr>
          <w:color w:val="000000"/>
          <w:lang w:eastAsia="ru-RU" w:bidi="ru-RU"/>
        </w:rPr>
        <w:t>Дисциплинарное расследование нарушений работником норм профессионального поведения и (или) Устава может быть проведено только по поступившей на него жалобе, поданной в письменной форме. Копия жалобы должна вручаться работнику. Ход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действующим законодательством Российской Федерации.</w:t>
      </w:r>
    </w:p>
    <w:p w:rsidR="00C40A34" w:rsidRPr="00964454" w:rsidRDefault="00C40A34" w:rsidP="00A113C5">
      <w:pPr>
        <w:spacing w:after="0" w:line="240" w:lineRule="auto"/>
        <w:ind w:left="709"/>
        <w:jc w:val="both"/>
        <w:rPr>
          <w:rFonts w:ascii="Times New Roman" w:hAnsi="Times New Roman" w:cs="Times New Roman"/>
          <w:sz w:val="28"/>
          <w:szCs w:val="28"/>
        </w:rPr>
      </w:pPr>
    </w:p>
    <w:p w:rsidR="000F746B" w:rsidRPr="00365D41" w:rsidRDefault="00C0605D" w:rsidP="0048103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Глава 6</w:t>
      </w:r>
      <w:r w:rsidR="000F746B" w:rsidRPr="00365D41">
        <w:rPr>
          <w:rFonts w:ascii="Times New Roman" w:hAnsi="Times New Roman" w:cs="Times New Roman"/>
          <w:b/>
          <w:sz w:val="28"/>
          <w:szCs w:val="28"/>
        </w:rPr>
        <w:t>. Организация образовательного процесса</w:t>
      </w:r>
    </w:p>
    <w:p w:rsidR="000F746B" w:rsidRDefault="000F746B" w:rsidP="00A113C5">
      <w:pPr>
        <w:pStyle w:val="aa"/>
        <w:numPr>
          <w:ilvl w:val="1"/>
          <w:numId w:val="27"/>
        </w:numPr>
        <w:autoSpaceDE w:val="0"/>
        <w:autoSpaceDN w:val="0"/>
        <w:adjustRightInd w:val="0"/>
        <w:spacing w:after="0" w:line="240" w:lineRule="auto"/>
        <w:jc w:val="both"/>
        <w:rPr>
          <w:rFonts w:ascii="Times New Roman" w:hAnsi="Times New Roman" w:cs="Times New Roman"/>
          <w:sz w:val="28"/>
          <w:szCs w:val="28"/>
        </w:rPr>
      </w:pPr>
      <w:r w:rsidRPr="00C0605D">
        <w:rPr>
          <w:rFonts w:ascii="Times New Roman" w:hAnsi="Times New Roman" w:cs="Times New Roman"/>
          <w:sz w:val="28"/>
          <w:szCs w:val="28"/>
        </w:rPr>
        <w:t>Обучение и воспитание в Учреждении ведется на русском и тувинском языках</w:t>
      </w:r>
      <w:r w:rsidR="004A3B7D">
        <w:rPr>
          <w:rFonts w:ascii="Times New Roman" w:hAnsi="Times New Roman" w:cs="Times New Roman"/>
          <w:sz w:val="28"/>
          <w:szCs w:val="28"/>
        </w:rPr>
        <w:t xml:space="preserve">. </w:t>
      </w:r>
    </w:p>
    <w:p w:rsidR="000F746B" w:rsidRDefault="000F746B" w:rsidP="00A113C5">
      <w:pPr>
        <w:pStyle w:val="aa"/>
        <w:numPr>
          <w:ilvl w:val="1"/>
          <w:numId w:val="27"/>
        </w:numPr>
        <w:autoSpaceDE w:val="0"/>
        <w:autoSpaceDN w:val="0"/>
        <w:adjustRightInd w:val="0"/>
        <w:spacing w:after="0" w:line="240" w:lineRule="auto"/>
        <w:jc w:val="both"/>
        <w:rPr>
          <w:rFonts w:ascii="Times New Roman" w:hAnsi="Times New Roman" w:cs="Times New Roman"/>
          <w:sz w:val="28"/>
          <w:szCs w:val="28"/>
        </w:rPr>
      </w:pPr>
      <w:r w:rsidRPr="00C0605D">
        <w:rPr>
          <w:rFonts w:ascii="Times New Roman" w:hAnsi="Times New Roman" w:cs="Times New Roman"/>
          <w:sz w:val="28"/>
          <w:szCs w:val="28"/>
        </w:rPr>
        <w:t xml:space="preserve"> Учебный год начинается 1 сентября, если это день приходится на выходной день, то в этом случае учебный год начинается в первый, следующим за ним, рабочий день.</w:t>
      </w:r>
    </w:p>
    <w:p w:rsidR="000F746B" w:rsidRDefault="000F746B" w:rsidP="00A113C5">
      <w:pPr>
        <w:pStyle w:val="aa"/>
        <w:numPr>
          <w:ilvl w:val="1"/>
          <w:numId w:val="27"/>
        </w:numPr>
        <w:autoSpaceDE w:val="0"/>
        <w:autoSpaceDN w:val="0"/>
        <w:adjustRightInd w:val="0"/>
        <w:spacing w:after="0" w:line="240" w:lineRule="auto"/>
        <w:jc w:val="both"/>
        <w:rPr>
          <w:rFonts w:ascii="Times New Roman" w:hAnsi="Times New Roman" w:cs="Times New Roman"/>
          <w:sz w:val="28"/>
          <w:szCs w:val="28"/>
        </w:rPr>
      </w:pPr>
      <w:r w:rsidRPr="00C0605D">
        <w:rPr>
          <w:rFonts w:ascii="Times New Roman" w:hAnsi="Times New Roman" w:cs="Times New Roman"/>
          <w:sz w:val="28"/>
          <w:szCs w:val="28"/>
        </w:rPr>
        <w:t xml:space="preserve"> Продолжительность обучения в учреждении определяется конкретной основной образовательной программой, разрабатываемой и утверждаемой организацией на основе федерального государственного образовательного стандарта с учетом санитарно-эпидеми</w:t>
      </w:r>
      <w:r w:rsidR="00025970">
        <w:rPr>
          <w:rFonts w:ascii="Times New Roman" w:hAnsi="Times New Roman" w:cs="Times New Roman"/>
          <w:sz w:val="28"/>
          <w:szCs w:val="28"/>
        </w:rPr>
        <w:t xml:space="preserve">ологических правил и нормативов, </w:t>
      </w:r>
      <w:r w:rsidRPr="00C0605D">
        <w:rPr>
          <w:rFonts w:ascii="Times New Roman" w:hAnsi="Times New Roman" w:cs="Times New Roman"/>
          <w:sz w:val="28"/>
          <w:szCs w:val="28"/>
        </w:rPr>
        <w:t>если иное не установлено нормативными правовыми актами Российской Федерации.</w:t>
      </w:r>
    </w:p>
    <w:p w:rsidR="000F746B" w:rsidRDefault="000F746B" w:rsidP="00A113C5">
      <w:pPr>
        <w:pStyle w:val="aa"/>
        <w:numPr>
          <w:ilvl w:val="1"/>
          <w:numId w:val="27"/>
        </w:numPr>
        <w:autoSpaceDE w:val="0"/>
        <w:autoSpaceDN w:val="0"/>
        <w:adjustRightInd w:val="0"/>
        <w:spacing w:after="0" w:line="240" w:lineRule="auto"/>
        <w:jc w:val="both"/>
        <w:rPr>
          <w:rFonts w:ascii="Times New Roman" w:hAnsi="Times New Roman" w:cs="Times New Roman"/>
          <w:sz w:val="28"/>
          <w:szCs w:val="28"/>
        </w:rPr>
      </w:pPr>
      <w:r w:rsidRPr="00C0605D">
        <w:rPr>
          <w:rFonts w:ascii="Times New Roman" w:hAnsi="Times New Roman" w:cs="Times New Roman"/>
          <w:sz w:val="28"/>
          <w:szCs w:val="28"/>
        </w:rPr>
        <w:t xml:space="preserve"> Учебный год в организации заканчивается в соответствии с учебным планом соответствующей образовательной программы.</w:t>
      </w:r>
    </w:p>
    <w:p w:rsidR="000F746B" w:rsidRDefault="000F746B" w:rsidP="00A113C5">
      <w:pPr>
        <w:pStyle w:val="aa"/>
        <w:numPr>
          <w:ilvl w:val="1"/>
          <w:numId w:val="27"/>
        </w:numPr>
        <w:autoSpaceDE w:val="0"/>
        <w:autoSpaceDN w:val="0"/>
        <w:adjustRightInd w:val="0"/>
        <w:spacing w:after="0" w:line="240" w:lineRule="auto"/>
        <w:jc w:val="both"/>
        <w:rPr>
          <w:rFonts w:ascii="Times New Roman" w:hAnsi="Times New Roman" w:cs="Times New Roman"/>
          <w:sz w:val="28"/>
          <w:szCs w:val="28"/>
        </w:rPr>
      </w:pPr>
      <w:r w:rsidRPr="00C0605D">
        <w:rPr>
          <w:rFonts w:ascii="Times New Roman" w:hAnsi="Times New Roman" w:cs="Times New Roman"/>
          <w:sz w:val="28"/>
          <w:szCs w:val="28"/>
        </w:rPr>
        <w:t xml:space="preserve">Сроки каникул определяются приказом учреждения самостоятельно. </w:t>
      </w:r>
    </w:p>
    <w:p w:rsidR="000F746B" w:rsidRPr="00C0605D" w:rsidRDefault="00607025" w:rsidP="00A113C5">
      <w:pPr>
        <w:pStyle w:val="aa"/>
        <w:numPr>
          <w:ilvl w:val="1"/>
          <w:numId w:val="27"/>
        </w:numPr>
        <w:autoSpaceDE w:val="0"/>
        <w:autoSpaceDN w:val="0"/>
        <w:adjustRightInd w:val="0"/>
        <w:spacing w:after="0" w:line="240" w:lineRule="auto"/>
        <w:jc w:val="both"/>
        <w:rPr>
          <w:rFonts w:ascii="Times New Roman" w:hAnsi="Times New Roman" w:cs="Times New Roman"/>
          <w:sz w:val="28"/>
          <w:szCs w:val="28"/>
        </w:rPr>
      </w:pPr>
      <w:r w:rsidRPr="00C0605D">
        <w:rPr>
          <w:rFonts w:ascii="Times New Roman" w:hAnsi="Times New Roman" w:cs="Times New Roman"/>
          <w:sz w:val="28"/>
          <w:szCs w:val="28"/>
        </w:rPr>
        <w:lastRenderedPageBreak/>
        <w:t xml:space="preserve">Режим работы </w:t>
      </w:r>
      <w:r w:rsidR="000F746B" w:rsidRPr="00C0605D">
        <w:rPr>
          <w:rFonts w:ascii="Times New Roman" w:hAnsi="Times New Roman" w:cs="Times New Roman"/>
          <w:sz w:val="28"/>
          <w:szCs w:val="28"/>
        </w:rPr>
        <w:t>Учре</w:t>
      </w:r>
      <w:r w:rsidRPr="00C0605D">
        <w:rPr>
          <w:rFonts w:ascii="Times New Roman" w:hAnsi="Times New Roman" w:cs="Times New Roman"/>
          <w:sz w:val="28"/>
          <w:szCs w:val="28"/>
        </w:rPr>
        <w:t xml:space="preserve">ждения устанавливается </w:t>
      </w:r>
      <w:r w:rsidR="00025970">
        <w:rPr>
          <w:rFonts w:ascii="Times New Roman" w:hAnsi="Times New Roman" w:cs="Times New Roman"/>
          <w:sz w:val="28"/>
          <w:szCs w:val="28"/>
        </w:rPr>
        <w:t xml:space="preserve"> в соответствии локального акта учреждения</w:t>
      </w:r>
      <w:r w:rsidRPr="00C0605D">
        <w:rPr>
          <w:rFonts w:ascii="Times New Roman" w:hAnsi="Times New Roman" w:cs="Times New Roman"/>
          <w:sz w:val="28"/>
          <w:szCs w:val="28"/>
        </w:rPr>
        <w:t>, не противоречившим</w:t>
      </w:r>
      <w:r w:rsidR="000F746B" w:rsidRPr="00C0605D">
        <w:rPr>
          <w:rFonts w:ascii="Times New Roman" w:hAnsi="Times New Roman" w:cs="Times New Roman"/>
          <w:sz w:val="28"/>
          <w:szCs w:val="28"/>
        </w:rPr>
        <w:t xml:space="preserve"> санитарно-эпидемиологическим правилам и нормативам.</w:t>
      </w:r>
    </w:p>
    <w:p w:rsidR="000F746B" w:rsidRPr="00365D41" w:rsidRDefault="000F746B" w:rsidP="00A113C5">
      <w:pPr>
        <w:spacing w:after="0" w:line="240" w:lineRule="auto"/>
        <w:ind w:left="709"/>
        <w:jc w:val="both"/>
        <w:rPr>
          <w:rFonts w:ascii="Times New Roman" w:hAnsi="Times New Roman" w:cs="Times New Roman"/>
          <w:sz w:val="28"/>
          <w:szCs w:val="28"/>
        </w:rPr>
      </w:pPr>
      <w:r w:rsidRPr="00365D41">
        <w:rPr>
          <w:rFonts w:ascii="Times New Roman" w:hAnsi="Times New Roman" w:cs="Times New Roman"/>
          <w:sz w:val="28"/>
          <w:szCs w:val="28"/>
        </w:rPr>
        <w:t xml:space="preserve">Продолжительность одного занятия составляет </w:t>
      </w:r>
      <w:r>
        <w:rPr>
          <w:rFonts w:ascii="Times New Roman" w:hAnsi="Times New Roman" w:cs="Times New Roman"/>
          <w:sz w:val="28"/>
          <w:szCs w:val="28"/>
        </w:rPr>
        <w:t>4</w:t>
      </w:r>
      <w:r w:rsidR="004A3B7D">
        <w:rPr>
          <w:rFonts w:ascii="Times New Roman" w:hAnsi="Times New Roman" w:cs="Times New Roman"/>
          <w:sz w:val="28"/>
          <w:szCs w:val="28"/>
        </w:rPr>
        <w:t>0-4</w:t>
      </w:r>
      <w:r>
        <w:rPr>
          <w:rFonts w:ascii="Times New Roman" w:hAnsi="Times New Roman" w:cs="Times New Roman"/>
          <w:sz w:val="28"/>
          <w:szCs w:val="28"/>
        </w:rPr>
        <w:t>5</w:t>
      </w:r>
      <w:r w:rsidRPr="00365D41">
        <w:rPr>
          <w:rFonts w:ascii="Times New Roman" w:hAnsi="Times New Roman" w:cs="Times New Roman"/>
          <w:sz w:val="28"/>
          <w:szCs w:val="28"/>
        </w:rPr>
        <w:t xml:space="preserve"> минут, в 1-ом классе продолжительность занятий составляет </w:t>
      </w:r>
      <w:r>
        <w:rPr>
          <w:rFonts w:ascii="Times New Roman" w:hAnsi="Times New Roman" w:cs="Times New Roman"/>
          <w:sz w:val="28"/>
          <w:szCs w:val="28"/>
        </w:rPr>
        <w:t>35-40</w:t>
      </w:r>
      <w:r w:rsidRPr="00365D41">
        <w:rPr>
          <w:rFonts w:ascii="Times New Roman" w:hAnsi="Times New Roman" w:cs="Times New Roman"/>
          <w:sz w:val="28"/>
          <w:szCs w:val="28"/>
        </w:rPr>
        <w:t xml:space="preserve"> минут в первом полугодии, </w:t>
      </w:r>
      <w:r>
        <w:rPr>
          <w:rFonts w:ascii="Times New Roman" w:hAnsi="Times New Roman" w:cs="Times New Roman"/>
          <w:sz w:val="28"/>
          <w:szCs w:val="28"/>
        </w:rPr>
        <w:t>40-45</w:t>
      </w:r>
      <w:r w:rsidRPr="00365D41">
        <w:rPr>
          <w:rFonts w:ascii="Times New Roman" w:hAnsi="Times New Roman" w:cs="Times New Roman"/>
          <w:sz w:val="28"/>
          <w:szCs w:val="28"/>
        </w:rPr>
        <w:t xml:space="preserve"> минут во втором полугодии.</w:t>
      </w:r>
    </w:p>
    <w:p w:rsidR="000F746B" w:rsidRDefault="000F746B" w:rsidP="00A113C5">
      <w:pPr>
        <w:spacing w:after="0" w:line="240" w:lineRule="auto"/>
        <w:ind w:left="708"/>
        <w:jc w:val="both"/>
        <w:rPr>
          <w:rFonts w:ascii="Times New Roman" w:hAnsi="Times New Roman" w:cs="Times New Roman"/>
          <w:sz w:val="28"/>
          <w:szCs w:val="28"/>
        </w:rPr>
      </w:pPr>
      <w:r w:rsidRPr="00771F00">
        <w:rPr>
          <w:rFonts w:ascii="Times New Roman" w:hAnsi="Times New Roman" w:cs="Times New Roman"/>
          <w:sz w:val="28"/>
          <w:szCs w:val="28"/>
        </w:rPr>
        <w:t>Перерывы между занятиями составляют 5-10 минут (малые) 20-30(большие).</w:t>
      </w:r>
      <w:r>
        <w:rPr>
          <w:rFonts w:ascii="Times New Roman" w:hAnsi="Times New Roman" w:cs="Times New Roman"/>
          <w:sz w:val="28"/>
          <w:szCs w:val="28"/>
        </w:rPr>
        <w:t xml:space="preserve"> Во второй смене не могут обучаться 1,5,9,11 классы.</w:t>
      </w:r>
    </w:p>
    <w:p w:rsidR="000F746B" w:rsidRPr="00C0605D" w:rsidRDefault="000F746B" w:rsidP="00A113C5">
      <w:pPr>
        <w:pStyle w:val="aa"/>
        <w:numPr>
          <w:ilvl w:val="1"/>
          <w:numId w:val="27"/>
        </w:numPr>
        <w:spacing w:after="0" w:line="240" w:lineRule="auto"/>
        <w:jc w:val="both"/>
        <w:rPr>
          <w:rFonts w:ascii="Times New Roman" w:hAnsi="Times New Roman" w:cs="Times New Roman"/>
          <w:sz w:val="28"/>
          <w:szCs w:val="28"/>
        </w:rPr>
      </w:pPr>
      <w:r w:rsidRPr="00C0605D">
        <w:rPr>
          <w:rFonts w:ascii="Times New Roman" w:hAnsi="Times New Roman" w:cs="Times New Roman"/>
          <w:sz w:val="28"/>
          <w:szCs w:val="28"/>
        </w:rPr>
        <w:t>Количество и наполняемость классов в учреждении</w:t>
      </w:r>
      <w:r w:rsidR="00A32D0F">
        <w:rPr>
          <w:rFonts w:ascii="Times New Roman" w:hAnsi="Times New Roman" w:cs="Times New Roman"/>
          <w:sz w:val="28"/>
          <w:szCs w:val="28"/>
        </w:rPr>
        <w:t xml:space="preserve"> </w:t>
      </w:r>
      <w:r w:rsidRPr="00C0605D">
        <w:rPr>
          <w:rFonts w:ascii="Times New Roman" w:hAnsi="Times New Roman" w:cs="Times New Roman"/>
          <w:sz w:val="28"/>
          <w:szCs w:val="28"/>
        </w:rPr>
        <w:t xml:space="preserve">в зависимости от числа поданных заявлений граждан и условий, созданных для осуществления образовательного процесса, и с учетом санитарно-эпидемиологическим правилам и нормативам и контрольных нормативов, указанных в лицензии. </w:t>
      </w:r>
    </w:p>
    <w:p w:rsidR="000F746B" w:rsidRDefault="000F746B" w:rsidP="00A113C5">
      <w:pPr>
        <w:spacing w:after="0" w:line="240" w:lineRule="auto"/>
        <w:ind w:left="709"/>
        <w:jc w:val="both"/>
        <w:rPr>
          <w:rFonts w:ascii="Times New Roman" w:hAnsi="Times New Roman" w:cs="Times New Roman"/>
          <w:sz w:val="28"/>
          <w:szCs w:val="28"/>
        </w:rPr>
      </w:pPr>
      <w:r w:rsidRPr="007E0F83">
        <w:rPr>
          <w:rFonts w:ascii="Times New Roman" w:hAnsi="Times New Roman" w:cs="Times New Roman"/>
          <w:sz w:val="28"/>
          <w:szCs w:val="28"/>
        </w:rPr>
        <w:t xml:space="preserve">При реализации основных общеобразовательных программ начального общего, основного общего и среднего общего образования в случае необходимости класс (группа) </w:t>
      </w:r>
      <w:r w:rsidR="005A646C">
        <w:rPr>
          <w:rFonts w:ascii="Times New Roman" w:hAnsi="Times New Roman" w:cs="Times New Roman"/>
          <w:sz w:val="28"/>
          <w:szCs w:val="28"/>
        </w:rPr>
        <w:t>может делиться на подгруппы в п</w:t>
      </w:r>
      <w:r w:rsidRPr="007E0F83">
        <w:rPr>
          <w:rFonts w:ascii="Times New Roman" w:hAnsi="Times New Roman" w:cs="Times New Roman"/>
          <w:sz w:val="28"/>
          <w:szCs w:val="28"/>
        </w:rPr>
        <w:t>редела</w:t>
      </w:r>
      <w:r w:rsidR="005A646C">
        <w:rPr>
          <w:rFonts w:ascii="Times New Roman" w:hAnsi="Times New Roman" w:cs="Times New Roman"/>
          <w:sz w:val="28"/>
          <w:szCs w:val="28"/>
        </w:rPr>
        <w:t>х</w:t>
      </w:r>
      <w:r w:rsidRPr="007E0F83">
        <w:rPr>
          <w:rFonts w:ascii="Times New Roman" w:hAnsi="Times New Roman" w:cs="Times New Roman"/>
          <w:sz w:val="28"/>
          <w:szCs w:val="28"/>
        </w:rPr>
        <w:t xml:space="preserve"> выделенного финансирования.</w:t>
      </w:r>
    </w:p>
    <w:p w:rsidR="000F746B" w:rsidRPr="00C0605D" w:rsidRDefault="000F746B" w:rsidP="00A113C5">
      <w:pPr>
        <w:pStyle w:val="aa"/>
        <w:numPr>
          <w:ilvl w:val="1"/>
          <w:numId w:val="27"/>
        </w:numPr>
        <w:spacing w:after="0" w:line="240" w:lineRule="auto"/>
        <w:jc w:val="both"/>
        <w:rPr>
          <w:rFonts w:ascii="Times New Roman" w:hAnsi="Times New Roman" w:cs="Times New Roman"/>
          <w:sz w:val="28"/>
          <w:szCs w:val="28"/>
        </w:rPr>
      </w:pPr>
      <w:r w:rsidRPr="00C0605D">
        <w:rPr>
          <w:rFonts w:ascii="Times New Roman" w:hAnsi="Times New Roman" w:cs="Times New Roman"/>
          <w:sz w:val="28"/>
          <w:szCs w:val="28"/>
        </w:rPr>
        <w:t xml:space="preserve">Формы </w:t>
      </w:r>
      <w:proofErr w:type="gramStart"/>
      <w:r w:rsidRPr="00C0605D">
        <w:rPr>
          <w:rFonts w:ascii="Times New Roman" w:hAnsi="Times New Roman" w:cs="Times New Roman"/>
          <w:sz w:val="28"/>
          <w:szCs w:val="28"/>
        </w:rPr>
        <w:t>обучения по</w:t>
      </w:r>
      <w:proofErr w:type="gramEnd"/>
      <w:r w:rsidRPr="00C0605D">
        <w:rPr>
          <w:rFonts w:ascii="Times New Roman" w:hAnsi="Times New Roman" w:cs="Times New Roman"/>
          <w:sz w:val="28"/>
          <w:szCs w:val="28"/>
        </w:rPr>
        <w:t xml:space="preserve"> общеобразовательным программам начального общего, основного общего и среднего общего образования определяются учреждением в соответствии с федеральными государственными образовательными стандартами, если иное не установлено законодательством Российской Федерации и могу</w:t>
      </w:r>
      <w:r w:rsidR="00607025" w:rsidRPr="00C0605D">
        <w:rPr>
          <w:rFonts w:ascii="Times New Roman" w:hAnsi="Times New Roman" w:cs="Times New Roman"/>
          <w:sz w:val="28"/>
          <w:szCs w:val="28"/>
        </w:rPr>
        <w:t>т</w:t>
      </w:r>
      <w:r w:rsidRPr="00C0605D">
        <w:rPr>
          <w:rFonts w:ascii="Times New Roman" w:hAnsi="Times New Roman" w:cs="Times New Roman"/>
          <w:sz w:val="28"/>
          <w:szCs w:val="28"/>
        </w:rPr>
        <w:t xml:space="preserve"> осуществляться в очной, очно-заочной, заочной форме.</w:t>
      </w:r>
    </w:p>
    <w:p w:rsidR="006A3BA2" w:rsidRDefault="000F746B" w:rsidP="00A113C5">
      <w:pPr>
        <w:spacing w:after="0" w:line="240" w:lineRule="auto"/>
        <w:ind w:left="709"/>
        <w:jc w:val="both"/>
        <w:rPr>
          <w:rFonts w:ascii="Times New Roman" w:hAnsi="Times New Roman" w:cs="Times New Roman"/>
          <w:sz w:val="28"/>
          <w:szCs w:val="28"/>
        </w:rPr>
      </w:pPr>
      <w:r w:rsidRPr="007E0F83">
        <w:rPr>
          <w:rFonts w:ascii="Times New Roman" w:hAnsi="Times New Roman" w:cs="Times New Roman"/>
          <w:sz w:val="28"/>
          <w:szCs w:val="28"/>
        </w:rPr>
        <w:t>Допускается сочетание различных форм обучения и форм получения образования.</w:t>
      </w:r>
    </w:p>
    <w:p w:rsidR="000F746B" w:rsidRDefault="000F746B" w:rsidP="00A113C5">
      <w:pPr>
        <w:pStyle w:val="aa"/>
        <w:numPr>
          <w:ilvl w:val="1"/>
          <w:numId w:val="27"/>
        </w:numPr>
        <w:spacing w:after="0" w:line="240" w:lineRule="auto"/>
        <w:jc w:val="both"/>
        <w:rPr>
          <w:rFonts w:ascii="Times New Roman" w:hAnsi="Times New Roman" w:cs="Times New Roman"/>
          <w:sz w:val="28"/>
          <w:szCs w:val="28"/>
        </w:rPr>
      </w:pPr>
      <w:r w:rsidRPr="00C0605D">
        <w:rPr>
          <w:rFonts w:ascii="Times New Roman" w:hAnsi="Times New Roman" w:cs="Times New Roman"/>
          <w:sz w:val="28"/>
          <w:szCs w:val="28"/>
        </w:rPr>
        <w:t xml:space="preserve">Получение начального общего образования в учреждении начинается по достижении обучающимися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обучающихся учредитель учреждения вправе разрешить прием детей в учреждение на </w:t>
      </w:r>
      <w:proofErr w:type="gramStart"/>
      <w:r w:rsidRPr="00C0605D">
        <w:rPr>
          <w:rFonts w:ascii="Times New Roman" w:hAnsi="Times New Roman" w:cs="Times New Roman"/>
          <w:sz w:val="28"/>
          <w:szCs w:val="28"/>
        </w:rPr>
        <w:t>обучение по</w:t>
      </w:r>
      <w:proofErr w:type="gramEnd"/>
      <w:r w:rsidRPr="00C0605D">
        <w:rPr>
          <w:rFonts w:ascii="Times New Roman" w:hAnsi="Times New Roman" w:cs="Times New Roman"/>
          <w:sz w:val="28"/>
          <w:szCs w:val="28"/>
        </w:rPr>
        <w:t xml:space="preserve"> образовательным программам начального общего образования в более раннем или в более позднем возрасте.</w:t>
      </w:r>
    </w:p>
    <w:p w:rsidR="000F746B" w:rsidRDefault="000F746B" w:rsidP="00A113C5">
      <w:pPr>
        <w:pStyle w:val="aa"/>
        <w:numPr>
          <w:ilvl w:val="1"/>
          <w:numId w:val="27"/>
        </w:numPr>
        <w:spacing w:after="0" w:line="240" w:lineRule="auto"/>
        <w:jc w:val="both"/>
        <w:rPr>
          <w:rFonts w:ascii="Times New Roman" w:hAnsi="Times New Roman" w:cs="Times New Roman"/>
          <w:sz w:val="28"/>
          <w:szCs w:val="28"/>
        </w:rPr>
      </w:pPr>
      <w:r w:rsidRPr="00C0605D">
        <w:rPr>
          <w:rFonts w:ascii="Times New Roman" w:hAnsi="Times New Roman" w:cs="Times New Roman"/>
          <w:sz w:val="28"/>
          <w:szCs w:val="28"/>
        </w:rPr>
        <w:t>Прием на обучение в учреждение производится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w:t>
      </w:r>
    </w:p>
    <w:p w:rsidR="000F746B" w:rsidRDefault="000F746B" w:rsidP="00A113C5">
      <w:pPr>
        <w:pStyle w:val="aa"/>
        <w:numPr>
          <w:ilvl w:val="1"/>
          <w:numId w:val="27"/>
        </w:numPr>
        <w:spacing w:after="0" w:line="240" w:lineRule="auto"/>
        <w:jc w:val="both"/>
        <w:rPr>
          <w:rFonts w:ascii="Times New Roman" w:hAnsi="Times New Roman" w:cs="Times New Roman"/>
          <w:sz w:val="28"/>
          <w:szCs w:val="28"/>
        </w:rPr>
      </w:pPr>
      <w:r w:rsidRPr="00C0605D">
        <w:rPr>
          <w:rFonts w:ascii="Times New Roman" w:hAnsi="Times New Roman" w:cs="Times New Roman"/>
          <w:sz w:val="28"/>
          <w:szCs w:val="28"/>
        </w:rPr>
        <w:t>В приеме в учреждение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«Об образовании в Российской Федерации».</w:t>
      </w:r>
    </w:p>
    <w:p w:rsidR="00607025" w:rsidRPr="00A113C5" w:rsidRDefault="000F746B" w:rsidP="00A113C5">
      <w:pPr>
        <w:pStyle w:val="aa"/>
        <w:numPr>
          <w:ilvl w:val="1"/>
          <w:numId w:val="27"/>
        </w:numPr>
        <w:spacing w:after="0" w:line="240" w:lineRule="auto"/>
        <w:jc w:val="both"/>
        <w:rPr>
          <w:rFonts w:ascii="Times New Roman" w:hAnsi="Times New Roman" w:cs="Times New Roman"/>
          <w:sz w:val="28"/>
          <w:szCs w:val="28"/>
        </w:rPr>
      </w:pPr>
      <w:proofErr w:type="gramStart"/>
      <w:r w:rsidRPr="00A113C5">
        <w:rPr>
          <w:rFonts w:ascii="Times New Roman" w:hAnsi="Times New Roman" w:cs="Times New Roman"/>
          <w:sz w:val="28"/>
          <w:szCs w:val="28"/>
        </w:rPr>
        <w:t>Учреждение обязано ознакомить поступающего и (или) его родителей (законных представителей) с уставом, лицензией на осуществление образовательной деятельности, со свидетельством о государственной аккредитации, с распорядительным актом Администрации муниципального района о закрепленной территории (далее-распорядительный акт), издаваемым не позднее 1</w:t>
      </w:r>
      <w:r w:rsidR="004A3B7D">
        <w:rPr>
          <w:rFonts w:ascii="Times New Roman" w:hAnsi="Times New Roman" w:cs="Times New Roman"/>
          <w:sz w:val="28"/>
          <w:szCs w:val="28"/>
        </w:rPr>
        <w:t>5</w:t>
      </w:r>
      <w:r w:rsidRPr="00A113C5">
        <w:rPr>
          <w:rFonts w:ascii="Times New Roman" w:hAnsi="Times New Roman" w:cs="Times New Roman"/>
          <w:sz w:val="28"/>
          <w:szCs w:val="28"/>
        </w:rPr>
        <w:t xml:space="preserve"> </w:t>
      </w:r>
      <w:r w:rsidR="004A3B7D">
        <w:rPr>
          <w:rFonts w:ascii="Times New Roman" w:hAnsi="Times New Roman" w:cs="Times New Roman"/>
          <w:sz w:val="28"/>
          <w:szCs w:val="28"/>
        </w:rPr>
        <w:t>марта</w:t>
      </w:r>
      <w:r w:rsidRPr="00A113C5">
        <w:rPr>
          <w:rFonts w:ascii="Times New Roman" w:hAnsi="Times New Roman" w:cs="Times New Roman"/>
          <w:sz w:val="28"/>
          <w:szCs w:val="28"/>
        </w:rPr>
        <w:t xml:space="preserve"> текущего года и гарантирующим прием в 1 класс всех закрепленных лиц и соблюдение санитарных норм и правил, другими документами, регламентирующими организацию образовательного</w:t>
      </w:r>
      <w:proofErr w:type="gramEnd"/>
      <w:r w:rsidRPr="00A113C5">
        <w:rPr>
          <w:rFonts w:ascii="Times New Roman" w:hAnsi="Times New Roman" w:cs="Times New Roman"/>
          <w:sz w:val="28"/>
          <w:szCs w:val="28"/>
        </w:rPr>
        <w:t xml:space="preserve"> процесса, </w:t>
      </w:r>
      <w:r w:rsidRPr="00A113C5">
        <w:rPr>
          <w:rFonts w:ascii="Times New Roman" w:hAnsi="Times New Roman" w:cs="Times New Roman"/>
          <w:sz w:val="28"/>
          <w:szCs w:val="28"/>
        </w:rPr>
        <w:lastRenderedPageBreak/>
        <w:t>учреждение размещает копии указанных документов на информационном стенде и в сети Интернет на официальном сайте учреждения.</w:t>
      </w:r>
    </w:p>
    <w:p w:rsidR="000F746B" w:rsidRPr="00BA7F93" w:rsidRDefault="000F746B" w:rsidP="00A113C5">
      <w:pPr>
        <w:pStyle w:val="ConsPlusNormal"/>
        <w:numPr>
          <w:ilvl w:val="1"/>
          <w:numId w:val="27"/>
        </w:numPr>
        <w:jc w:val="both"/>
      </w:pPr>
      <w:r w:rsidRPr="00C0605D">
        <w:rPr>
          <w:rFonts w:ascii="Times New Roman" w:hAnsi="Times New Roman" w:cs="Times New Roman"/>
          <w:sz w:val="28"/>
          <w:szCs w:val="28"/>
        </w:rPr>
        <w:t>Прием закрепленных лиц, зарегистрированных по месту жительства или пребывания, в учреждение осуществляется без вступительных испытаний.</w:t>
      </w:r>
    </w:p>
    <w:p w:rsidR="000F746B" w:rsidRPr="00BA7F93" w:rsidRDefault="000F746B" w:rsidP="00A113C5">
      <w:pPr>
        <w:pStyle w:val="ConsPlusNormal"/>
        <w:numPr>
          <w:ilvl w:val="1"/>
          <w:numId w:val="27"/>
        </w:numPr>
        <w:jc w:val="both"/>
      </w:pPr>
      <w:proofErr w:type="gramStart"/>
      <w:r w:rsidRPr="00BA7F93">
        <w:rPr>
          <w:rFonts w:ascii="Times New Roman" w:hAnsi="Times New Roman" w:cs="Times New Roman"/>
          <w:sz w:val="28"/>
          <w:szCs w:val="28"/>
        </w:rPr>
        <w:t xml:space="preserve">С целью проведения организованного приема в первый класс закрепленных лиц учреждение не позднее 10 дней с момента издания распорядительного акта размещает на информационном стенде и в сети Интернет на официальном сайте учреждения, в средствах массовой информации (в том числе электронных) информацию о количестве мест в первых классах, не позднее </w:t>
      </w:r>
      <w:r w:rsidR="00B075AD">
        <w:rPr>
          <w:rFonts w:ascii="Times New Roman" w:hAnsi="Times New Roman" w:cs="Times New Roman"/>
          <w:sz w:val="28"/>
          <w:szCs w:val="28"/>
        </w:rPr>
        <w:t xml:space="preserve">5 июля текущего </w:t>
      </w:r>
      <w:r w:rsidR="0048103A">
        <w:rPr>
          <w:rFonts w:ascii="Times New Roman" w:hAnsi="Times New Roman" w:cs="Times New Roman"/>
          <w:sz w:val="28"/>
          <w:szCs w:val="28"/>
        </w:rPr>
        <w:t xml:space="preserve">года </w:t>
      </w:r>
      <w:r w:rsidR="0048103A" w:rsidRPr="00BA7F93">
        <w:rPr>
          <w:rFonts w:ascii="Times New Roman" w:hAnsi="Times New Roman" w:cs="Times New Roman"/>
          <w:sz w:val="28"/>
          <w:szCs w:val="28"/>
        </w:rPr>
        <w:t>–</w:t>
      </w:r>
      <w:r w:rsidRPr="00BA7F93">
        <w:rPr>
          <w:rFonts w:ascii="Times New Roman" w:hAnsi="Times New Roman" w:cs="Times New Roman"/>
          <w:sz w:val="28"/>
          <w:szCs w:val="28"/>
        </w:rPr>
        <w:t xml:space="preserve"> информацию о наличии свободных мест для приема</w:t>
      </w:r>
      <w:proofErr w:type="gramEnd"/>
      <w:r w:rsidRPr="00BA7F93">
        <w:rPr>
          <w:rFonts w:ascii="Times New Roman" w:hAnsi="Times New Roman" w:cs="Times New Roman"/>
          <w:sz w:val="28"/>
          <w:szCs w:val="28"/>
        </w:rPr>
        <w:t xml:space="preserve"> детей, не зарегистрированных на закрепленной территории.</w:t>
      </w:r>
    </w:p>
    <w:p w:rsidR="000F746B" w:rsidRPr="00BA7F93" w:rsidRDefault="000F746B" w:rsidP="00A113C5">
      <w:pPr>
        <w:pStyle w:val="ConsPlusNormal"/>
        <w:numPr>
          <w:ilvl w:val="1"/>
          <w:numId w:val="27"/>
        </w:numPr>
        <w:jc w:val="both"/>
      </w:pPr>
      <w:proofErr w:type="gramStart"/>
      <w:r w:rsidRPr="00BA7F93">
        <w:rPr>
          <w:rFonts w:ascii="Times New Roman" w:hAnsi="Times New Roman" w:cs="Times New Roman"/>
          <w:sz w:val="28"/>
          <w:szCs w:val="28"/>
        </w:rPr>
        <w:t>Прием детей в учреждение осуществляется по личному заявлению родителей (законных представителей)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в соответствии со статьей 10 Федерального закона от 25 июля 2002 г. № 115-ФЗ «О правовом положении иностранных граждан в Российской Федерации».</w:t>
      </w:r>
      <w:proofErr w:type="gramEnd"/>
    </w:p>
    <w:p w:rsidR="000F746B" w:rsidRPr="00365D41" w:rsidRDefault="000F746B" w:rsidP="00A113C5">
      <w:pPr>
        <w:spacing w:after="0" w:line="240" w:lineRule="auto"/>
        <w:ind w:left="709"/>
        <w:jc w:val="both"/>
        <w:rPr>
          <w:rFonts w:ascii="Times New Roman" w:hAnsi="Times New Roman" w:cs="Times New Roman"/>
          <w:sz w:val="28"/>
          <w:szCs w:val="28"/>
        </w:rPr>
      </w:pPr>
      <w:r w:rsidRPr="00365D41">
        <w:rPr>
          <w:rFonts w:ascii="Times New Roman" w:hAnsi="Times New Roman" w:cs="Times New Roman"/>
          <w:sz w:val="28"/>
          <w:szCs w:val="28"/>
        </w:rPr>
        <w:t xml:space="preserve">Учреждение может осуществлять прием указанных заявлений в форме электронного документа с использованием информационно-телекоммуникационных сетей </w:t>
      </w:r>
      <w:r>
        <w:rPr>
          <w:rFonts w:ascii="Times New Roman" w:hAnsi="Times New Roman" w:cs="Times New Roman"/>
          <w:sz w:val="28"/>
          <w:szCs w:val="28"/>
        </w:rPr>
        <w:t>«И</w:t>
      </w:r>
      <w:r w:rsidRPr="00365D41">
        <w:rPr>
          <w:rFonts w:ascii="Times New Roman" w:hAnsi="Times New Roman" w:cs="Times New Roman"/>
          <w:sz w:val="28"/>
          <w:szCs w:val="28"/>
        </w:rPr>
        <w:t>нтернет</w:t>
      </w:r>
      <w:r>
        <w:rPr>
          <w:rFonts w:ascii="Times New Roman" w:hAnsi="Times New Roman" w:cs="Times New Roman"/>
          <w:sz w:val="28"/>
          <w:szCs w:val="28"/>
        </w:rPr>
        <w:t>»</w:t>
      </w:r>
      <w:r w:rsidRPr="00365D41">
        <w:rPr>
          <w:rFonts w:ascii="Times New Roman" w:hAnsi="Times New Roman" w:cs="Times New Roman"/>
          <w:sz w:val="28"/>
          <w:szCs w:val="28"/>
        </w:rPr>
        <w:t>.</w:t>
      </w:r>
    </w:p>
    <w:p w:rsidR="000F746B" w:rsidRPr="00365D41" w:rsidRDefault="000F746B" w:rsidP="00A113C5">
      <w:pPr>
        <w:spacing w:after="0" w:line="240" w:lineRule="auto"/>
        <w:ind w:left="709"/>
        <w:jc w:val="both"/>
        <w:rPr>
          <w:rFonts w:ascii="Times New Roman" w:hAnsi="Times New Roman" w:cs="Times New Roman"/>
          <w:sz w:val="28"/>
          <w:szCs w:val="28"/>
        </w:rPr>
      </w:pPr>
      <w:r w:rsidRPr="00365D41">
        <w:rPr>
          <w:rFonts w:ascii="Times New Roman" w:hAnsi="Times New Roman" w:cs="Times New Roman"/>
          <w:sz w:val="28"/>
          <w:szCs w:val="28"/>
        </w:rPr>
        <w:t>В заявлении родителя (законного представителя) ребенка указываются следующие сведения:</w:t>
      </w:r>
    </w:p>
    <w:p w:rsidR="000F746B" w:rsidRPr="00365D41" w:rsidRDefault="000F746B" w:rsidP="00A113C5">
      <w:pPr>
        <w:spacing w:after="0" w:line="240" w:lineRule="auto"/>
        <w:ind w:left="708" w:firstLine="708"/>
        <w:jc w:val="both"/>
        <w:rPr>
          <w:rFonts w:ascii="Times New Roman" w:hAnsi="Times New Roman" w:cs="Times New Roman"/>
          <w:sz w:val="28"/>
          <w:szCs w:val="28"/>
        </w:rPr>
      </w:pPr>
      <w:r w:rsidRPr="00365D41">
        <w:rPr>
          <w:rFonts w:ascii="Times New Roman" w:hAnsi="Times New Roman" w:cs="Times New Roman"/>
          <w:sz w:val="28"/>
          <w:szCs w:val="28"/>
        </w:rPr>
        <w:t xml:space="preserve">-фамилия, имя, отчество (последнее - при наличии) ребенка; </w:t>
      </w:r>
    </w:p>
    <w:p w:rsidR="000F746B" w:rsidRPr="00365D41" w:rsidRDefault="000F746B" w:rsidP="00A113C5">
      <w:pPr>
        <w:spacing w:after="0" w:line="240" w:lineRule="auto"/>
        <w:ind w:left="708" w:firstLine="708"/>
        <w:jc w:val="both"/>
        <w:rPr>
          <w:rFonts w:ascii="Times New Roman" w:hAnsi="Times New Roman" w:cs="Times New Roman"/>
          <w:sz w:val="28"/>
          <w:szCs w:val="28"/>
        </w:rPr>
      </w:pPr>
      <w:r w:rsidRPr="00365D41">
        <w:rPr>
          <w:rFonts w:ascii="Times New Roman" w:hAnsi="Times New Roman" w:cs="Times New Roman"/>
          <w:sz w:val="28"/>
          <w:szCs w:val="28"/>
        </w:rPr>
        <w:t>-дата и место рождения ребенка;</w:t>
      </w:r>
    </w:p>
    <w:p w:rsidR="000F746B" w:rsidRPr="00365D41" w:rsidRDefault="000F746B" w:rsidP="00A113C5">
      <w:pPr>
        <w:spacing w:after="0" w:line="240" w:lineRule="auto"/>
        <w:ind w:left="1416"/>
        <w:jc w:val="both"/>
        <w:rPr>
          <w:rFonts w:ascii="Times New Roman" w:hAnsi="Times New Roman" w:cs="Times New Roman"/>
          <w:sz w:val="28"/>
          <w:szCs w:val="28"/>
        </w:rPr>
      </w:pPr>
      <w:r w:rsidRPr="00365D41">
        <w:rPr>
          <w:rFonts w:ascii="Times New Roman" w:hAnsi="Times New Roman" w:cs="Times New Roman"/>
          <w:sz w:val="28"/>
          <w:szCs w:val="28"/>
        </w:rPr>
        <w:t>-фамилия, имя, отчество (последнее - при наличии) родителей (законных представителей) ребенка.</w:t>
      </w:r>
    </w:p>
    <w:p w:rsidR="000F746B" w:rsidRPr="00365D41" w:rsidRDefault="000F746B" w:rsidP="00A113C5">
      <w:pPr>
        <w:spacing w:after="0" w:line="240" w:lineRule="auto"/>
        <w:ind w:left="567"/>
        <w:jc w:val="both"/>
        <w:rPr>
          <w:rFonts w:ascii="Times New Roman" w:hAnsi="Times New Roman" w:cs="Times New Roman"/>
          <w:sz w:val="28"/>
          <w:szCs w:val="28"/>
        </w:rPr>
      </w:pPr>
      <w:proofErr w:type="gramStart"/>
      <w:r w:rsidRPr="00365D41">
        <w:rPr>
          <w:rFonts w:ascii="Times New Roman" w:hAnsi="Times New Roman" w:cs="Times New Roman"/>
          <w:sz w:val="28"/>
          <w:szCs w:val="28"/>
        </w:rPr>
        <w:t>Родители (законные представители) закрепленных лиц, зарегистрированных по месту жительства или по месту пребывания, для зачисления ребенка в 1 класс дополнительно предъявляют оригиналы свидетельства о рождении ребенка или документа, подтверждающего родство заявителя (или законность представления прав обучающегося), свидетельства о регистрации ребенка по месту жительства или месту пребывания на закрепленной территории либо заверенные в установленном порядке копии указанных документов.</w:t>
      </w:r>
      <w:proofErr w:type="gramEnd"/>
    </w:p>
    <w:p w:rsidR="000F746B" w:rsidRPr="00365D41" w:rsidRDefault="000F746B" w:rsidP="00A113C5">
      <w:pPr>
        <w:spacing w:after="0" w:line="240" w:lineRule="auto"/>
        <w:ind w:left="567"/>
        <w:jc w:val="both"/>
        <w:rPr>
          <w:rFonts w:ascii="Times New Roman" w:hAnsi="Times New Roman" w:cs="Times New Roman"/>
          <w:sz w:val="28"/>
          <w:szCs w:val="28"/>
        </w:rPr>
      </w:pPr>
      <w:r w:rsidRPr="00365D41">
        <w:rPr>
          <w:rFonts w:ascii="Times New Roman" w:hAnsi="Times New Roman" w:cs="Times New Roman"/>
          <w:sz w:val="28"/>
          <w:szCs w:val="28"/>
        </w:rPr>
        <w:t>Копии предъявленных при приеме документов хранятся в учреждении на время обучения ребенка.</w:t>
      </w:r>
    </w:p>
    <w:p w:rsidR="000F746B" w:rsidRPr="00480D01" w:rsidRDefault="000F746B" w:rsidP="00A113C5">
      <w:pPr>
        <w:pStyle w:val="aa"/>
        <w:numPr>
          <w:ilvl w:val="1"/>
          <w:numId w:val="27"/>
        </w:numPr>
        <w:spacing w:after="0" w:line="240" w:lineRule="auto"/>
        <w:jc w:val="both"/>
        <w:rPr>
          <w:rFonts w:ascii="Times New Roman" w:hAnsi="Times New Roman" w:cs="Times New Roman"/>
          <w:sz w:val="28"/>
          <w:szCs w:val="28"/>
        </w:rPr>
      </w:pPr>
      <w:r w:rsidRPr="00480D01">
        <w:rPr>
          <w:rFonts w:ascii="Times New Roman" w:hAnsi="Times New Roman" w:cs="Times New Roman"/>
          <w:sz w:val="28"/>
          <w:szCs w:val="28"/>
        </w:rPr>
        <w:t xml:space="preserve">При приеме в учреждение на ступень среднего общего образования дополнительно предоставляется выданный </w:t>
      </w:r>
      <w:proofErr w:type="gramStart"/>
      <w:r w:rsidRPr="00480D01">
        <w:rPr>
          <w:rFonts w:ascii="Times New Roman" w:hAnsi="Times New Roman" w:cs="Times New Roman"/>
          <w:sz w:val="28"/>
          <w:szCs w:val="28"/>
        </w:rPr>
        <w:t>обучающемуся</w:t>
      </w:r>
      <w:proofErr w:type="gramEnd"/>
      <w:r w:rsidRPr="00480D01">
        <w:rPr>
          <w:rFonts w:ascii="Times New Roman" w:hAnsi="Times New Roman" w:cs="Times New Roman"/>
          <w:sz w:val="28"/>
          <w:szCs w:val="28"/>
        </w:rPr>
        <w:t xml:space="preserve"> документ государственного образца об основном общем образовании.</w:t>
      </w:r>
    </w:p>
    <w:p w:rsidR="000F746B" w:rsidRDefault="000F746B" w:rsidP="00A113C5">
      <w:pPr>
        <w:pStyle w:val="aa"/>
        <w:numPr>
          <w:ilvl w:val="1"/>
          <w:numId w:val="27"/>
        </w:numPr>
        <w:spacing w:after="0" w:line="240" w:lineRule="auto"/>
        <w:jc w:val="both"/>
        <w:rPr>
          <w:rFonts w:ascii="Times New Roman" w:hAnsi="Times New Roman" w:cs="Times New Roman"/>
          <w:sz w:val="28"/>
          <w:szCs w:val="28"/>
        </w:rPr>
      </w:pPr>
      <w:r w:rsidRPr="00480D01">
        <w:rPr>
          <w:rFonts w:ascii="Times New Roman" w:hAnsi="Times New Roman" w:cs="Times New Roman"/>
          <w:sz w:val="28"/>
          <w:szCs w:val="28"/>
        </w:rPr>
        <w:t>Требование предоставления других документов в качестве основания для приема детей в учреждение не допускается.</w:t>
      </w:r>
    </w:p>
    <w:p w:rsidR="000F746B" w:rsidRPr="00480D01" w:rsidRDefault="000F746B" w:rsidP="00A113C5">
      <w:pPr>
        <w:pStyle w:val="aa"/>
        <w:numPr>
          <w:ilvl w:val="1"/>
          <w:numId w:val="27"/>
        </w:numPr>
        <w:spacing w:after="0" w:line="240" w:lineRule="auto"/>
        <w:jc w:val="both"/>
        <w:rPr>
          <w:rFonts w:ascii="Times New Roman" w:hAnsi="Times New Roman" w:cs="Times New Roman"/>
          <w:sz w:val="28"/>
          <w:szCs w:val="28"/>
        </w:rPr>
      </w:pPr>
      <w:r w:rsidRPr="00480D01">
        <w:rPr>
          <w:rFonts w:ascii="Times New Roman" w:hAnsi="Times New Roman" w:cs="Times New Roman"/>
          <w:sz w:val="28"/>
          <w:szCs w:val="28"/>
        </w:rPr>
        <w:t xml:space="preserve"> Прием заявлений в первый класс учреждения для закрепленных лиц начинается не позднее 1 </w:t>
      </w:r>
      <w:r w:rsidR="004A3B7D">
        <w:rPr>
          <w:rFonts w:ascii="Times New Roman" w:hAnsi="Times New Roman" w:cs="Times New Roman"/>
          <w:sz w:val="28"/>
          <w:szCs w:val="28"/>
        </w:rPr>
        <w:t>апреля</w:t>
      </w:r>
      <w:r w:rsidRPr="00480D01">
        <w:rPr>
          <w:rFonts w:ascii="Times New Roman" w:hAnsi="Times New Roman" w:cs="Times New Roman"/>
          <w:sz w:val="28"/>
          <w:szCs w:val="28"/>
        </w:rPr>
        <w:t xml:space="preserve"> и завершается не позднее </w:t>
      </w:r>
      <w:r w:rsidR="00B075AD">
        <w:rPr>
          <w:rFonts w:ascii="Times New Roman" w:hAnsi="Times New Roman" w:cs="Times New Roman"/>
          <w:sz w:val="28"/>
          <w:szCs w:val="28"/>
        </w:rPr>
        <w:t>30</w:t>
      </w:r>
      <w:r w:rsidRPr="00480D01">
        <w:rPr>
          <w:rFonts w:ascii="Times New Roman" w:hAnsi="Times New Roman" w:cs="Times New Roman"/>
          <w:sz w:val="28"/>
          <w:szCs w:val="28"/>
        </w:rPr>
        <w:t xml:space="preserve"> июня текущего года.</w:t>
      </w:r>
    </w:p>
    <w:p w:rsidR="000F746B" w:rsidRPr="00365D41" w:rsidRDefault="000F746B" w:rsidP="00A113C5">
      <w:pPr>
        <w:spacing w:after="0" w:line="240" w:lineRule="auto"/>
        <w:ind w:left="709"/>
        <w:jc w:val="both"/>
        <w:rPr>
          <w:rFonts w:ascii="Times New Roman" w:hAnsi="Times New Roman" w:cs="Times New Roman"/>
          <w:sz w:val="28"/>
          <w:szCs w:val="28"/>
        </w:rPr>
      </w:pPr>
      <w:r w:rsidRPr="00365D41">
        <w:rPr>
          <w:rFonts w:ascii="Times New Roman" w:hAnsi="Times New Roman" w:cs="Times New Roman"/>
          <w:sz w:val="28"/>
          <w:szCs w:val="28"/>
        </w:rPr>
        <w:t>Зачисление в учреждение оформляется приказом директора учреждения в течение 7 рабочих дней после приема документов.</w:t>
      </w:r>
    </w:p>
    <w:p w:rsidR="000F746B" w:rsidRDefault="000F746B" w:rsidP="00A113C5">
      <w:pPr>
        <w:spacing w:after="0" w:line="240" w:lineRule="auto"/>
        <w:ind w:left="709"/>
        <w:jc w:val="both"/>
        <w:rPr>
          <w:rFonts w:ascii="Times New Roman" w:hAnsi="Times New Roman" w:cs="Times New Roman"/>
          <w:sz w:val="28"/>
          <w:szCs w:val="28"/>
        </w:rPr>
      </w:pPr>
      <w:r w:rsidRPr="00365D41">
        <w:rPr>
          <w:rFonts w:ascii="Times New Roman" w:hAnsi="Times New Roman" w:cs="Times New Roman"/>
          <w:sz w:val="28"/>
          <w:szCs w:val="28"/>
        </w:rPr>
        <w:lastRenderedPageBreak/>
        <w:t xml:space="preserve">Для детей, не зарегистрированных на закрепленной территории, прием заявлений начинается с </w:t>
      </w:r>
      <w:r w:rsidR="00B075AD">
        <w:rPr>
          <w:rFonts w:ascii="Times New Roman" w:hAnsi="Times New Roman" w:cs="Times New Roman"/>
          <w:sz w:val="28"/>
          <w:szCs w:val="28"/>
        </w:rPr>
        <w:t>6</w:t>
      </w:r>
      <w:r w:rsidRPr="00365D41">
        <w:rPr>
          <w:rFonts w:ascii="Times New Roman" w:hAnsi="Times New Roman" w:cs="Times New Roman"/>
          <w:sz w:val="28"/>
          <w:szCs w:val="28"/>
        </w:rPr>
        <w:t xml:space="preserve"> июля текущего года до момента заполнения свободных мест, но не позднее 5 сентября текущего года.</w:t>
      </w:r>
    </w:p>
    <w:p w:rsidR="000F746B" w:rsidRPr="00480D01" w:rsidRDefault="000F746B" w:rsidP="00A113C5">
      <w:pPr>
        <w:pStyle w:val="aa"/>
        <w:numPr>
          <w:ilvl w:val="1"/>
          <w:numId w:val="27"/>
        </w:numPr>
        <w:spacing w:after="0" w:line="240" w:lineRule="auto"/>
        <w:jc w:val="both"/>
        <w:rPr>
          <w:rFonts w:ascii="Times New Roman" w:hAnsi="Times New Roman" w:cs="Times New Roman"/>
          <w:sz w:val="28"/>
          <w:szCs w:val="28"/>
        </w:rPr>
      </w:pPr>
      <w:r w:rsidRPr="00480D01">
        <w:rPr>
          <w:rFonts w:ascii="Times New Roman" w:hAnsi="Times New Roman" w:cs="Times New Roman"/>
          <w:sz w:val="28"/>
          <w:szCs w:val="28"/>
        </w:rPr>
        <w:t>Подписью родителей (законных представителей) обучающегося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0F746B" w:rsidRDefault="000F746B" w:rsidP="00A113C5">
      <w:pPr>
        <w:pStyle w:val="aa"/>
        <w:numPr>
          <w:ilvl w:val="1"/>
          <w:numId w:val="27"/>
        </w:numPr>
        <w:spacing w:after="0" w:line="240" w:lineRule="auto"/>
        <w:jc w:val="both"/>
        <w:rPr>
          <w:rFonts w:ascii="Times New Roman" w:hAnsi="Times New Roman" w:cs="Times New Roman"/>
          <w:sz w:val="28"/>
          <w:szCs w:val="28"/>
        </w:rPr>
      </w:pPr>
      <w:r w:rsidRPr="00480D01">
        <w:rPr>
          <w:rFonts w:ascii="Times New Roman" w:hAnsi="Times New Roman" w:cs="Times New Roman"/>
          <w:sz w:val="28"/>
          <w:szCs w:val="28"/>
        </w:rPr>
        <w:t>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учреждение, о перечне представленных документов. Расписка заверяется подписью должностного лица учреждения, ответственного за прием документов, и печатью учреждения.</w:t>
      </w:r>
    </w:p>
    <w:p w:rsidR="000F746B" w:rsidRDefault="000F746B" w:rsidP="00A113C5">
      <w:pPr>
        <w:pStyle w:val="aa"/>
        <w:numPr>
          <w:ilvl w:val="1"/>
          <w:numId w:val="27"/>
        </w:numPr>
        <w:spacing w:after="0" w:line="240" w:lineRule="auto"/>
        <w:jc w:val="both"/>
        <w:rPr>
          <w:rFonts w:ascii="Times New Roman" w:hAnsi="Times New Roman" w:cs="Times New Roman"/>
          <w:sz w:val="28"/>
          <w:szCs w:val="28"/>
        </w:rPr>
      </w:pPr>
      <w:r w:rsidRPr="00480D01">
        <w:rPr>
          <w:rFonts w:ascii="Times New Roman" w:hAnsi="Times New Roman" w:cs="Times New Roman"/>
          <w:sz w:val="28"/>
          <w:szCs w:val="28"/>
        </w:rPr>
        <w:t>Приказы о приеме размещаются на информационном стенде в день их издания.</w:t>
      </w:r>
    </w:p>
    <w:p w:rsidR="000F746B" w:rsidRDefault="000F746B" w:rsidP="00A113C5">
      <w:pPr>
        <w:pStyle w:val="aa"/>
        <w:numPr>
          <w:ilvl w:val="1"/>
          <w:numId w:val="27"/>
        </w:numPr>
        <w:spacing w:after="0" w:line="240" w:lineRule="auto"/>
        <w:jc w:val="both"/>
        <w:rPr>
          <w:rFonts w:ascii="Times New Roman" w:hAnsi="Times New Roman" w:cs="Times New Roman"/>
          <w:sz w:val="28"/>
          <w:szCs w:val="28"/>
        </w:rPr>
      </w:pPr>
      <w:r w:rsidRPr="00480D01">
        <w:rPr>
          <w:rFonts w:ascii="Times New Roman" w:hAnsi="Times New Roman" w:cs="Times New Roman"/>
          <w:sz w:val="28"/>
          <w:szCs w:val="28"/>
        </w:rPr>
        <w:t xml:space="preserve"> На каждого ребенка, зачисленного в учреждение, заводится личное дело, в котором хранятся все сданные при приеме и иные документы.</w:t>
      </w:r>
    </w:p>
    <w:p w:rsidR="000F746B" w:rsidRDefault="000F746B" w:rsidP="00A113C5">
      <w:pPr>
        <w:pStyle w:val="aa"/>
        <w:numPr>
          <w:ilvl w:val="1"/>
          <w:numId w:val="27"/>
        </w:numPr>
        <w:spacing w:after="0" w:line="240" w:lineRule="auto"/>
        <w:jc w:val="both"/>
        <w:rPr>
          <w:rFonts w:ascii="Times New Roman" w:hAnsi="Times New Roman" w:cs="Times New Roman"/>
          <w:sz w:val="28"/>
          <w:szCs w:val="28"/>
        </w:rPr>
      </w:pPr>
      <w:r w:rsidRPr="00480D01">
        <w:rPr>
          <w:rFonts w:ascii="Times New Roman" w:hAnsi="Times New Roman" w:cs="Times New Roman"/>
          <w:sz w:val="28"/>
          <w:szCs w:val="28"/>
        </w:rPr>
        <w:t xml:space="preserve"> </w:t>
      </w:r>
      <w:proofErr w:type="gramStart"/>
      <w:r w:rsidRPr="00480D01">
        <w:rPr>
          <w:rFonts w:ascii="Times New Roman" w:hAnsi="Times New Roman" w:cs="Times New Roman"/>
          <w:sz w:val="28"/>
          <w:szCs w:val="28"/>
        </w:rPr>
        <w:t>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учреждения.</w:t>
      </w:r>
      <w:proofErr w:type="gramEnd"/>
    </w:p>
    <w:p w:rsidR="000F746B" w:rsidRPr="00480D01" w:rsidRDefault="000F746B" w:rsidP="00A113C5">
      <w:pPr>
        <w:pStyle w:val="aa"/>
        <w:numPr>
          <w:ilvl w:val="1"/>
          <w:numId w:val="27"/>
        </w:numPr>
        <w:spacing w:after="0" w:line="240" w:lineRule="auto"/>
        <w:jc w:val="both"/>
        <w:rPr>
          <w:rFonts w:ascii="Times New Roman" w:hAnsi="Times New Roman" w:cs="Times New Roman"/>
          <w:sz w:val="28"/>
          <w:szCs w:val="28"/>
        </w:rPr>
      </w:pPr>
      <w:proofErr w:type="gramStart"/>
      <w:r w:rsidRPr="00480D01">
        <w:rPr>
          <w:rFonts w:ascii="Times New Roman" w:hAnsi="Times New Roman" w:cs="Times New Roman"/>
          <w:sz w:val="28"/>
          <w:szCs w:val="28"/>
        </w:rP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учреждением.</w:t>
      </w:r>
      <w:proofErr w:type="gramEnd"/>
    </w:p>
    <w:p w:rsidR="000F746B" w:rsidRDefault="000F746B" w:rsidP="00A113C5">
      <w:pPr>
        <w:spacing w:after="0" w:line="240" w:lineRule="auto"/>
        <w:ind w:left="709"/>
        <w:jc w:val="both"/>
        <w:rPr>
          <w:rFonts w:ascii="Times New Roman" w:hAnsi="Times New Roman" w:cs="Times New Roman"/>
          <w:sz w:val="28"/>
          <w:szCs w:val="28"/>
        </w:rPr>
      </w:pPr>
      <w:r w:rsidRPr="008128B3">
        <w:rPr>
          <w:rFonts w:ascii="Times New Roman" w:hAnsi="Times New Roman" w:cs="Times New Roman"/>
          <w:sz w:val="28"/>
          <w:szCs w:val="28"/>
        </w:rPr>
        <w:t xml:space="preserve">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gramStart"/>
      <w:r w:rsidRPr="008128B3">
        <w:rPr>
          <w:rFonts w:ascii="Times New Roman" w:hAnsi="Times New Roman" w:cs="Times New Roman"/>
          <w:sz w:val="28"/>
          <w:szCs w:val="28"/>
        </w:rPr>
        <w:t>не прохождение</w:t>
      </w:r>
      <w:proofErr w:type="gramEnd"/>
      <w:r w:rsidRPr="008128B3">
        <w:rPr>
          <w:rFonts w:ascii="Times New Roman" w:hAnsi="Times New Roman" w:cs="Times New Roman"/>
          <w:sz w:val="28"/>
          <w:szCs w:val="28"/>
        </w:rPr>
        <w:t xml:space="preserve"> промежуточной аттестации при отсутствии уважительных причин признаются академической задолженностью.</w:t>
      </w:r>
    </w:p>
    <w:p w:rsidR="000F746B" w:rsidRPr="00480D01" w:rsidRDefault="000F746B" w:rsidP="00A113C5">
      <w:pPr>
        <w:pStyle w:val="aa"/>
        <w:numPr>
          <w:ilvl w:val="1"/>
          <w:numId w:val="27"/>
        </w:numPr>
        <w:spacing w:after="0" w:line="240" w:lineRule="auto"/>
        <w:jc w:val="both"/>
        <w:rPr>
          <w:rFonts w:ascii="Times New Roman" w:hAnsi="Times New Roman" w:cs="Times New Roman"/>
          <w:sz w:val="28"/>
          <w:szCs w:val="28"/>
        </w:rPr>
      </w:pPr>
      <w:proofErr w:type="gramStart"/>
      <w:r w:rsidRPr="00480D01">
        <w:rPr>
          <w:rFonts w:ascii="Times New Roman" w:hAnsi="Times New Roman" w:cs="Times New Roman"/>
          <w:sz w:val="28"/>
          <w:szCs w:val="28"/>
        </w:rPr>
        <w:t>Обучающиеся</w:t>
      </w:r>
      <w:proofErr w:type="gramEnd"/>
      <w:r w:rsidRPr="00480D01">
        <w:rPr>
          <w:rFonts w:ascii="Times New Roman" w:hAnsi="Times New Roman" w:cs="Times New Roman"/>
          <w:sz w:val="28"/>
          <w:szCs w:val="28"/>
        </w:rPr>
        <w:t xml:space="preserve"> обязаны ликвидировать академическую задолженность. </w:t>
      </w:r>
    </w:p>
    <w:p w:rsidR="00480D01" w:rsidRPr="008128B3" w:rsidRDefault="000F746B" w:rsidP="00A113C5">
      <w:pPr>
        <w:spacing w:after="0" w:line="240" w:lineRule="auto"/>
        <w:ind w:left="709"/>
        <w:jc w:val="both"/>
        <w:rPr>
          <w:rFonts w:ascii="Times New Roman" w:hAnsi="Times New Roman" w:cs="Times New Roman"/>
          <w:sz w:val="28"/>
          <w:szCs w:val="28"/>
        </w:rPr>
      </w:pPr>
      <w:r w:rsidRPr="008128B3">
        <w:rPr>
          <w:rFonts w:ascii="Times New Roman" w:hAnsi="Times New Roman" w:cs="Times New Roman"/>
          <w:sz w:val="28"/>
          <w:szCs w:val="28"/>
        </w:rPr>
        <w:t xml:space="preserve">Ответственность за ликвидацию </w:t>
      </w:r>
      <w:proofErr w:type="gramStart"/>
      <w:r w:rsidRPr="008128B3">
        <w:rPr>
          <w:rFonts w:ascii="Times New Roman" w:hAnsi="Times New Roman" w:cs="Times New Roman"/>
          <w:sz w:val="28"/>
          <w:szCs w:val="28"/>
        </w:rPr>
        <w:t>обучающимися</w:t>
      </w:r>
      <w:proofErr w:type="gramEnd"/>
      <w:r w:rsidRPr="008128B3">
        <w:rPr>
          <w:rFonts w:ascii="Times New Roman" w:hAnsi="Times New Roman" w:cs="Times New Roman"/>
          <w:sz w:val="28"/>
          <w:szCs w:val="28"/>
        </w:rPr>
        <w:t xml:space="preserve"> академической задолженности возлагается на родителей (законных представителей) обучающихся. </w:t>
      </w:r>
    </w:p>
    <w:p w:rsidR="000F746B" w:rsidRPr="00480D01" w:rsidRDefault="000F746B" w:rsidP="00A113C5">
      <w:pPr>
        <w:pStyle w:val="aa"/>
        <w:numPr>
          <w:ilvl w:val="1"/>
          <w:numId w:val="27"/>
        </w:numPr>
        <w:spacing w:after="0" w:line="240" w:lineRule="auto"/>
        <w:jc w:val="both"/>
        <w:rPr>
          <w:rFonts w:ascii="Times New Roman" w:hAnsi="Times New Roman" w:cs="Times New Roman"/>
          <w:sz w:val="28"/>
          <w:szCs w:val="28"/>
        </w:rPr>
      </w:pPr>
      <w:proofErr w:type="gramStart"/>
      <w:r w:rsidRPr="00480D01">
        <w:rPr>
          <w:rFonts w:ascii="Times New Roman" w:hAnsi="Times New Roman" w:cs="Times New Roman"/>
          <w:sz w:val="28"/>
          <w:szCs w:val="28"/>
        </w:rPr>
        <w:t>Учреждение, родители (законные представители) обучающегося, обеспечивающие получение обучающемуся общее образование в форме семейного образования, обязаны создать условия обучающимся для ликвидации академической задолженности и обеспечить контроль над своевременностью ее ликвидации.</w:t>
      </w:r>
      <w:proofErr w:type="gramEnd"/>
    </w:p>
    <w:p w:rsidR="000F746B" w:rsidRDefault="000F746B" w:rsidP="00A113C5">
      <w:pPr>
        <w:pStyle w:val="aa"/>
        <w:numPr>
          <w:ilvl w:val="1"/>
          <w:numId w:val="27"/>
        </w:numPr>
        <w:spacing w:after="0" w:line="240" w:lineRule="auto"/>
        <w:jc w:val="both"/>
        <w:rPr>
          <w:rFonts w:ascii="Times New Roman" w:hAnsi="Times New Roman" w:cs="Times New Roman"/>
          <w:sz w:val="28"/>
          <w:szCs w:val="28"/>
        </w:rPr>
      </w:pPr>
      <w:r w:rsidRPr="00480D01">
        <w:rPr>
          <w:rFonts w:ascii="Times New Roman" w:hAnsi="Times New Roman" w:cs="Times New Roman"/>
          <w:sz w:val="28"/>
          <w:szCs w:val="28"/>
        </w:rPr>
        <w:t xml:space="preserve">Не допускается взимание платы с </w:t>
      </w:r>
      <w:proofErr w:type="gramStart"/>
      <w:r w:rsidRPr="00480D01">
        <w:rPr>
          <w:rFonts w:ascii="Times New Roman" w:hAnsi="Times New Roman" w:cs="Times New Roman"/>
          <w:sz w:val="28"/>
          <w:szCs w:val="28"/>
        </w:rPr>
        <w:t>обучающегося</w:t>
      </w:r>
      <w:proofErr w:type="gramEnd"/>
      <w:r w:rsidRPr="00480D01">
        <w:rPr>
          <w:rFonts w:ascii="Times New Roman" w:hAnsi="Times New Roman" w:cs="Times New Roman"/>
          <w:sz w:val="28"/>
          <w:szCs w:val="28"/>
        </w:rPr>
        <w:t xml:space="preserve"> за прохождение промежуточной аттестации.</w:t>
      </w:r>
    </w:p>
    <w:p w:rsidR="000F746B" w:rsidRPr="00480D01" w:rsidRDefault="000F746B" w:rsidP="00A113C5">
      <w:pPr>
        <w:pStyle w:val="aa"/>
        <w:numPr>
          <w:ilvl w:val="1"/>
          <w:numId w:val="27"/>
        </w:numPr>
        <w:spacing w:after="0" w:line="240" w:lineRule="auto"/>
        <w:jc w:val="both"/>
        <w:rPr>
          <w:rFonts w:ascii="Times New Roman" w:hAnsi="Times New Roman" w:cs="Times New Roman"/>
          <w:sz w:val="28"/>
          <w:szCs w:val="28"/>
        </w:rPr>
      </w:pPr>
      <w:r w:rsidRPr="00480D01">
        <w:rPr>
          <w:rFonts w:ascii="Times New Roman" w:hAnsi="Times New Roman" w:cs="Times New Roman"/>
          <w:sz w:val="28"/>
          <w:szCs w:val="28"/>
        </w:rPr>
        <w:t>Обучающиеся освоившие в полном объеме основные общеобразовательные программы, переводятся в следующий класс.</w:t>
      </w:r>
    </w:p>
    <w:p w:rsidR="00480D01" w:rsidRPr="008128B3" w:rsidRDefault="000F746B" w:rsidP="00A113C5">
      <w:pPr>
        <w:spacing w:after="0" w:line="240" w:lineRule="auto"/>
        <w:ind w:left="709"/>
        <w:jc w:val="both"/>
        <w:rPr>
          <w:rFonts w:ascii="Times New Roman" w:hAnsi="Times New Roman" w:cs="Times New Roman"/>
          <w:sz w:val="28"/>
          <w:szCs w:val="28"/>
        </w:rPr>
      </w:pPr>
      <w:r w:rsidRPr="008128B3">
        <w:rPr>
          <w:rFonts w:ascii="Times New Roman" w:hAnsi="Times New Roman" w:cs="Times New Roman"/>
          <w:sz w:val="28"/>
          <w:szCs w:val="28"/>
        </w:rPr>
        <w:t xml:space="preserve">В следующий класс могут быть условно </w:t>
      </w:r>
      <w:proofErr w:type="gramStart"/>
      <w:r w:rsidRPr="008128B3">
        <w:rPr>
          <w:rFonts w:ascii="Times New Roman" w:hAnsi="Times New Roman" w:cs="Times New Roman"/>
          <w:sz w:val="28"/>
          <w:szCs w:val="28"/>
        </w:rPr>
        <w:t>переведены</w:t>
      </w:r>
      <w:proofErr w:type="gramEnd"/>
      <w:r w:rsidRPr="008128B3">
        <w:rPr>
          <w:rFonts w:ascii="Times New Roman" w:hAnsi="Times New Roman" w:cs="Times New Roman"/>
          <w:sz w:val="28"/>
          <w:szCs w:val="28"/>
        </w:rPr>
        <w:t xml:space="preserve"> обучающиеся, имеющие по итогам учебного года академическую задолженность по одному предмету.</w:t>
      </w:r>
    </w:p>
    <w:p w:rsidR="000F746B" w:rsidRPr="00480D01" w:rsidRDefault="000F746B" w:rsidP="00A113C5">
      <w:pPr>
        <w:pStyle w:val="aa"/>
        <w:numPr>
          <w:ilvl w:val="1"/>
          <w:numId w:val="27"/>
        </w:numPr>
        <w:spacing w:after="0" w:line="240" w:lineRule="auto"/>
        <w:jc w:val="both"/>
        <w:rPr>
          <w:rFonts w:ascii="Times New Roman" w:hAnsi="Times New Roman" w:cs="Times New Roman"/>
          <w:sz w:val="28"/>
          <w:szCs w:val="28"/>
        </w:rPr>
      </w:pPr>
      <w:r w:rsidRPr="00480D01">
        <w:rPr>
          <w:rFonts w:ascii="Times New Roman" w:hAnsi="Times New Roman" w:cs="Times New Roman"/>
          <w:sz w:val="28"/>
          <w:szCs w:val="28"/>
        </w:rPr>
        <w:lastRenderedPageBreak/>
        <w:t>Итоговая аттестация, завершающая освоение основных образовательных программ основного общего и среднего образования является обязательной и проводится в порядке и в форме, которые установлены учреждением, если иное не установлено Федеральным законом «Об образовании в Российской Федерации».</w:t>
      </w:r>
    </w:p>
    <w:p w:rsidR="000F746B" w:rsidRDefault="000F746B" w:rsidP="00A113C5">
      <w:pPr>
        <w:pStyle w:val="aa"/>
        <w:numPr>
          <w:ilvl w:val="1"/>
          <w:numId w:val="27"/>
        </w:numPr>
        <w:spacing w:after="0" w:line="240" w:lineRule="auto"/>
        <w:jc w:val="both"/>
        <w:rPr>
          <w:rFonts w:ascii="Times New Roman" w:hAnsi="Times New Roman" w:cs="Times New Roman"/>
          <w:sz w:val="28"/>
          <w:szCs w:val="28"/>
        </w:rPr>
      </w:pPr>
      <w:r w:rsidRPr="00480D01">
        <w:rPr>
          <w:rFonts w:ascii="Times New Roman" w:hAnsi="Times New Roman" w:cs="Times New Roman"/>
          <w:sz w:val="28"/>
          <w:szCs w:val="28"/>
        </w:rPr>
        <w:t>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w:t>
      </w:r>
    </w:p>
    <w:p w:rsidR="000F746B" w:rsidRDefault="000F746B" w:rsidP="00A113C5">
      <w:pPr>
        <w:pStyle w:val="aa"/>
        <w:numPr>
          <w:ilvl w:val="1"/>
          <w:numId w:val="27"/>
        </w:numPr>
        <w:spacing w:after="0" w:line="240" w:lineRule="auto"/>
        <w:jc w:val="both"/>
        <w:rPr>
          <w:rFonts w:ascii="Times New Roman" w:hAnsi="Times New Roman" w:cs="Times New Roman"/>
          <w:sz w:val="28"/>
          <w:szCs w:val="28"/>
        </w:rPr>
      </w:pPr>
      <w:r w:rsidRPr="00480D01">
        <w:rPr>
          <w:rFonts w:ascii="Times New Roman" w:hAnsi="Times New Roman" w:cs="Times New Roman"/>
          <w:sz w:val="28"/>
          <w:szCs w:val="28"/>
        </w:rPr>
        <w:t xml:space="preserve">К государственной итоговой аттестации допускаются обучающиеся, не имеющие академической задолженности и в полном объеме выполнившие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w:t>
      </w:r>
    </w:p>
    <w:p w:rsidR="000F746B" w:rsidRDefault="000F746B" w:rsidP="00A113C5">
      <w:pPr>
        <w:pStyle w:val="aa"/>
        <w:numPr>
          <w:ilvl w:val="1"/>
          <w:numId w:val="27"/>
        </w:numPr>
        <w:spacing w:after="0" w:line="240" w:lineRule="auto"/>
        <w:jc w:val="both"/>
        <w:rPr>
          <w:rFonts w:ascii="Times New Roman" w:hAnsi="Times New Roman" w:cs="Times New Roman"/>
          <w:sz w:val="28"/>
          <w:szCs w:val="28"/>
        </w:rPr>
      </w:pPr>
      <w:r w:rsidRPr="00480D01">
        <w:rPr>
          <w:rFonts w:ascii="Times New Roman" w:hAnsi="Times New Roman" w:cs="Times New Roman"/>
          <w:sz w:val="28"/>
          <w:szCs w:val="28"/>
        </w:rPr>
        <w:t xml:space="preserve"> Государственная итоговая аттестация обучающихся, освоивших образовательные программы основного общего образования, проводится в форме государственной итоговой аттестации и иных формах, предусмотренных законодательством.</w:t>
      </w:r>
    </w:p>
    <w:p w:rsidR="000F746B" w:rsidRDefault="00A875C2" w:rsidP="00A113C5">
      <w:pPr>
        <w:pStyle w:val="aa"/>
        <w:numPr>
          <w:ilvl w:val="1"/>
          <w:numId w:val="27"/>
        </w:numPr>
        <w:spacing w:after="0" w:line="240" w:lineRule="auto"/>
        <w:jc w:val="both"/>
        <w:rPr>
          <w:rFonts w:ascii="Times New Roman" w:hAnsi="Times New Roman" w:cs="Times New Roman"/>
          <w:sz w:val="28"/>
          <w:szCs w:val="28"/>
        </w:rPr>
      </w:pPr>
      <w:r w:rsidRPr="00480D01">
        <w:rPr>
          <w:rFonts w:ascii="Times New Roman" w:hAnsi="Times New Roman" w:cs="Times New Roman"/>
          <w:sz w:val="28"/>
          <w:szCs w:val="28"/>
        </w:rPr>
        <w:t xml:space="preserve"> Учреждение</w:t>
      </w:r>
      <w:r w:rsidR="000F746B" w:rsidRPr="00480D01">
        <w:rPr>
          <w:rFonts w:ascii="Times New Roman" w:hAnsi="Times New Roman" w:cs="Times New Roman"/>
          <w:sz w:val="28"/>
          <w:szCs w:val="28"/>
        </w:rPr>
        <w:t xml:space="preserve"> выдает лицам, прошедшим государственную итоговую аттестацию, документы государственного образца об образовании, подтверждающие получение основного общего образования, заверяемые печатью учреждения.</w:t>
      </w:r>
    </w:p>
    <w:p w:rsidR="000F746B" w:rsidRDefault="000F746B" w:rsidP="00A113C5">
      <w:pPr>
        <w:pStyle w:val="aa"/>
        <w:numPr>
          <w:ilvl w:val="1"/>
          <w:numId w:val="27"/>
        </w:numPr>
        <w:spacing w:after="0" w:line="240" w:lineRule="auto"/>
        <w:jc w:val="both"/>
        <w:rPr>
          <w:rFonts w:ascii="Times New Roman" w:hAnsi="Times New Roman" w:cs="Times New Roman"/>
          <w:sz w:val="28"/>
          <w:szCs w:val="28"/>
        </w:rPr>
      </w:pPr>
      <w:r w:rsidRPr="00480D01">
        <w:rPr>
          <w:rFonts w:ascii="Times New Roman" w:hAnsi="Times New Roman" w:cs="Times New Roman"/>
          <w:sz w:val="28"/>
          <w:szCs w:val="28"/>
        </w:rPr>
        <w:t>Документ государственного образца о соответствующем уровне образования является необходимым условием для продолжения обучения в государственном или муниципальном образовательном учреждении по программам последующего уровня образования.</w:t>
      </w:r>
    </w:p>
    <w:p w:rsidR="000F746B" w:rsidRDefault="000F746B" w:rsidP="00A113C5">
      <w:pPr>
        <w:pStyle w:val="aa"/>
        <w:numPr>
          <w:ilvl w:val="1"/>
          <w:numId w:val="27"/>
        </w:numPr>
        <w:spacing w:after="0" w:line="240" w:lineRule="auto"/>
        <w:jc w:val="both"/>
        <w:rPr>
          <w:rFonts w:ascii="Times New Roman" w:hAnsi="Times New Roman" w:cs="Times New Roman"/>
          <w:sz w:val="28"/>
          <w:szCs w:val="28"/>
        </w:rPr>
      </w:pPr>
      <w:r w:rsidRPr="00480D01">
        <w:rPr>
          <w:rFonts w:ascii="Times New Roman" w:hAnsi="Times New Roman" w:cs="Times New Roman"/>
          <w:sz w:val="28"/>
          <w:szCs w:val="28"/>
        </w:rPr>
        <w:t xml:space="preserve">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учреждения выдается справка об обучении или о периоде </w:t>
      </w:r>
      <w:proofErr w:type="gramStart"/>
      <w:r w:rsidR="00A875C2" w:rsidRPr="00480D01">
        <w:rPr>
          <w:rFonts w:ascii="Times New Roman" w:hAnsi="Times New Roman" w:cs="Times New Roman"/>
          <w:sz w:val="28"/>
          <w:szCs w:val="28"/>
        </w:rPr>
        <w:t>обучение по</w:t>
      </w:r>
      <w:r w:rsidRPr="00480D01">
        <w:rPr>
          <w:rFonts w:ascii="Times New Roman" w:hAnsi="Times New Roman" w:cs="Times New Roman"/>
          <w:sz w:val="28"/>
          <w:szCs w:val="28"/>
        </w:rPr>
        <w:t xml:space="preserve"> образцу</w:t>
      </w:r>
      <w:proofErr w:type="gramEnd"/>
      <w:r w:rsidRPr="00480D01">
        <w:rPr>
          <w:rFonts w:ascii="Times New Roman" w:hAnsi="Times New Roman" w:cs="Times New Roman"/>
          <w:sz w:val="28"/>
          <w:szCs w:val="28"/>
        </w:rPr>
        <w:t>, установленному учреждением.</w:t>
      </w:r>
    </w:p>
    <w:p w:rsidR="000F746B" w:rsidRDefault="000F746B" w:rsidP="00A113C5">
      <w:pPr>
        <w:pStyle w:val="aa"/>
        <w:numPr>
          <w:ilvl w:val="1"/>
          <w:numId w:val="27"/>
        </w:numPr>
        <w:spacing w:after="0" w:line="240" w:lineRule="auto"/>
        <w:jc w:val="both"/>
        <w:rPr>
          <w:rFonts w:ascii="Times New Roman" w:hAnsi="Times New Roman" w:cs="Times New Roman"/>
          <w:sz w:val="28"/>
          <w:szCs w:val="28"/>
        </w:rPr>
      </w:pPr>
      <w:r w:rsidRPr="00480D01">
        <w:rPr>
          <w:rFonts w:ascii="Times New Roman" w:hAnsi="Times New Roman" w:cs="Times New Roman"/>
          <w:sz w:val="28"/>
          <w:szCs w:val="28"/>
        </w:rPr>
        <w:t>Обучающие</w:t>
      </w:r>
      <w:r w:rsidR="00E91D23" w:rsidRPr="00480D01">
        <w:rPr>
          <w:rFonts w:ascii="Times New Roman" w:hAnsi="Times New Roman" w:cs="Times New Roman"/>
          <w:sz w:val="28"/>
          <w:szCs w:val="28"/>
        </w:rPr>
        <w:t>ся, не прошедшие государственную итоговую аттестацию</w:t>
      </w:r>
      <w:r w:rsidRPr="00480D01">
        <w:rPr>
          <w:rFonts w:ascii="Times New Roman" w:hAnsi="Times New Roman" w:cs="Times New Roman"/>
          <w:sz w:val="28"/>
          <w:szCs w:val="28"/>
        </w:rPr>
        <w:t xml:space="preserve"> или получившие на государственной итоговой аттестации неудовлетворительные результаты, вправе пройти государственную итоговую аттестацию повторно </w:t>
      </w:r>
      <w:r w:rsidR="00E91D23" w:rsidRPr="00480D01">
        <w:rPr>
          <w:rFonts w:ascii="Times New Roman" w:hAnsi="Times New Roman" w:cs="Times New Roman"/>
          <w:sz w:val="28"/>
          <w:szCs w:val="28"/>
        </w:rPr>
        <w:t xml:space="preserve">в </w:t>
      </w:r>
      <w:r w:rsidRPr="00480D01">
        <w:rPr>
          <w:rFonts w:ascii="Times New Roman" w:hAnsi="Times New Roman" w:cs="Times New Roman"/>
          <w:sz w:val="28"/>
          <w:szCs w:val="28"/>
        </w:rPr>
        <w:t xml:space="preserve">сроки, определяемые порядком проведения государственной итоговой аттестации по соответствующим образовательным программам. </w:t>
      </w:r>
    </w:p>
    <w:p w:rsidR="000F746B" w:rsidRDefault="000F746B" w:rsidP="00A113C5">
      <w:pPr>
        <w:pStyle w:val="aa"/>
        <w:numPr>
          <w:ilvl w:val="1"/>
          <w:numId w:val="27"/>
        </w:numPr>
        <w:spacing w:after="0" w:line="240" w:lineRule="auto"/>
        <w:jc w:val="both"/>
        <w:rPr>
          <w:rFonts w:ascii="Times New Roman" w:hAnsi="Times New Roman" w:cs="Times New Roman"/>
          <w:sz w:val="28"/>
          <w:szCs w:val="28"/>
        </w:rPr>
      </w:pPr>
      <w:r w:rsidRPr="00480D01">
        <w:rPr>
          <w:rFonts w:ascii="Times New Roman" w:hAnsi="Times New Roman" w:cs="Times New Roman"/>
          <w:sz w:val="28"/>
          <w:szCs w:val="28"/>
        </w:rPr>
        <w:t xml:space="preserve">Выпускники, достигшие особых успехов при освоении общеобразовательной программы основного общего образования в изучении одного или нескольких предметов, награждаются похвальной грамотой «За особые успехи в изучении отдельных предметов». </w:t>
      </w:r>
    </w:p>
    <w:p w:rsidR="000F746B" w:rsidRDefault="000F746B" w:rsidP="00A113C5">
      <w:pPr>
        <w:pStyle w:val="aa"/>
        <w:numPr>
          <w:ilvl w:val="1"/>
          <w:numId w:val="27"/>
        </w:numPr>
        <w:spacing w:after="0" w:line="240" w:lineRule="auto"/>
        <w:jc w:val="both"/>
        <w:rPr>
          <w:rFonts w:ascii="Times New Roman" w:hAnsi="Times New Roman" w:cs="Times New Roman"/>
          <w:sz w:val="28"/>
          <w:szCs w:val="28"/>
        </w:rPr>
      </w:pPr>
      <w:r w:rsidRPr="00480D01">
        <w:rPr>
          <w:rFonts w:ascii="Times New Roman" w:hAnsi="Times New Roman" w:cs="Times New Roman"/>
          <w:sz w:val="28"/>
          <w:szCs w:val="28"/>
        </w:rPr>
        <w:t xml:space="preserve">В случае если учреждение не прошло государственную аккредитацию, выпускникам учреждения, прошедшим государственную итоговую аттестацию, выдается документ о соответствующем образовании в </w:t>
      </w:r>
      <w:r w:rsidRPr="00480D01">
        <w:rPr>
          <w:rFonts w:ascii="Times New Roman" w:hAnsi="Times New Roman" w:cs="Times New Roman"/>
          <w:sz w:val="28"/>
          <w:szCs w:val="28"/>
        </w:rPr>
        <w:lastRenderedPageBreak/>
        <w:t>соответствии с лицензией. Форма документа определяется учреждением, документ заверяется печатью учреждения.</w:t>
      </w:r>
    </w:p>
    <w:p w:rsidR="000F746B" w:rsidRDefault="000F746B" w:rsidP="00A113C5">
      <w:pPr>
        <w:pStyle w:val="aa"/>
        <w:numPr>
          <w:ilvl w:val="1"/>
          <w:numId w:val="27"/>
        </w:numPr>
        <w:spacing w:after="0" w:line="240" w:lineRule="auto"/>
        <w:jc w:val="both"/>
        <w:rPr>
          <w:rFonts w:ascii="Times New Roman" w:hAnsi="Times New Roman" w:cs="Times New Roman"/>
          <w:sz w:val="28"/>
          <w:szCs w:val="28"/>
        </w:rPr>
      </w:pPr>
      <w:r w:rsidRPr="00480D01">
        <w:rPr>
          <w:rFonts w:ascii="Times New Roman" w:hAnsi="Times New Roman" w:cs="Times New Roman"/>
          <w:sz w:val="28"/>
          <w:szCs w:val="28"/>
        </w:rPr>
        <w:t xml:space="preserve"> Обучающиеся, не освоившие основную общеобразовательную программу предыдущего уровня, не допускаются к обучению на следующей ступени общего образования.</w:t>
      </w:r>
    </w:p>
    <w:p w:rsidR="000F746B" w:rsidRDefault="000F746B" w:rsidP="00A113C5">
      <w:pPr>
        <w:pStyle w:val="aa"/>
        <w:numPr>
          <w:ilvl w:val="1"/>
          <w:numId w:val="27"/>
        </w:numPr>
        <w:spacing w:after="0" w:line="240" w:lineRule="auto"/>
        <w:jc w:val="both"/>
        <w:rPr>
          <w:rFonts w:ascii="Times New Roman" w:hAnsi="Times New Roman" w:cs="Times New Roman"/>
          <w:sz w:val="28"/>
          <w:szCs w:val="28"/>
        </w:rPr>
      </w:pPr>
      <w:r w:rsidRPr="00480D01">
        <w:rPr>
          <w:rFonts w:ascii="Times New Roman" w:hAnsi="Times New Roman" w:cs="Times New Roman"/>
          <w:sz w:val="28"/>
          <w:szCs w:val="28"/>
        </w:rPr>
        <w:t xml:space="preserve">По согласию родителей (законных представителей) несовершеннолетнего обучающегося, комиссии по делам несовершеннолетних и защите их прав и Управления образования, обучающийся, достигший возраста пятнадцати лет, может оставить учреждение до получения им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учреждение до получения основного общего образования, и Управление образования в месячный срок принимает меры по продолжению освоения им образовательной программы основного общего образования в иной форме обучения и с его согласия по трудоустройству. </w:t>
      </w:r>
    </w:p>
    <w:p w:rsidR="000F746B" w:rsidRPr="008D1BDD" w:rsidRDefault="000F746B" w:rsidP="00A113C5">
      <w:pPr>
        <w:pStyle w:val="aa"/>
        <w:numPr>
          <w:ilvl w:val="1"/>
          <w:numId w:val="27"/>
        </w:numPr>
        <w:spacing w:after="0" w:line="240" w:lineRule="auto"/>
        <w:jc w:val="both"/>
        <w:rPr>
          <w:rFonts w:ascii="Times New Roman" w:hAnsi="Times New Roman" w:cs="Times New Roman"/>
          <w:sz w:val="28"/>
          <w:szCs w:val="28"/>
        </w:rPr>
      </w:pPr>
      <w:r w:rsidRPr="008D1BDD">
        <w:rPr>
          <w:rFonts w:ascii="Times New Roman" w:hAnsi="Times New Roman" w:cs="Times New Roman"/>
          <w:sz w:val="28"/>
          <w:szCs w:val="28"/>
        </w:rPr>
        <w:t xml:space="preserve"> </w:t>
      </w:r>
      <w:proofErr w:type="gramStart"/>
      <w:r w:rsidRPr="008D1BDD">
        <w:rPr>
          <w:rFonts w:ascii="Times New Roman" w:hAnsi="Times New Roman" w:cs="Times New Roman"/>
          <w:sz w:val="28"/>
          <w:szCs w:val="28"/>
        </w:rPr>
        <w:t>Образовательные отношения прекращаются в связи с отчислением обучающегося из учреждения:</w:t>
      </w:r>
      <w:proofErr w:type="gramEnd"/>
    </w:p>
    <w:p w:rsidR="000F746B" w:rsidRPr="00365D41" w:rsidRDefault="000F746B" w:rsidP="00A113C5">
      <w:pPr>
        <w:pStyle w:val="aa"/>
        <w:spacing w:after="0" w:line="240" w:lineRule="auto"/>
        <w:jc w:val="both"/>
        <w:rPr>
          <w:rFonts w:ascii="Times New Roman" w:hAnsi="Times New Roman" w:cs="Times New Roman"/>
          <w:sz w:val="28"/>
          <w:szCs w:val="28"/>
        </w:rPr>
      </w:pPr>
      <w:r w:rsidRPr="00365D41">
        <w:rPr>
          <w:rFonts w:ascii="Times New Roman" w:hAnsi="Times New Roman" w:cs="Times New Roman"/>
          <w:sz w:val="28"/>
          <w:szCs w:val="28"/>
        </w:rPr>
        <w:t>- в связи с завершением обучения;</w:t>
      </w:r>
    </w:p>
    <w:p w:rsidR="000F746B" w:rsidRPr="00365D41" w:rsidRDefault="000F746B" w:rsidP="00A113C5">
      <w:pPr>
        <w:pStyle w:val="aa"/>
        <w:spacing w:after="0" w:line="240" w:lineRule="auto"/>
        <w:jc w:val="both"/>
        <w:rPr>
          <w:rFonts w:ascii="Times New Roman" w:hAnsi="Times New Roman" w:cs="Times New Roman"/>
          <w:sz w:val="28"/>
          <w:szCs w:val="28"/>
        </w:rPr>
      </w:pPr>
      <w:r w:rsidRPr="00365D41">
        <w:rPr>
          <w:rFonts w:ascii="Times New Roman" w:hAnsi="Times New Roman" w:cs="Times New Roman"/>
          <w:sz w:val="28"/>
          <w:szCs w:val="28"/>
        </w:rPr>
        <w:t>- досрочно по осн</w:t>
      </w:r>
      <w:r w:rsidR="00CE62D8">
        <w:rPr>
          <w:rFonts w:ascii="Times New Roman" w:hAnsi="Times New Roman" w:cs="Times New Roman"/>
          <w:sz w:val="28"/>
          <w:szCs w:val="28"/>
        </w:rPr>
        <w:t xml:space="preserve">ованиям, установленным пунктом </w:t>
      </w:r>
      <w:r w:rsidR="00CE62D8" w:rsidRPr="0015247A">
        <w:rPr>
          <w:rFonts w:ascii="Times New Roman" w:hAnsi="Times New Roman" w:cs="Times New Roman"/>
          <w:sz w:val="28"/>
          <w:szCs w:val="28"/>
        </w:rPr>
        <w:t>6</w:t>
      </w:r>
      <w:r w:rsidR="0015247A">
        <w:rPr>
          <w:rFonts w:ascii="Times New Roman" w:hAnsi="Times New Roman" w:cs="Times New Roman"/>
          <w:sz w:val="28"/>
          <w:szCs w:val="28"/>
        </w:rPr>
        <w:t>.52</w:t>
      </w:r>
      <w:r w:rsidRPr="0015247A">
        <w:rPr>
          <w:rFonts w:ascii="Times New Roman" w:hAnsi="Times New Roman" w:cs="Times New Roman"/>
          <w:sz w:val="28"/>
          <w:szCs w:val="28"/>
        </w:rPr>
        <w:t xml:space="preserve"> устава</w:t>
      </w:r>
      <w:r w:rsidRPr="00365D41">
        <w:rPr>
          <w:rFonts w:ascii="Times New Roman" w:hAnsi="Times New Roman" w:cs="Times New Roman"/>
          <w:sz w:val="28"/>
          <w:szCs w:val="28"/>
        </w:rPr>
        <w:t>.</w:t>
      </w:r>
    </w:p>
    <w:p w:rsidR="000F746B" w:rsidRPr="004B44A1" w:rsidRDefault="000B0676" w:rsidP="00A113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6.51</w:t>
      </w:r>
      <w:r w:rsidR="008D1BDD">
        <w:rPr>
          <w:rFonts w:ascii="Times New Roman" w:hAnsi="Times New Roman" w:cs="Times New Roman"/>
          <w:sz w:val="28"/>
          <w:szCs w:val="28"/>
        </w:rPr>
        <w:t xml:space="preserve">. </w:t>
      </w:r>
      <w:r w:rsidR="000F746B" w:rsidRPr="004B44A1">
        <w:rPr>
          <w:rFonts w:ascii="Times New Roman" w:hAnsi="Times New Roman" w:cs="Times New Roman"/>
          <w:sz w:val="28"/>
          <w:szCs w:val="28"/>
        </w:rPr>
        <w:t>Образовательные отношения могут быть прекращены досрочно в следующих случаях:</w:t>
      </w:r>
    </w:p>
    <w:p w:rsidR="000F746B" w:rsidRDefault="000F746B" w:rsidP="00A113C5">
      <w:pPr>
        <w:pStyle w:val="aa"/>
        <w:numPr>
          <w:ilvl w:val="0"/>
          <w:numId w:val="28"/>
        </w:numPr>
        <w:spacing w:after="0" w:line="240" w:lineRule="auto"/>
        <w:jc w:val="both"/>
        <w:rPr>
          <w:rFonts w:ascii="Times New Roman" w:hAnsi="Times New Roman" w:cs="Times New Roman"/>
          <w:sz w:val="28"/>
          <w:szCs w:val="28"/>
        </w:rPr>
      </w:pPr>
      <w:r w:rsidRPr="008D1BDD">
        <w:rPr>
          <w:rFonts w:ascii="Times New Roman" w:hAnsi="Times New Roman" w:cs="Times New Roman"/>
          <w:sz w:val="28"/>
          <w:szCs w:val="28"/>
        </w:rPr>
        <w:t>по инициативе обучающегося или родителей (законных представителей) обучающегося,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w:t>
      </w:r>
    </w:p>
    <w:p w:rsidR="000F746B" w:rsidRDefault="000F746B" w:rsidP="00A113C5">
      <w:pPr>
        <w:pStyle w:val="aa"/>
        <w:numPr>
          <w:ilvl w:val="0"/>
          <w:numId w:val="28"/>
        </w:numPr>
        <w:spacing w:after="0" w:line="240" w:lineRule="auto"/>
        <w:jc w:val="both"/>
        <w:rPr>
          <w:rFonts w:ascii="Times New Roman" w:hAnsi="Times New Roman" w:cs="Times New Roman"/>
          <w:sz w:val="28"/>
          <w:szCs w:val="28"/>
        </w:rPr>
      </w:pPr>
      <w:proofErr w:type="gramStart"/>
      <w:r w:rsidRPr="008D1BDD">
        <w:rPr>
          <w:rFonts w:ascii="Times New Roman" w:hAnsi="Times New Roman" w:cs="Times New Roman"/>
          <w:sz w:val="28"/>
          <w:szCs w:val="28"/>
        </w:rPr>
        <w:t>по инициативе учреждения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 а также в случае установления нарушения порядка приема в учреждение, повлекшего по вине обучающегося его незаконное зачисление в учреждение;</w:t>
      </w:r>
      <w:proofErr w:type="gramEnd"/>
    </w:p>
    <w:p w:rsidR="000F746B" w:rsidRPr="008D1BDD" w:rsidRDefault="000F746B" w:rsidP="00A113C5">
      <w:pPr>
        <w:pStyle w:val="aa"/>
        <w:numPr>
          <w:ilvl w:val="0"/>
          <w:numId w:val="28"/>
        </w:numPr>
        <w:spacing w:after="0" w:line="240" w:lineRule="auto"/>
        <w:jc w:val="both"/>
        <w:rPr>
          <w:rFonts w:ascii="Times New Roman" w:hAnsi="Times New Roman" w:cs="Times New Roman"/>
          <w:sz w:val="28"/>
          <w:szCs w:val="28"/>
        </w:rPr>
      </w:pPr>
      <w:r w:rsidRPr="008D1BDD">
        <w:rPr>
          <w:rFonts w:ascii="Times New Roman" w:hAnsi="Times New Roman" w:cs="Times New Roman"/>
          <w:sz w:val="28"/>
          <w:szCs w:val="28"/>
        </w:rPr>
        <w:t xml:space="preserve"> по обстоятельствам, не зависящим от воли </w:t>
      </w:r>
      <w:r w:rsidR="008D1BDD" w:rsidRPr="008D1BDD">
        <w:rPr>
          <w:rFonts w:ascii="Times New Roman" w:hAnsi="Times New Roman" w:cs="Times New Roman"/>
          <w:sz w:val="28"/>
          <w:szCs w:val="28"/>
        </w:rPr>
        <w:t>обучающегося или</w:t>
      </w:r>
      <w:r w:rsidRPr="008D1BDD">
        <w:rPr>
          <w:rFonts w:ascii="Times New Roman" w:hAnsi="Times New Roman" w:cs="Times New Roman"/>
          <w:sz w:val="28"/>
          <w:szCs w:val="28"/>
        </w:rPr>
        <w:t xml:space="preserve"> родителей (законных представителей) обучающегося и учреждения, в том числе в случае ликвидации учреждения.</w:t>
      </w:r>
    </w:p>
    <w:p w:rsidR="000F746B" w:rsidRPr="000B0676" w:rsidRDefault="000F746B" w:rsidP="00A113C5">
      <w:pPr>
        <w:pStyle w:val="aa"/>
        <w:numPr>
          <w:ilvl w:val="1"/>
          <w:numId w:val="66"/>
        </w:numPr>
        <w:spacing w:after="0" w:line="240" w:lineRule="auto"/>
        <w:jc w:val="both"/>
        <w:rPr>
          <w:rFonts w:ascii="Times New Roman" w:hAnsi="Times New Roman" w:cs="Times New Roman"/>
          <w:sz w:val="28"/>
          <w:szCs w:val="28"/>
        </w:rPr>
      </w:pPr>
      <w:r w:rsidRPr="000B0676">
        <w:rPr>
          <w:rFonts w:ascii="Times New Roman" w:hAnsi="Times New Roman" w:cs="Times New Roman"/>
          <w:sz w:val="28"/>
          <w:szCs w:val="28"/>
        </w:rPr>
        <w:t>Отчисление воспитанника из учреждения с целью последующего перевода в принимающую образовательную организацию осуществляется по письменному заявлению родителей (законных представителей) обучающегося.</w:t>
      </w:r>
    </w:p>
    <w:p w:rsidR="000F746B" w:rsidRPr="004B44A1" w:rsidRDefault="000F746B" w:rsidP="00A113C5">
      <w:pPr>
        <w:spacing w:after="0" w:line="240" w:lineRule="auto"/>
        <w:ind w:firstLine="708"/>
        <w:jc w:val="both"/>
        <w:rPr>
          <w:rFonts w:ascii="Times New Roman" w:hAnsi="Times New Roman" w:cs="Times New Roman"/>
          <w:sz w:val="28"/>
          <w:szCs w:val="28"/>
        </w:rPr>
      </w:pPr>
      <w:r w:rsidRPr="004B44A1">
        <w:rPr>
          <w:rFonts w:ascii="Times New Roman" w:hAnsi="Times New Roman" w:cs="Times New Roman"/>
          <w:sz w:val="28"/>
          <w:szCs w:val="28"/>
        </w:rPr>
        <w:t>В заявлении указываются:</w:t>
      </w:r>
    </w:p>
    <w:p w:rsidR="000F746B" w:rsidRPr="00365D41" w:rsidRDefault="000F746B" w:rsidP="00A113C5">
      <w:pPr>
        <w:pStyle w:val="aa"/>
        <w:spacing w:after="0" w:line="240" w:lineRule="auto"/>
        <w:jc w:val="both"/>
        <w:rPr>
          <w:rFonts w:ascii="Times New Roman" w:hAnsi="Times New Roman" w:cs="Times New Roman"/>
          <w:sz w:val="28"/>
          <w:szCs w:val="28"/>
        </w:rPr>
      </w:pPr>
      <w:r w:rsidRPr="00365D41">
        <w:rPr>
          <w:rFonts w:ascii="Times New Roman" w:hAnsi="Times New Roman" w:cs="Times New Roman"/>
          <w:sz w:val="28"/>
          <w:szCs w:val="28"/>
        </w:rPr>
        <w:t xml:space="preserve">а) фамилия, имя, отчество (при наличии) </w:t>
      </w:r>
      <w:proofErr w:type="gramStart"/>
      <w:r w:rsidRPr="00365D41">
        <w:rPr>
          <w:rFonts w:ascii="Times New Roman" w:hAnsi="Times New Roman" w:cs="Times New Roman"/>
          <w:sz w:val="28"/>
          <w:szCs w:val="28"/>
        </w:rPr>
        <w:t>обучающегося</w:t>
      </w:r>
      <w:proofErr w:type="gramEnd"/>
      <w:r w:rsidRPr="00365D41">
        <w:rPr>
          <w:rFonts w:ascii="Times New Roman" w:hAnsi="Times New Roman" w:cs="Times New Roman"/>
          <w:sz w:val="28"/>
          <w:szCs w:val="28"/>
        </w:rPr>
        <w:t>;</w:t>
      </w:r>
    </w:p>
    <w:p w:rsidR="000F746B" w:rsidRPr="00365D41" w:rsidRDefault="000F746B" w:rsidP="00A113C5">
      <w:pPr>
        <w:pStyle w:val="aa"/>
        <w:spacing w:after="0" w:line="240" w:lineRule="auto"/>
        <w:jc w:val="both"/>
        <w:rPr>
          <w:rFonts w:ascii="Times New Roman" w:hAnsi="Times New Roman" w:cs="Times New Roman"/>
          <w:sz w:val="28"/>
          <w:szCs w:val="28"/>
        </w:rPr>
      </w:pPr>
      <w:r w:rsidRPr="00365D41">
        <w:rPr>
          <w:rFonts w:ascii="Times New Roman" w:hAnsi="Times New Roman" w:cs="Times New Roman"/>
          <w:sz w:val="28"/>
          <w:szCs w:val="28"/>
        </w:rPr>
        <w:t>б) дата и место рождения;</w:t>
      </w:r>
    </w:p>
    <w:p w:rsidR="000F746B" w:rsidRPr="00365D41" w:rsidRDefault="000F746B" w:rsidP="00A113C5">
      <w:pPr>
        <w:pStyle w:val="aa"/>
        <w:spacing w:after="0" w:line="240" w:lineRule="auto"/>
        <w:jc w:val="both"/>
        <w:rPr>
          <w:rFonts w:ascii="Times New Roman" w:hAnsi="Times New Roman" w:cs="Times New Roman"/>
          <w:sz w:val="28"/>
          <w:szCs w:val="28"/>
        </w:rPr>
      </w:pPr>
      <w:r w:rsidRPr="00365D41">
        <w:rPr>
          <w:rFonts w:ascii="Times New Roman" w:hAnsi="Times New Roman" w:cs="Times New Roman"/>
          <w:sz w:val="28"/>
          <w:szCs w:val="28"/>
        </w:rPr>
        <w:t>в) класс и профиль обучения (при наличии);</w:t>
      </w:r>
    </w:p>
    <w:p w:rsidR="000F746B" w:rsidRPr="00365D41" w:rsidRDefault="000F746B" w:rsidP="00A113C5">
      <w:pPr>
        <w:pStyle w:val="aa"/>
        <w:spacing w:after="0" w:line="240" w:lineRule="auto"/>
        <w:jc w:val="both"/>
        <w:rPr>
          <w:rFonts w:ascii="Times New Roman" w:hAnsi="Times New Roman" w:cs="Times New Roman"/>
          <w:sz w:val="28"/>
          <w:szCs w:val="28"/>
        </w:rPr>
      </w:pPr>
      <w:r w:rsidRPr="00365D41">
        <w:rPr>
          <w:rFonts w:ascii="Times New Roman" w:hAnsi="Times New Roman" w:cs="Times New Roman"/>
          <w:sz w:val="28"/>
          <w:szCs w:val="28"/>
        </w:rPr>
        <w:t>г) наименование и местонахождение принимающей образовательной организации;</w:t>
      </w:r>
    </w:p>
    <w:p w:rsidR="000F746B" w:rsidRPr="00365D41" w:rsidRDefault="000F746B" w:rsidP="00A113C5">
      <w:pPr>
        <w:pStyle w:val="aa"/>
        <w:spacing w:after="0" w:line="240" w:lineRule="auto"/>
        <w:jc w:val="both"/>
        <w:rPr>
          <w:rFonts w:ascii="Times New Roman" w:hAnsi="Times New Roman" w:cs="Times New Roman"/>
          <w:sz w:val="28"/>
          <w:szCs w:val="28"/>
        </w:rPr>
      </w:pPr>
      <w:r w:rsidRPr="00365D41">
        <w:rPr>
          <w:rFonts w:ascii="Times New Roman" w:hAnsi="Times New Roman" w:cs="Times New Roman"/>
          <w:sz w:val="28"/>
          <w:szCs w:val="28"/>
        </w:rPr>
        <w:t>д) причины перевода в принимающую образовательную организацию.</w:t>
      </w:r>
    </w:p>
    <w:p w:rsidR="000F746B" w:rsidRPr="004B44A1" w:rsidRDefault="000F746B" w:rsidP="00A113C5">
      <w:pPr>
        <w:spacing w:after="0" w:line="240" w:lineRule="auto"/>
        <w:ind w:left="851"/>
        <w:jc w:val="both"/>
        <w:rPr>
          <w:rFonts w:ascii="Times New Roman" w:hAnsi="Times New Roman" w:cs="Times New Roman"/>
          <w:sz w:val="28"/>
          <w:szCs w:val="28"/>
        </w:rPr>
      </w:pPr>
      <w:r w:rsidRPr="004B44A1">
        <w:rPr>
          <w:rFonts w:ascii="Times New Roman" w:hAnsi="Times New Roman" w:cs="Times New Roman"/>
          <w:sz w:val="28"/>
          <w:szCs w:val="28"/>
        </w:rPr>
        <w:lastRenderedPageBreak/>
        <w:t>Родители (законные представители) обучающегося могут направить в учреждение заявление о переводе в форме электронного документа с использованием информационно-телекоммуникационных сетей общего пользования, в том числе сети «Интернет».</w:t>
      </w:r>
    </w:p>
    <w:p w:rsidR="000F746B" w:rsidRPr="00B45182" w:rsidRDefault="000F746B" w:rsidP="00A113C5">
      <w:pPr>
        <w:pStyle w:val="aa"/>
        <w:numPr>
          <w:ilvl w:val="1"/>
          <w:numId w:val="66"/>
        </w:numPr>
        <w:spacing w:after="0" w:line="240" w:lineRule="auto"/>
        <w:jc w:val="both"/>
        <w:rPr>
          <w:rFonts w:ascii="Times New Roman" w:hAnsi="Times New Roman" w:cs="Times New Roman"/>
          <w:sz w:val="28"/>
          <w:szCs w:val="28"/>
        </w:rPr>
      </w:pPr>
      <w:r w:rsidRPr="00B45182">
        <w:rPr>
          <w:rFonts w:ascii="Times New Roman" w:hAnsi="Times New Roman" w:cs="Times New Roman"/>
          <w:sz w:val="28"/>
          <w:szCs w:val="28"/>
        </w:rPr>
        <w:t>На основании заявления родителей (законных представителей) обучающегося учреждение издает приказ об отчислении воспитанника в связи с его переводом в принимающую образовательную организацию.</w:t>
      </w:r>
    </w:p>
    <w:p w:rsidR="000F746B" w:rsidRPr="00B45182" w:rsidRDefault="000F746B" w:rsidP="00A113C5">
      <w:pPr>
        <w:pStyle w:val="aa"/>
        <w:numPr>
          <w:ilvl w:val="1"/>
          <w:numId w:val="66"/>
        </w:numPr>
        <w:spacing w:after="0" w:line="240" w:lineRule="auto"/>
        <w:jc w:val="both"/>
        <w:rPr>
          <w:rFonts w:ascii="Times New Roman" w:hAnsi="Times New Roman" w:cs="Times New Roman"/>
          <w:sz w:val="28"/>
          <w:szCs w:val="28"/>
        </w:rPr>
      </w:pPr>
      <w:r w:rsidRPr="00B45182">
        <w:rPr>
          <w:rFonts w:ascii="Times New Roman" w:hAnsi="Times New Roman" w:cs="Times New Roman"/>
          <w:sz w:val="28"/>
          <w:szCs w:val="28"/>
        </w:rPr>
        <w:t xml:space="preserve">Учреждение выдает родителям (законным представителям) </w:t>
      </w:r>
      <w:proofErr w:type="gramStart"/>
      <w:r w:rsidRPr="00B45182">
        <w:rPr>
          <w:rFonts w:ascii="Times New Roman" w:hAnsi="Times New Roman" w:cs="Times New Roman"/>
          <w:sz w:val="28"/>
          <w:szCs w:val="28"/>
        </w:rPr>
        <w:t>обучающегося</w:t>
      </w:r>
      <w:proofErr w:type="gramEnd"/>
      <w:r w:rsidRPr="00B45182">
        <w:rPr>
          <w:rFonts w:ascii="Times New Roman" w:hAnsi="Times New Roman" w:cs="Times New Roman"/>
          <w:sz w:val="28"/>
          <w:szCs w:val="28"/>
        </w:rPr>
        <w:t xml:space="preserve"> следующие документы: </w:t>
      </w:r>
    </w:p>
    <w:p w:rsidR="000F746B" w:rsidRPr="00365D41" w:rsidRDefault="000F746B" w:rsidP="00A113C5">
      <w:pPr>
        <w:pStyle w:val="aa"/>
        <w:spacing w:after="0" w:line="240" w:lineRule="auto"/>
        <w:jc w:val="both"/>
        <w:rPr>
          <w:rFonts w:ascii="Times New Roman" w:hAnsi="Times New Roman" w:cs="Times New Roman"/>
          <w:sz w:val="28"/>
          <w:szCs w:val="28"/>
        </w:rPr>
      </w:pPr>
      <w:r w:rsidRPr="00365D41">
        <w:rPr>
          <w:rFonts w:ascii="Times New Roman" w:hAnsi="Times New Roman" w:cs="Times New Roman"/>
          <w:sz w:val="28"/>
          <w:szCs w:val="28"/>
        </w:rPr>
        <w:t xml:space="preserve">- личное дело воспитанника; </w:t>
      </w:r>
    </w:p>
    <w:p w:rsidR="000F746B" w:rsidRPr="00365D41" w:rsidRDefault="000F746B" w:rsidP="00A113C5">
      <w:pPr>
        <w:pStyle w:val="aa"/>
        <w:spacing w:after="0" w:line="240" w:lineRule="auto"/>
        <w:jc w:val="both"/>
        <w:rPr>
          <w:rFonts w:ascii="Times New Roman" w:hAnsi="Times New Roman" w:cs="Times New Roman"/>
          <w:sz w:val="28"/>
          <w:szCs w:val="28"/>
        </w:rPr>
      </w:pPr>
      <w:r w:rsidRPr="00365D41">
        <w:rPr>
          <w:rFonts w:ascii="Times New Roman" w:hAnsi="Times New Roman" w:cs="Times New Roman"/>
          <w:sz w:val="28"/>
          <w:szCs w:val="28"/>
        </w:rPr>
        <w:t xml:space="preserve">- медицинскую карту воспитанника. </w:t>
      </w:r>
    </w:p>
    <w:p w:rsidR="000F746B" w:rsidRDefault="000F746B" w:rsidP="00A113C5">
      <w:pPr>
        <w:pStyle w:val="aa"/>
        <w:numPr>
          <w:ilvl w:val="1"/>
          <w:numId w:val="66"/>
        </w:numPr>
        <w:spacing w:after="0" w:line="240" w:lineRule="auto"/>
        <w:jc w:val="both"/>
        <w:rPr>
          <w:rFonts w:ascii="Times New Roman" w:hAnsi="Times New Roman" w:cs="Times New Roman"/>
          <w:sz w:val="28"/>
          <w:szCs w:val="28"/>
        </w:rPr>
      </w:pPr>
      <w:proofErr w:type="gramStart"/>
      <w:r w:rsidRPr="00B45182">
        <w:rPr>
          <w:rFonts w:ascii="Times New Roman" w:hAnsi="Times New Roman" w:cs="Times New Roman"/>
          <w:sz w:val="28"/>
          <w:szCs w:val="28"/>
        </w:rPr>
        <w:t>Принимающая образовательная организация при приеме обучающегося, отчисленного из организации, обязана в трехдневный срок в произвольной форме уведомить организацию о факте приема указанного обучающегося.</w:t>
      </w:r>
      <w:proofErr w:type="gramEnd"/>
    </w:p>
    <w:p w:rsidR="000F746B" w:rsidRDefault="000F746B" w:rsidP="00A113C5">
      <w:pPr>
        <w:pStyle w:val="aa"/>
        <w:numPr>
          <w:ilvl w:val="1"/>
          <w:numId w:val="66"/>
        </w:numPr>
        <w:spacing w:after="0" w:line="240" w:lineRule="auto"/>
        <w:jc w:val="both"/>
        <w:rPr>
          <w:rFonts w:ascii="Times New Roman" w:hAnsi="Times New Roman" w:cs="Times New Roman"/>
          <w:sz w:val="28"/>
          <w:szCs w:val="28"/>
        </w:rPr>
      </w:pPr>
      <w:r w:rsidRPr="00B45182">
        <w:rPr>
          <w:rFonts w:ascii="Times New Roman" w:hAnsi="Times New Roman" w:cs="Times New Roman"/>
          <w:sz w:val="28"/>
          <w:szCs w:val="28"/>
        </w:rPr>
        <w:t xml:space="preserve">Досрочное прекращение образовательных отношений по инициативе родителей (законных представителей) </w:t>
      </w:r>
      <w:proofErr w:type="gramStart"/>
      <w:r w:rsidRPr="00B45182">
        <w:rPr>
          <w:rFonts w:ascii="Times New Roman" w:hAnsi="Times New Roman" w:cs="Times New Roman"/>
          <w:sz w:val="28"/>
          <w:szCs w:val="28"/>
        </w:rPr>
        <w:t>обучающегося</w:t>
      </w:r>
      <w:proofErr w:type="gramEnd"/>
      <w:r w:rsidRPr="00B45182">
        <w:rPr>
          <w:rFonts w:ascii="Times New Roman" w:hAnsi="Times New Roman" w:cs="Times New Roman"/>
          <w:sz w:val="28"/>
          <w:szCs w:val="28"/>
        </w:rPr>
        <w:t xml:space="preserve"> не влечет за собой возникновение каких-либо дополнительных, в том числе материальных, обязательств перед учреждением.</w:t>
      </w:r>
    </w:p>
    <w:p w:rsidR="000F746B" w:rsidRDefault="000F746B" w:rsidP="00A113C5">
      <w:pPr>
        <w:pStyle w:val="aa"/>
        <w:numPr>
          <w:ilvl w:val="1"/>
          <w:numId w:val="66"/>
        </w:numPr>
        <w:spacing w:after="0" w:line="240" w:lineRule="auto"/>
        <w:jc w:val="both"/>
        <w:rPr>
          <w:rFonts w:ascii="Times New Roman" w:hAnsi="Times New Roman" w:cs="Times New Roman"/>
          <w:sz w:val="28"/>
          <w:szCs w:val="28"/>
        </w:rPr>
      </w:pPr>
      <w:r w:rsidRPr="00B45182">
        <w:rPr>
          <w:rFonts w:ascii="Times New Roman" w:hAnsi="Times New Roman" w:cs="Times New Roman"/>
          <w:sz w:val="28"/>
          <w:szCs w:val="28"/>
        </w:rPr>
        <w:t>По решению учреждения за неоднократное совершение дисциплинарных проступков допускается применение отчисления обучающегося, достигшего возраста пятнадцати лет, из учреждения как меры дисциплинарного взыскания. Отчисление обучающегося применяться,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0F746B" w:rsidRDefault="000F746B" w:rsidP="00A113C5">
      <w:pPr>
        <w:pStyle w:val="aa"/>
        <w:numPr>
          <w:ilvl w:val="1"/>
          <w:numId w:val="66"/>
        </w:numPr>
        <w:spacing w:after="0" w:line="240" w:lineRule="auto"/>
        <w:jc w:val="both"/>
        <w:rPr>
          <w:rFonts w:ascii="Times New Roman" w:hAnsi="Times New Roman" w:cs="Times New Roman"/>
          <w:sz w:val="28"/>
          <w:szCs w:val="28"/>
        </w:rPr>
      </w:pPr>
      <w:r w:rsidRPr="00B45182">
        <w:rPr>
          <w:rFonts w:ascii="Times New Roman" w:hAnsi="Times New Roman" w:cs="Times New Roman"/>
          <w:sz w:val="28"/>
          <w:szCs w:val="28"/>
        </w:rPr>
        <w:t xml:space="preserve"> Основанием для прекращения образовательных отношений является приказ учреждения об отчислении обучающегося из учреждения. Если с родителями (законными представителями) воспитанника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proofErr w:type="gramStart"/>
      <w:r w:rsidRPr="00B45182">
        <w:rPr>
          <w:rFonts w:ascii="Times New Roman" w:hAnsi="Times New Roman" w:cs="Times New Roman"/>
          <w:sz w:val="28"/>
          <w:szCs w:val="28"/>
        </w:rPr>
        <w:t>учреждения</w:t>
      </w:r>
      <w:proofErr w:type="gramEnd"/>
      <w:r w:rsidRPr="00B45182">
        <w:rPr>
          <w:rFonts w:ascii="Times New Roman" w:hAnsi="Times New Roman" w:cs="Times New Roman"/>
          <w:sz w:val="28"/>
          <w:szCs w:val="28"/>
        </w:rPr>
        <w:t xml:space="preserve"> об отчислении обучающегося из учреждения. Права и обязанности обучающегося, предусмотренные законодательством Российской Федерации и Республики Тыва об образовании и локальными нормативными актами учреждения прекращаются </w:t>
      </w:r>
      <w:proofErr w:type="gramStart"/>
      <w:r w:rsidRPr="00B45182">
        <w:rPr>
          <w:rFonts w:ascii="Times New Roman" w:hAnsi="Times New Roman" w:cs="Times New Roman"/>
          <w:sz w:val="28"/>
          <w:szCs w:val="28"/>
        </w:rPr>
        <w:t>с даты</w:t>
      </w:r>
      <w:proofErr w:type="gramEnd"/>
      <w:r w:rsidRPr="00B45182">
        <w:rPr>
          <w:rFonts w:ascii="Times New Roman" w:hAnsi="Times New Roman" w:cs="Times New Roman"/>
          <w:sz w:val="28"/>
          <w:szCs w:val="28"/>
        </w:rPr>
        <w:t xml:space="preserve"> его отчисления из учреждения.</w:t>
      </w:r>
    </w:p>
    <w:p w:rsidR="000F746B" w:rsidRPr="00B45182" w:rsidRDefault="00A875C2" w:rsidP="00A113C5">
      <w:pPr>
        <w:pStyle w:val="aa"/>
        <w:numPr>
          <w:ilvl w:val="1"/>
          <w:numId w:val="66"/>
        </w:numPr>
        <w:spacing w:after="0" w:line="240" w:lineRule="auto"/>
        <w:jc w:val="both"/>
        <w:rPr>
          <w:rFonts w:ascii="Times New Roman" w:hAnsi="Times New Roman" w:cs="Times New Roman"/>
          <w:sz w:val="28"/>
          <w:szCs w:val="28"/>
        </w:rPr>
      </w:pPr>
      <w:r w:rsidRPr="00B45182">
        <w:rPr>
          <w:rFonts w:ascii="Times New Roman" w:hAnsi="Times New Roman" w:cs="Times New Roman"/>
          <w:sz w:val="28"/>
          <w:szCs w:val="28"/>
        </w:rPr>
        <w:t>Учреждение</w:t>
      </w:r>
      <w:r w:rsidR="000F746B" w:rsidRPr="00B45182">
        <w:rPr>
          <w:rFonts w:ascii="Times New Roman" w:hAnsi="Times New Roman" w:cs="Times New Roman"/>
          <w:sz w:val="28"/>
          <w:szCs w:val="28"/>
        </w:rPr>
        <w:t xml:space="preserve">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учреждением в соответствии с уставными целями.</w:t>
      </w:r>
    </w:p>
    <w:p w:rsidR="000F746B" w:rsidRPr="004B44A1" w:rsidRDefault="000F746B" w:rsidP="00A113C5">
      <w:pPr>
        <w:spacing w:after="0" w:line="240" w:lineRule="auto"/>
        <w:ind w:left="709"/>
        <w:jc w:val="both"/>
        <w:rPr>
          <w:rFonts w:ascii="Times New Roman" w:hAnsi="Times New Roman" w:cs="Times New Roman"/>
          <w:sz w:val="28"/>
          <w:szCs w:val="28"/>
        </w:rPr>
      </w:pPr>
      <w:r w:rsidRPr="004B44A1">
        <w:rPr>
          <w:rFonts w:ascii="Times New Roman" w:hAnsi="Times New Roman" w:cs="Times New Roman"/>
          <w:sz w:val="28"/>
          <w:szCs w:val="28"/>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местных бюджетов. </w:t>
      </w:r>
    </w:p>
    <w:p w:rsidR="00D6140E" w:rsidRDefault="00D6140E" w:rsidP="00A113C5">
      <w:pPr>
        <w:spacing w:after="0" w:line="240" w:lineRule="auto"/>
        <w:rPr>
          <w:rFonts w:ascii="Times New Roman" w:hAnsi="Times New Roman" w:cs="Times New Roman"/>
          <w:b/>
          <w:sz w:val="28"/>
          <w:szCs w:val="28"/>
        </w:rPr>
      </w:pPr>
    </w:p>
    <w:p w:rsidR="00D6140E" w:rsidRDefault="00D6140E" w:rsidP="00A113C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Глава 7</w:t>
      </w:r>
      <w:r w:rsidR="000F746B" w:rsidRPr="00365D41">
        <w:rPr>
          <w:rFonts w:ascii="Times New Roman" w:hAnsi="Times New Roman" w:cs="Times New Roman"/>
          <w:b/>
          <w:sz w:val="28"/>
          <w:szCs w:val="28"/>
        </w:rPr>
        <w:t>. Управление учреждением</w:t>
      </w:r>
    </w:p>
    <w:p w:rsidR="000F746B" w:rsidRDefault="000F746B" w:rsidP="00A113C5">
      <w:pPr>
        <w:pStyle w:val="aa"/>
        <w:numPr>
          <w:ilvl w:val="1"/>
          <w:numId w:val="30"/>
        </w:numPr>
        <w:spacing w:after="0" w:line="240" w:lineRule="auto"/>
        <w:jc w:val="both"/>
        <w:rPr>
          <w:rFonts w:ascii="Times New Roman" w:hAnsi="Times New Roman" w:cs="Times New Roman"/>
          <w:sz w:val="28"/>
          <w:szCs w:val="28"/>
        </w:rPr>
      </w:pPr>
      <w:r w:rsidRPr="00D6140E">
        <w:rPr>
          <w:rFonts w:ascii="Times New Roman" w:hAnsi="Times New Roman" w:cs="Times New Roman"/>
          <w:sz w:val="28"/>
          <w:szCs w:val="28"/>
        </w:rPr>
        <w:t>Учреждение входит в единую систему реализации общедоступного и бесплатного</w:t>
      </w:r>
      <w:r w:rsidR="0082159E">
        <w:rPr>
          <w:rFonts w:ascii="Times New Roman" w:hAnsi="Times New Roman" w:cs="Times New Roman"/>
          <w:sz w:val="28"/>
          <w:szCs w:val="28"/>
        </w:rPr>
        <w:t xml:space="preserve"> дошкольного,</w:t>
      </w:r>
      <w:r w:rsidRPr="00D6140E">
        <w:rPr>
          <w:rFonts w:ascii="Times New Roman" w:hAnsi="Times New Roman" w:cs="Times New Roman"/>
          <w:sz w:val="28"/>
          <w:szCs w:val="28"/>
        </w:rPr>
        <w:t xml:space="preserve"> начального общего, основного общего и среднего общего образования по основным общеобразовательным программам на </w:t>
      </w:r>
      <w:r w:rsidR="005E556C" w:rsidRPr="00D6140E">
        <w:rPr>
          <w:rFonts w:ascii="Times New Roman" w:hAnsi="Times New Roman" w:cs="Times New Roman"/>
          <w:sz w:val="28"/>
          <w:szCs w:val="28"/>
        </w:rPr>
        <w:t>территории Республики</w:t>
      </w:r>
      <w:r w:rsidRPr="00D6140E">
        <w:rPr>
          <w:rFonts w:ascii="Times New Roman" w:hAnsi="Times New Roman" w:cs="Times New Roman"/>
          <w:sz w:val="28"/>
          <w:szCs w:val="28"/>
        </w:rPr>
        <w:t xml:space="preserve"> Тыва. </w:t>
      </w:r>
    </w:p>
    <w:p w:rsidR="000F746B" w:rsidRDefault="000F746B" w:rsidP="00A113C5">
      <w:pPr>
        <w:pStyle w:val="aa"/>
        <w:numPr>
          <w:ilvl w:val="1"/>
          <w:numId w:val="30"/>
        </w:numPr>
        <w:spacing w:after="0" w:line="240" w:lineRule="auto"/>
        <w:jc w:val="both"/>
        <w:rPr>
          <w:rFonts w:ascii="Times New Roman" w:hAnsi="Times New Roman" w:cs="Times New Roman"/>
          <w:sz w:val="28"/>
          <w:szCs w:val="28"/>
        </w:rPr>
      </w:pPr>
      <w:proofErr w:type="gramStart"/>
      <w:r w:rsidRPr="00D6140E">
        <w:rPr>
          <w:rFonts w:ascii="Times New Roman" w:hAnsi="Times New Roman" w:cs="Times New Roman"/>
          <w:sz w:val="28"/>
          <w:szCs w:val="28"/>
        </w:rPr>
        <w:t xml:space="preserve">Управление учреждением осуществляется в соответствии с Федеральным законом «Об образовании в Российской Федерации», Законом Республики </w:t>
      </w:r>
      <w:proofErr w:type="spellStart"/>
      <w:r w:rsidRPr="00D6140E">
        <w:rPr>
          <w:rFonts w:ascii="Times New Roman" w:hAnsi="Times New Roman" w:cs="Times New Roman"/>
          <w:sz w:val="28"/>
          <w:szCs w:val="28"/>
        </w:rPr>
        <w:t>Тываот</w:t>
      </w:r>
      <w:proofErr w:type="spellEnd"/>
      <w:r w:rsidRPr="00D6140E">
        <w:rPr>
          <w:rFonts w:ascii="Times New Roman" w:hAnsi="Times New Roman" w:cs="Times New Roman"/>
          <w:sz w:val="28"/>
          <w:szCs w:val="28"/>
        </w:rPr>
        <w:t xml:space="preserve"> 21.06.2014 № 2562 ВХ-1 «Об образовании в Республике Тыва», иными законодательными актами Российской Федерации и Республики Тыва, настоящим Уставом на принципах демократичности, открытости, приоритета общечеловеческих ценностей, охраны жизни и здоровья человека, свободного развития личности, а также на основе сочетания принципов единоначалия и коллегиальности. </w:t>
      </w:r>
      <w:proofErr w:type="gramEnd"/>
    </w:p>
    <w:p w:rsidR="007865D3" w:rsidRDefault="007865D3" w:rsidP="00A113C5">
      <w:pPr>
        <w:pStyle w:val="1"/>
        <w:numPr>
          <w:ilvl w:val="2"/>
          <w:numId w:val="30"/>
        </w:numPr>
        <w:shd w:val="clear" w:color="auto" w:fill="auto"/>
        <w:tabs>
          <w:tab w:val="left" w:pos="1335"/>
        </w:tabs>
        <w:jc w:val="both"/>
      </w:pPr>
      <w:r>
        <w:rPr>
          <w:color w:val="000000"/>
        </w:rPr>
        <w:t>Коллегиальными органами управления Учреждением являются: Общее собрание работников Учреждения, Педагогический совет, Управляющий совет.</w:t>
      </w:r>
    </w:p>
    <w:p w:rsidR="007865D3" w:rsidRPr="007865D3" w:rsidRDefault="007865D3" w:rsidP="00A113C5">
      <w:pPr>
        <w:pStyle w:val="1"/>
        <w:numPr>
          <w:ilvl w:val="2"/>
          <w:numId w:val="30"/>
        </w:numPr>
        <w:shd w:val="clear" w:color="auto" w:fill="auto"/>
        <w:tabs>
          <w:tab w:val="left" w:pos="1326"/>
        </w:tabs>
        <w:jc w:val="both"/>
      </w:pPr>
      <w:r>
        <w:rPr>
          <w:color w:val="000000"/>
        </w:rPr>
        <w:t xml:space="preserve">В целях учета мнения обучающихся </w:t>
      </w:r>
      <w:r w:rsidR="00D6140E">
        <w:rPr>
          <w:color w:val="000000"/>
        </w:rPr>
        <w:t>в Учреждении создается Совет обу</w:t>
      </w:r>
      <w:r>
        <w:rPr>
          <w:color w:val="000000"/>
        </w:rPr>
        <w:t>чающихся.</w:t>
      </w:r>
    </w:p>
    <w:p w:rsidR="007865D3" w:rsidRPr="007865D3" w:rsidRDefault="007865D3" w:rsidP="00A113C5">
      <w:pPr>
        <w:pStyle w:val="1"/>
        <w:numPr>
          <w:ilvl w:val="2"/>
          <w:numId w:val="30"/>
        </w:numPr>
        <w:shd w:val="clear" w:color="auto" w:fill="auto"/>
        <w:tabs>
          <w:tab w:val="left" w:pos="1335"/>
        </w:tabs>
        <w:jc w:val="both"/>
      </w:pPr>
      <w:r w:rsidRPr="007865D3">
        <w:rPr>
          <w:color w:val="000000"/>
        </w:rPr>
        <w:t>В Учреждении могут создаваться и действовать другие органы управления и самоуправления.</w:t>
      </w:r>
    </w:p>
    <w:p w:rsidR="007865D3" w:rsidRDefault="007865D3" w:rsidP="00A113C5">
      <w:pPr>
        <w:pStyle w:val="1"/>
        <w:shd w:val="clear" w:color="auto" w:fill="auto"/>
        <w:ind w:left="709" w:firstLine="0"/>
        <w:jc w:val="both"/>
      </w:pPr>
      <w:r>
        <w:rPr>
          <w:color w:val="000000"/>
        </w:rPr>
        <w:t>Порядок формирования органов управления и самоуправления Учреждения, их компетенция и порядок организации деятельности определяются соответствующими положениями.</w:t>
      </w:r>
    </w:p>
    <w:p w:rsidR="007865D3" w:rsidRDefault="007865D3" w:rsidP="00A113C5">
      <w:pPr>
        <w:pStyle w:val="1"/>
        <w:numPr>
          <w:ilvl w:val="1"/>
          <w:numId w:val="30"/>
        </w:numPr>
        <w:shd w:val="clear" w:color="auto" w:fill="auto"/>
        <w:tabs>
          <w:tab w:val="left" w:pos="1298"/>
        </w:tabs>
        <w:jc w:val="both"/>
      </w:pPr>
      <w:r>
        <w:rPr>
          <w:color w:val="000000"/>
        </w:rPr>
        <w:t xml:space="preserve">Руководитель Учреждения назначается и освобождается от занимаемой должности Учредителем по согласованию с </w:t>
      </w:r>
      <w:r w:rsidR="00F52C1C">
        <w:rPr>
          <w:color w:val="000000"/>
        </w:rPr>
        <w:t>председателем администрации муниципального района «Улуг-Хемский</w:t>
      </w:r>
      <w:r w:rsidR="004A3B7D">
        <w:rPr>
          <w:color w:val="000000"/>
        </w:rPr>
        <w:t xml:space="preserve"> </w:t>
      </w:r>
      <w:r w:rsidR="00F52C1C">
        <w:rPr>
          <w:color w:val="000000"/>
        </w:rPr>
        <w:t xml:space="preserve">кожуун Республики Тыва» </w:t>
      </w:r>
      <w:r>
        <w:rPr>
          <w:color w:val="000000"/>
        </w:rPr>
        <w:t>в соответствии с законодательством Российской Федерации</w:t>
      </w:r>
      <w:r w:rsidR="00F52C1C">
        <w:rPr>
          <w:color w:val="000000"/>
        </w:rPr>
        <w:t xml:space="preserve"> и Республики Тыва</w:t>
      </w:r>
      <w:r>
        <w:rPr>
          <w:color w:val="000000"/>
        </w:rPr>
        <w:t>.</w:t>
      </w:r>
    </w:p>
    <w:p w:rsidR="007865D3" w:rsidRDefault="007865D3" w:rsidP="00A113C5">
      <w:pPr>
        <w:pStyle w:val="1"/>
        <w:shd w:val="clear" w:color="auto" w:fill="auto"/>
        <w:ind w:left="709" w:firstLine="0"/>
        <w:jc w:val="both"/>
      </w:pPr>
      <w:r>
        <w:rPr>
          <w:color w:val="000000"/>
        </w:rPr>
        <w:t>Руководитель Учреждения осуществляет руководство текущей деятельностью Учреждения в соответствии с законами и иными нормативными актами Российской Федерации,</w:t>
      </w:r>
      <w:r w:rsidR="00B17F01">
        <w:rPr>
          <w:color w:val="000000"/>
        </w:rPr>
        <w:t xml:space="preserve"> Республики Тыва, органов государственной и муниципальной</w:t>
      </w:r>
      <w:r>
        <w:rPr>
          <w:color w:val="000000"/>
        </w:rPr>
        <w:t xml:space="preserve"> власти, настоящим Уставом, трудовым договором, обеспечивает выполнение возложенных на него задач и несет ответственность за результаты деятельности Учреждения.</w:t>
      </w:r>
    </w:p>
    <w:p w:rsidR="007865D3" w:rsidRDefault="007865D3" w:rsidP="00A113C5">
      <w:pPr>
        <w:pStyle w:val="1"/>
        <w:numPr>
          <w:ilvl w:val="2"/>
          <w:numId w:val="30"/>
        </w:numPr>
        <w:shd w:val="clear" w:color="auto" w:fill="auto"/>
        <w:tabs>
          <w:tab w:val="left" w:pos="1335"/>
        </w:tabs>
        <w:ind w:hanging="874"/>
        <w:jc w:val="both"/>
      </w:pPr>
      <w:r>
        <w:rPr>
          <w:color w:val="000000"/>
        </w:rPr>
        <w:t>Руководитель Учреждения без доверенности действует от имени Учреждения и представляет его интересы в органах государственной власти, органах местного самоуправления, судах и во взаимоотношениях с юридическими и физическими лицами.</w:t>
      </w:r>
    </w:p>
    <w:p w:rsidR="007865D3" w:rsidRDefault="007865D3" w:rsidP="00A113C5">
      <w:pPr>
        <w:pStyle w:val="1"/>
        <w:numPr>
          <w:ilvl w:val="2"/>
          <w:numId w:val="30"/>
        </w:numPr>
        <w:shd w:val="clear" w:color="auto" w:fill="auto"/>
        <w:tabs>
          <w:tab w:val="left" w:pos="1300"/>
        </w:tabs>
        <w:ind w:hanging="874"/>
        <w:jc w:val="both"/>
      </w:pPr>
      <w:r>
        <w:rPr>
          <w:color w:val="000000"/>
        </w:rPr>
        <w:t>Руководитель Учреждения:</w:t>
      </w:r>
    </w:p>
    <w:p w:rsidR="007865D3" w:rsidRPr="00B17F01" w:rsidRDefault="007865D3" w:rsidP="00A113C5">
      <w:pPr>
        <w:pStyle w:val="1"/>
        <w:numPr>
          <w:ilvl w:val="0"/>
          <w:numId w:val="7"/>
        </w:numPr>
        <w:shd w:val="clear" w:color="auto" w:fill="auto"/>
        <w:jc w:val="both"/>
      </w:pPr>
      <w:r w:rsidRPr="00B17F01">
        <w:rPr>
          <w:color w:val="000000"/>
        </w:rPr>
        <w:t>осуществляет общее руководство деятельностью Учреждения;</w:t>
      </w:r>
    </w:p>
    <w:p w:rsidR="007865D3" w:rsidRPr="00B17F01" w:rsidRDefault="007865D3" w:rsidP="00A113C5">
      <w:pPr>
        <w:pStyle w:val="1"/>
        <w:numPr>
          <w:ilvl w:val="0"/>
          <w:numId w:val="7"/>
        </w:numPr>
        <w:shd w:val="clear" w:color="auto" w:fill="auto"/>
        <w:jc w:val="both"/>
      </w:pPr>
      <w:r w:rsidRPr="00B17F01">
        <w:rPr>
          <w:color w:val="000000"/>
        </w:rPr>
        <w:t>заключает гражданско-правовые договоры от имени Учреждения;</w:t>
      </w:r>
    </w:p>
    <w:p w:rsidR="007865D3" w:rsidRPr="00B17F01" w:rsidRDefault="00B17F01" w:rsidP="00A113C5">
      <w:pPr>
        <w:pStyle w:val="1"/>
        <w:numPr>
          <w:ilvl w:val="0"/>
          <w:numId w:val="7"/>
        </w:numPr>
        <w:shd w:val="clear" w:color="auto" w:fill="auto"/>
        <w:jc w:val="both"/>
      </w:pPr>
      <w:r>
        <w:rPr>
          <w:color w:val="000000"/>
        </w:rPr>
        <w:t xml:space="preserve">утверждает структуру, </w:t>
      </w:r>
      <w:r w:rsidRPr="00B17F01">
        <w:rPr>
          <w:color w:val="000000"/>
        </w:rPr>
        <w:t>штатное</w:t>
      </w:r>
      <w:r w:rsidR="007865D3" w:rsidRPr="00B17F01">
        <w:rPr>
          <w:color w:val="000000"/>
        </w:rPr>
        <w:t xml:space="preserve"> расписание Учреждения;</w:t>
      </w:r>
    </w:p>
    <w:p w:rsidR="007865D3" w:rsidRPr="00B17F01" w:rsidRDefault="007865D3" w:rsidP="00A113C5">
      <w:pPr>
        <w:pStyle w:val="1"/>
        <w:numPr>
          <w:ilvl w:val="0"/>
          <w:numId w:val="7"/>
        </w:numPr>
        <w:shd w:val="clear" w:color="auto" w:fill="auto"/>
        <w:jc w:val="both"/>
      </w:pPr>
      <w:r w:rsidRPr="00B17F01">
        <w:rPr>
          <w:color w:val="000000"/>
        </w:rPr>
        <w:t>утверждает распределение должностных обязанностей между заместителями Руководителя Учреждения;</w:t>
      </w:r>
    </w:p>
    <w:p w:rsidR="007865D3" w:rsidRPr="00B17F01" w:rsidRDefault="007865D3" w:rsidP="00A113C5">
      <w:pPr>
        <w:pStyle w:val="1"/>
        <w:numPr>
          <w:ilvl w:val="0"/>
          <w:numId w:val="7"/>
        </w:numPr>
        <w:shd w:val="clear" w:color="auto" w:fill="auto"/>
        <w:jc w:val="both"/>
      </w:pPr>
      <w:r w:rsidRPr="00B17F01">
        <w:rPr>
          <w:color w:val="000000"/>
        </w:rPr>
        <w:t>утверждает должностные инструкции работников Учреждения;</w:t>
      </w:r>
    </w:p>
    <w:p w:rsidR="007865D3" w:rsidRPr="00B17F01" w:rsidRDefault="007865D3" w:rsidP="00A113C5">
      <w:pPr>
        <w:pStyle w:val="1"/>
        <w:numPr>
          <w:ilvl w:val="0"/>
          <w:numId w:val="7"/>
        </w:numPr>
        <w:shd w:val="clear" w:color="auto" w:fill="auto"/>
        <w:jc w:val="both"/>
      </w:pPr>
      <w:r w:rsidRPr="00B17F01">
        <w:rPr>
          <w:color w:val="000000"/>
        </w:rPr>
        <w:t>формирует план финансово-хозяйственной деятельности Учреждения;</w:t>
      </w:r>
    </w:p>
    <w:p w:rsidR="007865D3" w:rsidRPr="00B17F01" w:rsidRDefault="007865D3" w:rsidP="00A113C5">
      <w:pPr>
        <w:pStyle w:val="1"/>
        <w:numPr>
          <w:ilvl w:val="0"/>
          <w:numId w:val="7"/>
        </w:numPr>
        <w:shd w:val="clear" w:color="auto" w:fill="auto"/>
        <w:jc w:val="both"/>
      </w:pPr>
      <w:r w:rsidRPr="00B17F01">
        <w:rPr>
          <w:color w:val="000000"/>
        </w:rPr>
        <w:t xml:space="preserve"> утверждает годовую бухгалтерскую отчетность Учреждения и </w:t>
      </w:r>
      <w:r w:rsidRPr="00B17F01">
        <w:rPr>
          <w:color w:val="000000"/>
        </w:rPr>
        <w:lastRenderedPageBreak/>
        <w:t>регламентирующие его деятельность внутренние документы;</w:t>
      </w:r>
    </w:p>
    <w:p w:rsidR="007865D3" w:rsidRPr="00B17F01" w:rsidRDefault="007865D3" w:rsidP="00A113C5">
      <w:pPr>
        <w:pStyle w:val="1"/>
        <w:numPr>
          <w:ilvl w:val="0"/>
          <w:numId w:val="7"/>
        </w:numPr>
        <w:shd w:val="clear" w:color="auto" w:fill="auto"/>
        <w:jc w:val="both"/>
      </w:pPr>
      <w:r w:rsidRPr="00B17F01">
        <w:rPr>
          <w:color w:val="000000"/>
        </w:rPr>
        <w:t xml:space="preserve"> обеспечивает открытие лицевых счетов в</w:t>
      </w:r>
      <w:r w:rsidR="00B17F01">
        <w:rPr>
          <w:color w:val="000000"/>
        </w:rPr>
        <w:t xml:space="preserve"> финансовых органах</w:t>
      </w:r>
      <w:r w:rsidRPr="00B17F01">
        <w:rPr>
          <w:color w:val="000000"/>
        </w:rPr>
        <w:t>;</w:t>
      </w:r>
    </w:p>
    <w:p w:rsidR="007865D3" w:rsidRPr="00B17F01" w:rsidRDefault="007865D3" w:rsidP="00A113C5">
      <w:pPr>
        <w:pStyle w:val="1"/>
        <w:numPr>
          <w:ilvl w:val="0"/>
          <w:numId w:val="7"/>
        </w:numPr>
        <w:shd w:val="clear" w:color="auto" w:fill="auto"/>
        <w:jc w:val="both"/>
      </w:pPr>
      <w:r w:rsidRPr="00B17F01">
        <w:rPr>
          <w:color w:val="000000"/>
        </w:rPr>
        <w:t>обеспечивает своевременную уплату налогов и сборов в порядке и размерах, определяемых налоговым законодательством Российской Федерации;</w:t>
      </w:r>
    </w:p>
    <w:p w:rsidR="007865D3" w:rsidRPr="00CA1D4F" w:rsidRDefault="007865D3" w:rsidP="00A113C5">
      <w:pPr>
        <w:pStyle w:val="1"/>
        <w:numPr>
          <w:ilvl w:val="0"/>
          <w:numId w:val="7"/>
        </w:numPr>
        <w:shd w:val="clear" w:color="auto" w:fill="auto"/>
        <w:jc w:val="both"/>
      </w:pPr>
      <w:r w:rsidRPr="00CA1D4F">
        <w:rPr>
          <w:color w:val="000000"/>
        </w:rPr>
        <w:t>о</w:t>
      </w:r>
      <w:r w:rsidRPr="002D2BDC">
        <w:rPr>
          <w:color w:val="000000"/>
        </w:rPr>
        <w:t>беспечивае</w:t>
      </w:r>
      <w:r w:rsidRPr="00CA1D4F">
        <w:rPr>
          <w:color w:val="000000"/>
        </w:rPr>
        <w:t>т представление в установленном порядке статистически</w:t>
      </w:r>
      <w:r w:rsidR="00CA1D4F">
        <w:rPr>
          <w:color w:val="000000"/>
        </w:rPr>
        <w:t>х, бухгалтерских и иных отчетов;</w:t>
      </w:r>
    </w:p>
    <w:p w:rsidR="007865D3" w:rsidRPr="00CA1D4F" w:rsidRDefault="007865D3" w:rsidP="00A113C5">
      <w:pPr>
        <w:pStyle w:val="1"/>
        <w:numPr>
          <w:ilvl w:val="0"/>
          <w:numId w:val="7"/>
        </w:numPr>
        <w:shd w:val="clear" w:color="auto" w:fill="auto"/>
        <w:jc w:val="both"/>
      </w:pPr>
      <w:proofErr w:type="gramStart"/>
      <w:r w:rsidRPr="00CA1D4F">
        <w:t>утв</w:t>
      </w:r>
      <w:r>
        <w:t>ерждает локальные нормативные акты Учреждения, в том числе Правила внутреннего трудового распорядка, локальные нормативные акты по основным вопросам организации и осуществления образовательной деятельности, в том числе регламентирующие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и отчисления обучающихся, порядок оформления возникновения, приостановления и прекращения отношений между Учреждением и обучающимися и</w:t>
      </w:r>
      <w:proofErr w:type="gramEnd"/>
      <w:r>
        <w:t xml:space="preserve"> (</w:t>
      </w:r>
      <w:proofErr w:type="gramStart"/>
      <w:r>
        <w:t>или) родителями (законными представителями) несовершеннолетних обучающихся, правила внутреннего распорядка обучающихся, положение о соотношении учебной (преподавательской) и другой педагогической работы в пределах рабочей недели или учебного года, порядок обучения по индивидуальному учебному плану, в том числе ускоренного обучения,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порядок и размер материальной поддержки обучающихся</w:t>
      </w:r>
      <w:proofErr w:type="gramEnd"/>
      <w:r>
        <w:t xml:space="preserve"> и иные локальные нормативные акты, содержащие нормы, регулирующие образовательные отношения, в пределах своей компетенции и в</w:t>
      </w:r>
      <w:r w:rsidR="00A32D0F">
        <w:t xml:space="preserve"> </w:t>
      </w:r>
      <w:r w:rsidRPr="00CA1D4F">
        <w:rPr>
          <w:color w:val="000000"/>
        </w:rPr>
        <w:t>соответствии с законод</w:t>
      </w:r>
      <w:r w:rsidR="00B17F01" w:rsidRPr="00CA1D4F">
        <w:rPr>
          <w:color w:val="000000"/>
        </w:rPr>
        <w:t xml:space="preserve">ательством Российской Федерации и Республики Тыва, </w:t>
      </w:r>
      <w:r w:rsidRPr="00CA1D4F">
        <w:rPr>
          <w:color w:val="000000"/>
        </w:rPr>
        <w:t xml:space="preserve"> а также иные локальные нормативные акты;</w:t>
      </w:r>
    </w:p>
    <w:p w:rsidR="007865D3" w:rsidRPr="00CA1D4F" w:rsidRDefault="007865D3" w:rsidP="00A113C5">
      <w:pPr>
        <w:pStyle w:val="1"/>
        <w:numPr>
          <w:ilvl w:val="0"/>
          <w:numId w:val="7"/>
        </w:numPr>
        <w:shd w:val="clear" w:color="auto" w:fill="auto"/>
        <w:jc w:val="both"/>
      </w:pPr>
      <w:r w:rsidRPr="00CA1D4F">
        <w:rPr>
          <w:color w:val="000000"/>
        </w:rPr>
        <w:t xml:space="preserve">утверждает правила приема </w:t>
      </w:r>
      <w:proofErr w:type="gramStart"/>
      <w:r w:rsidRPr="00CA1D4F">
        <w:rPr>
          <w:color w:val="000000"/>
        </w:rPr>
        <w:t>обучающихся</w:t>
      </w:r>
      <w:proofErr w:type="gramEnd"/>
      <w:r w:rsidRPr="00CA1D4F">
        <w:rPr>
          <w:color w:val="000000"/>
        </w:rPr>
        <w:t xml:space="preserve"> в Учреждение;</w:t>
      </w:r>
    </w:p>
    <w:p w:rsidR="007865D3" w:rsidRPr="00CA1D4F" w:rsidRDefault="007865D3" w:rsidP="00A113C5">
      <w:pPr>
        <w:pStyle w:val="1"/>
        <w:numPr>
          <w:ilvl w:val="0"/>
          <w:numId w:val="7"/>
        </w:numPr>
        <w:shd w:val="clear" w:color="auto" w:fill="auto"/>
        <w:jc w:val="both"/>
      </w:pPr>
      <w:r w:rsidRPr="00CA1D4F">
        <w:rPr>
          <w:color w:val="000000"/>
        </w:rPr>
        <w:t xml:space="preserve"> выдает доверенности на право представительства от имени Учреждения;</w:t>
      </w:r>
    </w:p>
    <w:p w:rsidR="007865D3" w:rsidRPr="00CA1D4F" w:rsidRDefault="007865D3" w:rsidP="00A113C5">
      <w:pPr>
        <w:pStyle w:val="1"/>
        <w:numPr>
          <w:ilvl w:val="0"/>
          <w:numId w:val="7"/>
        </w:numPr>
        <w:shd w:val="clear" w:color="auto" w:fill="auto"/>
        <w:jc w:val="both"/>
      </w:pPr>
      <w:r w:rsidRPr="00CA1D4F">
        <w:rPr>
          <w:color w:val="000000"/>
        </w:rPr>
        <w:t xml:space="preserve"> издает приказы и распоряжения, дает поручения и указания, обязательные для исполнения всеми работниками Учреждения;</w:t>
      </w:r>
    </w:p>
    <w:p w:rsidR="007865D3" w:rsidRPr="00CA1D4F" w:rsidRDefault="007865D3" w:rsidP="00A113C5">
      <w:pPr>
        <w:pStyle w:val="1"/>
        <w:numPr>
          <w:ilvl w:val="0"/>
          <w:numId w:val="7"/>
        </w:numPr>
        <w:shd w:val="clear" w:color="auto" w:fill="auto"/>
        <w:jc w:val="both"/>
      </w:pPr>
      <w:r w:rsidRPr="00CA1D4F">
        <w:rPr>
          <w:color w:val="000000"/>
        </w:rPr>
        <w:t xml:space="preserve"> определяет состав и объем сведений, составляющих служебную тайну, а также устанавливает порядок ее защиты и обеспечивает соблюдение данного порядка;</w:t>
      </w:r>
    </w:p>
    <w:p w:rsidR="007865D3" w:rsidRPr="00CA1D4F" w:rsidRDefault="007865D3" w:rsidP="00A113C5">
      <w:pPr>
        <w:pStyle w:val="1"/>
        <w:numPr>
          <w:ilvl w:val="0"/>
          <w:numId w:val="7"/>
        </w:numPr>
        <w:shd w:val="clear" w:color="auto" w:fill="auto"/>
        <w:jc w:val="both"/>
      </w:pPr>
      <w:r w:rsidRPr="00CA1D4F">
        <w:rPr>
          <w:color w:val="000000"/>
        </w:rPr>
        <w:t>обеспечивает соблюдение законности в деятельности Учреждения, контроль работы и эффективное взаимодействие работников Учреждения;</w:t>
      </w:r>
    </w:p>
    <w:p w:rsidR="007865D3" w:rsidRPr="00CA1D4F" w:rsidRDefault="007865D3" w:rsidP="00A113C5">
      <w:pPr>
        <w:pStyle w:val="1"/>
        <w:numPr>
          <w:ilvl w:val="0"/>
          <w:numId w:val="7"/>
        </w:numPr>
        <w:shd w:val="clear" w:color="auto" w:fill="auto"/>
        <w:ind w:left="709"/>
        <w:jc w:val="both"/>
      </w:pPr>
      <w:r w:rsidRPr="00CA1D4F">
        <w:rPr>
          <w:color w:val="000000"/>
        </w:rPr>
        <w:t>организует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w:t>
      </w:r>
      <w:r w:rsidR="00CA1D4F">
        <w:rPr>
          <w:color w:val="000000"/>
        </w:rPr>
        <w:t xml:space="preserve">сударственными образовательными </w:t>
      </w:r>
      <w:r w:rsidRPr="00CA1D4F">
        <w:rPr>
          <w:color w:val="000000"/>
        </w:rPr>
        <w:t>стандартами,</w:t>
      </w:r>
      <w:r w:rsidR="00A32D0F">
        <w:rPr>
          <w:color w:val="000000"/>
        </w:rPr>
        <w:t xml:space="preserve"> </w:t>
      </w:r>
      <w:r w:rsidRPr="00CA1D4F">
        <w:rPr>
          <w:color w:val="000000"/>
        </w:rPr>
        <w:t>федеральными государственными требованиями;</w:t>
      </w:r>
    </w:p>
    <w:p w:rsidR="007865D3" w:rsidRPr="00CA1D4F" w:rsidRDefault="007865D3" w:rsidP="00A113C5">
      <w:pPr>
        <w:pStyle w:val="1"/>
        <w:numPr>
          <w:ilvl w:val="0"/>
          <w:numId w:val="7"/>
        </w:numPr>
        <w:shd w:val="clear" w:color="auto" w:fill="auto"/>
        <w:ind w:left="709"/>
        <w:jc w:val="both"/>
      </w:pPr>
      <w:r w:rsidRPr="00CA1D4F">
        <w:rPr>
          <w:color w:val="000000"/>
        </w:rPr>
        <w:t xml:space="preserve"> предоставляет Учредителю и общественности ежегодный отчет о поступлении и расходовании финансовых и материальных средств, а также отчет о результатах </w:t>
      </w:r>
      <w:proofErr w:type="spellStart"/>
      <w:r w:rsidRPr="00CA1D4F">
        <w:rPr>
          <w:color w:val="000000"/>
        </w:rPr>
        <w:t>самообследования</w:t>
      </w:r>
      <w:proofErr w:type="spellEnd"/>
      <w:r w:rsidRPr="00CA1D4F">
        <w:rPr>
          <w:color w:val="000000"/>
        </w:rPr>
        <w:t>;</w:t>
      </w:r>
    </w:p>
    <w:p w:rsidR="007865D3" w:rsidRPr="00CA1D4F" w:rsidRDefault="007865D3" w:rsidP="00A113C5">
      <w:pPr>
        <w:pStyle w:val="1"/>
        <w:numPr>
          <w:ilvl w:val="0"/>
          <w:numId w:val="7"/>
        </w:numPr>
        <w:shd w:val="clear" w:color="auto" w:fill="auto"/>
        <w:ind w:left="709"/>
        <w:jc w:val="both"/>
      </w:pPr>
      <w:r w:rsidRPr="00CA1D4F">
        <w:rPr>
          <w:color w:val="000000"/>
        </w:rPr>
        <w:t xml:space="preserve"> осуществляет прием на работу работников, заключает и расторгает с ними трудовые договоры, распределяет должностные обязанности, создает условия труда и организует дополнительное профессиональное образование </w:t>
      </w:r>
      <w:r w:rsidRPr="00CA1D4F">
        <w:rPr>
          <w:color w:val="000000"/>
        </w:rPr>
        <w:lastRenderedPageBreak/>
        <w:t>работников Учреждения;</w:t>
      </w:r>
    </w:p>
    <w:p w:rsidR="007865D3" w:rsidRPr="00CA1D4F" w:rsidRDefault="007865D3" w:rsidP="00A113C5">
      <w:pPr>
        <w:pStyle w:val="1"/>
        <w:numPr>
          <w:ilvl w:val="0"/>
          <w:numId w:val="7"/>
        </w:numPr>
        <w:shd w:val="clear" w:color="auto" w:fill="auto"/>
        <w:ind w:left="709"/>
        <w:jc w:val="both"/>
      </w:pPr>
      <w:r w:rsidRPr="00CA1D4F">
        <w:rPr>
          <w:color w:val="000000"/>
        </w:rPr>
        <w:t xml:space="preserve"> утверждает образовательные программы Учреждения;</w:t>
      </w:r>
    </w:p>
    <w:p w:rsidR="007865D3" w:rsidRPr="00CA1D4F" w:rsidRDefault="007865D3" w:rsidP="00A113C5">
      <w:pPr>
        <w:pStyle w:val="1"/>
        <w:numPr>
          <w:ilvl w:val="0"/>
          <w:numId w:val="7"/>
        </w:numPr>
        <w:shd w:val="clear" w:color="auto" w:fill="auto"/>
        <w:ind w:left="709"/>
        <w:jc w:val="both"/>
      </w:pPr>
      <w:r w:rsidRPr="00CA1D4F">
        <w:rPr>
          <w:color w:val="000000"/>
        </w:rPr>
        <w:t>утверждает по согласованию с Учредителем программы развития Учреждения;</w:t>
      </w:r>
    </w:p>
    <w:p w:rsidR="007865D3" w:rsidRPr="00CA1D4F" w:rsidRDefault="007865D3" w:rsidP="00A113C5">
      <w:pPr>
        <w:pStyle w:val="1"/>
        <w:numPr>
          <w:ilvl w:val="0"/>
          <w:numId w:val="7"/>
        </w:numPr>
        <w:shd w:val="clear" w:color="auto" w:fill="auto"/>
        <w:ind w:left="709"/>
        <w:jc w:val="both"/>
      </w:pPr>
      <w:r w:rsidRPr="00CA1D4F">
        <w:rPr>
          <w:color w:val="000000"/>
        </w:rPr>
        <w:t xml:space="preserve">осуществляет прием </w:t>
      </w:r>
      <w:proofErr w:type="gramStart"/>
      <w:r w:rsidRPr="00CA1D4F">
        <w:rPr>
          <w:color w:val="000000"/>
        </w:rPr>
        <w:t>обучающихся</w:t>
      </w:r>
      <w:proofErr w:type="gramEnd"/>
      <w:r w:rsidRPr="00CA1D4F">
        <w:rPr>
          <w:color w:val="000000"/>
        </w:rPr>
        <w:t xml:space="preserve"> в Учреждение в соответствии с правилами приема;</w:t>
      </w:r>
    </w:p>
    <w:p w:rsidR="007865D3" w:rsidRPr="00CA1D4F" w:rsidRDefault="007865D3" w:rsidP="00A113C5">
      <w:pPr>
        <w:pStyle w:val="1"/>
        <w:numPr>
          <w:ilvl w:val="0"/>
          <w:numId w:val="7"/>
        </w:numPr>
        <w:shd w:val="clear" w:color="auto" w:fill="auto"/>
        <w:ind w:left="709"/>
        <w:jc w:val="both"/>
      </w:pPr>
      <w:r w:rsidRPr="00CA1D4F">
        <w:rPr>
          <w:color w:val="000000"/>
        </w:rPr>
        <w:t xml:space="preserve">организует текущий контроль успеваемости и промежуточной аттестации </w:t>
      </w:r>
      <w:proofErr w:type="gramStart"/>
      <w:r w:rsidRPr="00CA1D4F">
        <w:rPr>
          <w:color w:val="000000"/>
        </w:rPr>
        <w:t>обучающихся</w:t>
      </w:r>
      <w:proofErr w:type="gramEnd"/>
      <w:r w:rsidRPr="00CA1D4F">
        <w:rPr>
          <w:color w:val="000000"/>
        </w:rPr>
        <w:t>;</w:t>
      </w:r>
    </w:p>
    <w:p w:rsidR="007865D3" w:rsidRPr="00CA1D4F" w:rsidRDefault="007865D3" w:rsidP="00A113C5">
      <w:pPr>
        <w:pStyle w:val="1"/>
        <w:numPr>
          <w:ilvl w:val="0"/>
          <w:numId w:val="7"/>
        </w:numPr>
        <w:shd w:val="clear" w:color="auto" w:fill="auto"/>
        <w:ind w:left="709"/>
        <w:jc w:val="both"/>
      </w:pPr>
      <w:r w:rsidRPr="00CA1D4F">
        <w:rPr>
          <w:color w:val="000000"/>
        </w:rPr>
        <w:t xml:space="preserve">обеспечивает ведение индивидуального учета результатов освоения </w:t>
      </w:r>
      <w:proofErr w:type="gramStart"/>
      <w:r w:rsidRPr="00CA1D4F">
        <w:rPr>
          <w:color w:val="000000"/>
        </w:rPr>
        <w:t>обучающимися</w:t>
      </w:r>
      <w:proofErr w:type="gramEnd"/>
      <w:r w:rsidRPr="00CA1D4F">
        <w:rPr>
          <w:color w:val="000000"/>
        </w:rPr>
        <w:t xml:space="preserve"> образовательных программ, а также хранение в архивах информации об этих результатах на бумажных и (или) электронных носителях;</w:t>
      </w:r>
    </w:p>
    <w:p w:rsidR="007865D3" w:rsidRPr="00CA1D4F" w:rsidRDefault="007865D3" w:rsidP="00A113C5">
      <w:pPr>
        <w:pStyle w:val="1"/>
        <w:numPr>
          <w:ilvl w:val="0"/>
          <w:numId w:val="7"/>
        </w:numPr>
        <w:shd w:val="clear" w:color="auto" w:fill="auto"/>
        <w:ind w:left="709"/>
        <w:jc w:val="both"/>
      </w:pPr>
      <w:r w:rsidRPr="00CA1D4F">
        <w:rPr>
          <w:color w:val="000000"/>
        </w:rPr>
        <w:t xml:space="preserve"> организует проведение </w:t>
      </w:r>
      <w:proofErr w:type="spellStart"/>
      <w:r w:rsidRPr="00CA1D4F">
        <w:rPr>
          <w:color w:val="000000"/>
        </w:rPr>
        <w:t>самообследования</w:t>
      </w:r>
      <w:proofErr w:type="spellEnd"/>
      <w:r w:rsidRPr="00CA1D4F">
        <w:rPr>
          <w:color w:val="000000"/>
        </w:rPr>
        <w:t xml:space="preserve"> Учреждения, обеспечивает функционирование внутренней системы оценки качества образования;</w:t>
      </w:r>
    </w:p>
    <w:p w:rsidR="007865D3" w:rsidRPr="00CA1D4F" w:rsidRDefault="007865D3" w:rsidP="00A113C5">
      <w:pPr>
        <w:pStyle w:val="1"/>
        <w:numPr>
          <w:ilvl w:val="0"/>
          <w:numId w:val="7"/>
        </w:numPr>
        <w:shd w:val="clear" w:color="auto" w:fill="auto"/>
        <w:ind w:left="709"/>
        <w:jc w:val="both"/>
      </w:pPr>
      <w:r w:rsidRPr="00CA1D4F">
        <w:rPr>
          <w:color w:val="000000"/>
        </w:rPr>
        <w:t xml:space="preserve">обеспечивает создание безопасных условий обучения, воспитания обучающихся, присмотра и ухода </w:t>
      </w:r>
      <w:proofErr w:type="gramStart"/>
      <w:r w:rsidRPr="00CA1D4F">
        <w:rPr>
          <w:color w:val="000000"/>
        </w:rPr>
        <w:t>за</w:t>
      </w:r>
      <w:proofErr w:type="gramEnd"/>
      <w:r w:rsidRPr="00CA1D4F">
        <w:rPr>
          <w:color w:val="000000"/>
        </w:rPr>
        <w:t xml:space="preserve"> </w:t>
      </w:r>
      <w:proofErr w:type="gramStart"/>
      <w:r w:rsidRPr="00CA1D4F">
        <w:rPr>
          <w:color w:val="000000"/>
        </w:rPr>
        <w:t>обучающимися</w:t>
      </w:r>
      <w:proofErr w:type="gramEnd"/>
      <w:r w:rsidRPr="00CA1D4F">
        <w:rPr>
          <w:color w:val="000000"/>
        </w:rPr>
        <w:t>,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7865D3" w:rsidRPr="00CA1D4F" w:rsidRDefault="007865D3" w:rsidP="00A113C5">
      <w:pPr>
        <w:pStyle w:val="1"/>
        <w:numPr>
          <w:ilvl w:val="0"/>
          <w:numId w:val="7"/>
        </w:numPr>
        <w:shd w:val="clear" w:color="auto" w:fill="auto"/>
        <w:ind w:left="709"/>
        <w:jc w:val="both"/>
      </w:pPr>
      <w:r w:rsidRPr="00CA1D4F">
        <w:rPr>
          <w:color w:val="000000"/>
        </w:rPr>
        <w:t xml:space="preserve"> создает необходимые условия для охраны и укрепления здоровья, организации питания обучающихся и работников Учреждения;</w:t>
      </w:r>
    </w:p>
    <w:p w:rsidR="007865D3" w:rsidRPr="00CA1D4F" w:rsidRDefault="007865D3" w:rsidP="00A113C5">
      <w:pPr>
        <w:pStyle w:val="1"/>
        <w:numPr>
          <w:ilvl w:val="0"/>
          <w:numId w:val="7"/>
        </w:numPr>
        <w:shd w:val="clear" w:color="auto" w:fill="auto"/>
        <w:ind w:left="709"/>
        <w:jc w:val="both"/>
      </w:pPr>
      <w:r w:rsidRPr="00CA1D4F">
        <w:rPr>
          <w:color w:val="000000"/>
        </w:rPr>
        <w:t xml:space="preserve"> создает условия для занятия обучающимися физической культурой и спортом;</w:t>
      </w:r>
    </w:p>
    <w:p w:rsidR="007865D3" w:rsidRPr="00CA1D4F" w:rsidRDefault="007865D3" w:rsidP="00A113C5">
      <w:pPr>
        <w:pStyle w:val="1"/>
        <w:numPr>
          <w:ilvl w:val="0"/>
          <w:numId w:val="7"/>
        </w:numPr>
        <w:shd w:val="clear" w:color="auto" w:fill="auto"/>
        <w:ind w:left="709"/>
        <w:jc w:val="both"/>
      </w:pPr>
      <w:r w:rsidRPr="00CA1D4F">
        <w:rPr>
          <w:color w:val="000000"/>
        </w:rPr>
        <w:t>организует приобретение или изготовление бланков документов об образовании и (или) о квалификации, медалей «За особые успехи в учении»;</w:t>
      </w:r>
    </w:p>
    <w:p w:rsidR="007865D3" w:rsidRPr="00CA1D4F" w:rsidRDefault="007865D3" w:rsidP="00A113C5">
      <w:pPr>
        <w:pStyle w:val="1"/>
        <w:numPr>
          <w:ilvl w:val="0"/>
          <w:numId w:val="7"/>
        </w:numPr>
        <w:shd w:val="clear" w:color="auto" w:fill="auto"/>
        <w:ind w:left="709"/>
        <w:jc w:val="both"/>
      </w:pPr>
      <w:r w:rsidRPr="00CA1D4F">
        <w:rPr>
          <w:color w:val="000000"/>
        </w:rPr>
        <w:t>содействует деятельности общественных объединений обучающихся, осуществляемой в Учреждении и не запрещенной законодательством Российской Федерации</w:t>
      </w:r>
      <w:r w:rsidR="00CA1D4F">
        <w:rPr>
          <w:color w:val="000000"/>
        </w:rPr>
        <w:t xml:space="preserve"> и Республики Тыва</w:t>
      </w:r>
      <w:r w:rsidRPr="00CA1D4F">
        <w:rPr>
          <w:color w:val="000000"/>
        </w:rPr>
        <w:t>;</w:t>
      </w:r>
    </w:p>
    <w:p w:rsidR="007865D3" w:rsidRPr="00CA1D4F" w:rsidRDefault="007865D3" w:rsidP="00A113C5">
      <w:pPr>
        <w:pStyle w:val="1"/>
        <w:numPr>
          <w:ilvl w:val="0"/>
          <w:numId w:val="7"/>
        </w:numPr>
        <w:shd w:val="clear" w:color="auto" w:fill="auto"/>
        <w:ind w:left="709"/>
        <w:jc w:val="both"/>
      </w:pPr>
      <w:r w:rsidRPr="00CA1D4F">
        <w:rPr>
          <w:color w:val="000000"/>
        </w:rPr>
        <w:t>организует социально-психологическое тестирование обучающихся в целях раннего выявления незаконного потребления наркотических средств и психотропных веществ в порядке, установленном законодательством;</w:t>
      </w:r>
    </w:p>
    <w:p w:rsidR="003061AC" w:rsidRDefault="007865D3" w:rsidP="00A113C5">
      <w:pPr>
        <w:pStyle w:val="1"/>
        <w:numPr>
          <w:ilvl w:val="0"/>
          <w:numId w:val="7"/>
        </w:numPr>
        <w:shd w:val="clear" w:color="auto" w:fill="auto"/>
        <w:ind w:left="709"/>
        <w:jc w:val="both"/>
      </w:pPr>
      <w:r>
        <w:t>организует научно-методическую работу, в том числе организует и проводит научные и методические конференции,</w:t>
      </w:r>
      <w:r w:rsidR="003061AC">
        <w:t xml:space="preserve"> семинары;</w:t>
      </w:r>
    </w:p>
    <w:p w:rsidR="00B24057" w:rsidRDefault="00B24057" w:rsidP="00A113C5">
      <w:pPr>
        <w:pStyle w:val="1"/>
        <w:numPr>
          <w:ilvl w:val="0"/>
          <w:numId w:val="7"/>
        </w:numPr>
        <w:shd w:val="clear" w:color="auto" w:fill="auto"/>
        <w:ind w:left="709"/>
        <w:jc w:val="both"/>
      </w:pPr>
      <w:r>
        <w:t>поощрять работников за добросовестный труд;</w:t>
      </w:r>
    </w:p>
    <w:p w:rsidR="003061AC" w:rsidRDefault="003061AC" w:rsidP="00A113C5">
      <w:pPr>
        <w:pStyle w:val="1"/>
        <w:numPr>
          <w:ilvl w:val="0"/>
          <w:numId w:val="7"/>
        </w:numPr>
        <w:jc w:val="both"/>
      </w:pPr>
      <w:r>
        <w:t>обеспечивает создание и ведение официального сайта Учреждения в информационно-телекоммуникационной сети «Интернет», открытость и доступность документов, в том числе сведений о проведенных в отношении Учреждения контрольных мероприятиях и их результатах;</w:t>
      </w:r>
    </w:p>
    <w:p w:rsidR="003061AC" w:rsidRDefault="009D6B4E" w:rsidP="00A113C5">
      <w:pPr>
        <w:pStyle w:val="1"/>
        <w:numPr>
          <w:ilvl w:val="0"/>
          <w:numId w:val="7"/>
        </w:numPr>
        <w:jc w:val="both"/>
      </w:pPr>
      <w:r>
        <w:t>-</w:t>
      </w:r>
      <w:r w:rsidR="003061AC">
        <w:t>решает иные вопросы деятельности Учреждения.</w:t>
      </w:r>
    </w:p>
    <w:p w:rsidR="003061AC" w:rsidRDefault="003061AC" w:rsidP="00A113C5">
      <w:pPr>
        <w:pStyle w:val="1"/>
        <w:numPr>
          <w:ilvl w:val="2"/>
          <w:numId w:val="30"/>
        </w:numPr>
        <w:jc w:val="both"/>
      </w:pPr>
      <w:r>
        <w:t>Руководитель обязан:</w:t>
      </w:r>
    </w:p>
    <w:p w:rsidR="003061AC" w:rsidRDefault="003061AC" w:rsidP="00A113C5">
      <w:pPr>
        <w:pStyle w:val="1"/>
        <w:numPr>
          <w:ilvl w:val="0"/>
          <w:numId w:val="7"/>
        </w:numPr>
        <w:jc w:val="both"/>
      </w:pPr>
      <w:r>
        <w:t>обеспечивать выполнение муниципального задания в полном объеме;</w:t>
      </w:r>
    </w:p>
    <w:p w:rsidR="003061AC" w:rsidRDefault="003061AC" w:rsidP="00A113C5">
      <w:pPr>
        <w:pStyle w:val="1"/>
        <w:numPr>
          <w:ilvl w:val="0"/>
          <w:numId w:val="7"/>
        </w:numPr>
        <w:jc w:val="both"/>
      </w:pPr>
      <w:r>
        <w:t>обеспечивать постоянную работу по повышению качества предоставляемых Учреждением муниципальных и иных услуг, выполняемых работ;</w:t>
      </w:r>
    </w:p>
    <w:p w:rsidR="003061AC" w:rsidRDefault="003061AC" w:rsidP="00A113C5">
      <w:pPr>
        <w:pStyle w:val="1"/>
        <w:numPr>
          <w:ilvl w:val="0"/>
          <w:numId w:val="7"/>
        </w:numPr>
        <w:jc w:val="both"/>
      </w:pPr>
      <w:r>
        <w:t>обеспечивать составление и выполнение в полном объеме плана финансово-хозяйственной деятельности Учреждения;</w:t>
      </w:r>
    </w:p>
    <w:p w:rsidR="003061AC" w:rsidRDefault="003061AC" w:rsidP="00A113C5">
      <w:pPr>
        <w:pStyle w:val="1"/>
        <w:numPr>
          <w:ilvl w:val="0"/>
          <w:numId w:val="7"/>
        </w:numPr>
        <w:jc w:val="both"/>
      </w:pPr>
      <w:r>
        <w:t xml:space="preserve">обеспечивать составление отчетов о результатах деятельности Учреждения и </w:t>
      </w:r>
      <w:proofErr w:type="gramStart"/>
      <w:r>
        <w:lastRenderedPageBreak/>
        <w:t>об использовании закрепленного за ним на праве оперативного управления имущества в соответствии с требованиями</w:t>
      </w:r>
      <w:proofErr w:type="gramEnd"/>
      <w:r>
        <w:t>, установленными Учредителем;</w:t>
      </w:r>
    </w:p>
    <w:p w:rsidR="003061AC" w:rsidRDefault="003061AC" w:rsidP="00A113C5">
      <w:pPr>
        <w:pStyle w:val="1"/>
        <w:numPr>
          <w:ilvl w:val="0"/>
          <w:numId w:val="7"/>
        </w:numPr>
        <w:jc w:val="both"/>
      </w:pPr>
      <w:r>
        <w:t xml:space="preserve"> подтверждать наличие основных средств и материальных запасов результатами ежегодной инвентаризации;</w:t>
      </w:r>
    </w:p>
    <w:p w:rsidR="003061AC" w:rsidRDefault="003061AC" w:rsidP="00A113C5">
      <w:pPr>
        <w:pStyle w:val="1"/>
        <w:numPr>
          <w:ilvl w:val="0"/>
          <w:numId w:val="7"/>
        </w:numPr>
        <w:jc w:val="both"/>
      </w:pPr>
      <w:r>
        <w:t>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w:t>
      </w:r>
    </w:p>
    <w:p w:rsidR="003061AC" w:rsidRDefault="003061AC" w:rsidP="00A113C5">
      <w:pPr>
        <w:pStyle w:val="1"/>
        <w:numPr>
          <w:ilvl w:val="0"/>
          <w:numId w:val="7"/>
        </w:numPr>
        <w:jc w:val="both"/>
      </w:pPr>
      <w:r>
        <w:t>обеспечивать исполнение договорных обязательств по выполнению работ, оказанию услуг;</w:t>
      </w:r>
    </w:p>
    <w:p w:rsidR="003061AC" w:rsidRDefault="003061AC" w:rsidP="00A113C5">
      <w:pPr>
        <w:pStyle w:val="1"/>
        <w:numPr>
          <w:ilvl w:val="0"/>
          <w:numId w:val="7"/>
        </w:numPr>
        <w:jc w:val="both"/>
      </w:pPr>
      <w:r>
        <w:t>не</w:t>
      </w:r>
      <w:r>
        <w:tab/>
        <w:t>допускать возникновения просроченной кредиторской задолженности Учреждения;</w:t>
      </w:r>
    </w:p>
    <w:p w:rsidR="003061AC" w:rsidRDefault="003061AC" w:rsidP="00A113C5">
      <w:pPr>
        <w:pStyle w:val="1"/>
        <w:numPr>
          <w:ilvl w:val="0"/>
          <w:numId w:val="7"/>
        </w:numPr>
        <w:jc w:val="both"/>
      </w:pPr>
      <w:r>
        <w:t xml:space="preserve"> обеспечивать сохранность, рациональное использование имущества, закрепленного за Учреждением на праве оперативного управления;</w:t>
      </w:r>
    </w:p>
    <w:p w:rsidR="003061AC" w:rsidRDefault="003061AC" w:rsidP="00A113C5">
      <w:pPr>
        <w:pStyle w:val="1"/>
        <w:numPr>
          <w:ilvl w:val="0"/>
          <w:numId w:val="7"/>
        </w:numPr>
        <w:jc w:val="both"/>
      </w:pPr>
      <w:r>
        <w:t>обеспечивать своевременную выплату заработной платы работникам Учреждения, а также принимать меры по повышению размера заработной платы работникам Учреждения;</w:t>
      </w:r>
    </w:p>
    <w:p w:rsidR="003061AC" w:rsidRDefault="003061AC" w:rsidP="00A113C5">
      <w:pPr>
        <w:pStyle w:val="1"/>
        <w:numPr>
          <w:ilvl w:val="0"/>
          <w:numId w:val="7"/>
        </w:numPr>
        <w:jc w:val="both"/>
      </w:pPr>
      <w:proofErr w:type="gramStart"/>
      <w:r>
        <w:t>согласовывать с Учредителем и Собственником в случаях и в порядке, установленном нормативными правовыми актами Российской Федерации</w:t>
      </w:r>
      <w:r w:rsidR="00921C7B">
        <w:t xml:space="preserve"> и Республики Тыва</w:t>
      </w:r>
      <w:r>
        <w:t>, муниципальными правовыми актами,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w:t>
      </w:r>
      <w:proofErr w:type="gramEnd"/>
      <w:r>
        <w:t xml:space="preserve"> управления, а также осуществлять его списание;</w:t>
      </w:r>
    </w:p>
    <w:p w:rsidR="003061AC" w:rsidRDefault="003061AC" w:rsidP="00A113C5">
      <w:pPr>
        <w:pStyle w:val="1"/>
        <w:numPr>
          <w:ilvl w:val="0"/>
          <w:numId w:val="7"/>
        </w:numPr>
        <w:jc w:val="both"/>
      </w:pPr>
      <w:r>
        <w:t>согласовывать с Учредителем в порядке, им установленном, совершение Учреждением крупных сделок;</w:t>
      </w:r>
    </w:p>
    <w:p w:rsidR="003061AC" w:rsidRDefault="003061AC" w:rsidP="00A113C5">
      <w:pPr>
        <w:pStyle w:val="1"/>
        <w:numPr>
          <w:ilvl w:val="0"/>
          <w:numId w:val="7"/>
        </w:numPr>
        <w:jc w:val="both"/>
      </w:pPr>
      <w:r>
        <w:t>согласовывать с Учредителем совершение сделок с участием Учреждения, в которых имеется заинтересованность;</w:t>
      </w:r>
    </w:p>
    <w:p w:rsidR="003061AC" w:rsidRDefault="003061AC" w:rsidP="00A113C5">
      <w:pPr>
        <w:pStyle w:val="1"/>
        <w:numPr>
          <w:ilvl w:val="0"/>
          <w:numId w:val="7"/>
        </w:numPr>
        <w:jc w:val="both"/>
      </w:pPr>
      <w:r>
        <w:t xml:space="preserve"> </w:t>
      </w:r>
      <w:proofErr w:type="gramStart"/>
      <w:r>
        <w:t>согласовывать с Учредителем в случаях и в порядке, установленных нормативными правовыми актами Российской Федерации</w:t>
      </w:r>
      <w:r w:rsidR="00921C7B">
        <w:t xml:space="preserve"> и Республики Тыва</w:t>
      </w:r>
      <w:r>
        <w:t>, муниципальными правовыми актами, и настоящим Уставом, внесение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w:t>
      </w:r>
      <w:proofErr w:type="gramEnd"/>
      <w:r>
        <w:t xml:space="preserve"> </w:t>
      </w:r>
      <w:proofErr w:type="gramStart"/>
      <w:r>
        <w:t>качестве</w:t>
      </w:r>
      <w:proofErr w:type="gramEnd"/>
      <w:r>
        <w:t xml:space="preserve"> их учредителя или участника;</w:t>
      </w:r>
    </w:p>
    <w:p w:rsidR="003061AC" w:rsidRDefault="003061AC" w:rsidP="00A113C5">
      <w:pPr>
        <w:pStyle w:val="1"/>
        <w:numPr>
          <w:ilvl w:val="0"/>
          <w:numId w:val="7"/>
        </w:numPr>
        <w:jc w:val="both"/>
      </w:pPr>
      <w:r>
        <w:t>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rsidR="003061AC" w:rsidRDefault="003061AC" w:rsidP="00A113C5">
      <w:pPr>
        <w:pStyle w:val="1"/>
        <w:numPr>
          <w:ilvl w:val="0"/>
          <w:numId w:val="7"/>
        </w:numPr>
        <w:shd w:val="clear" w:color="auto" w:fill="auto"/>
        <w:jc w:val="both"/>
      </w:pPr>
      <w:r>
        <w:t>обеспечивать соблюдение Правил внутреннего трудового распорядка и трудовой дисциплины работниками Учреждения;</w:t>
      </w:r>
    </w:p>
    <w:p w:rsidR="00DB4F96" w:rsidRDefault="00DB4F96" w:rsidP="00A113C5">
      <w:pPr>
        <w:pStyle w:val="1"/>
        <w:numPr>
          <w:ilvl w:val="0"/>
          <w:numId w:val="7"/>
        </w:numPr>
        <w:shd w:val="clear" w:color="auto" w:fill="auto"/>
        <w:jc w:val="both"/>
      </w:pPr>
      <w:r w:rsidRPr="00DB4F96">
        <w:t xml:space="preserve">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нормативных правовых актов Российской Федерации, правовых актов Пензенской области, муниципальных правовых </w:t>
      </w:r>
      <w:r w:rsidRPr="00DB4F96">
        <w:lastRenderedPageBreak/>
        <w:t>актов, по защите жизни и здоровья работников Учреждения;</w:t>
      </w:r>
    </w:p>
    <w:p w:rsidR="00DB4F96" w:rsidRDefault="00DB4F96" w:rsidP="00A113C5">
      <w:pPr>
        <w:pStyle w:val="1"/>
        <w:numPr>
          <w:ilvl w:val="0"/>
          <w:numId w:val="7"/>
        </w:numPr>
        <w:shd w:val="clear" w:color="auto" w:fill="auto"/>
        <w:jc w:val="both"/>
      </w:pPr>
      <w:r w:rsidRPr="00B31536">
        <w:t>проходить аттестацию в порядке, установленном федеральными законами, пра</w:t>
      </w:r>
      <w:r w:rsidR="00B31536">
        <w:t>вовыми актами Республики Тыва</w:t>
      </w:r>
      <w:r w:rsidRPr="00B31536">
        <w:t>, муниципальными правовыми актами и Учредителем;</w:t>
      </w:r>
    </w:p>
    <w:p w:rsidR="00DB4F96" w:rsidRDefault="00DB4F96" w:rsidP="00A113C5">
      <w:pPr>
        <w:pStyle w:val="1"/>
        <w:numPr>
          <w:ilvl w:val="0"/>
          <w:numId w:val="7"/>
        </w:numPr>
        <w:shd w:val="clear" w:color="auto" w:fill="auto"/>
        <w:jc w:val="both"/>
      </w:pPr>
      <w:r w:rsidRPr="00B31536">
        <w:t>обеспечивать проведение мобилизационной подготовки и выполнение требований по гражданской обороне в Учреждении;</w:t>
      </w:r>
    </w:p>
    <w:p w:rsidR="00990896" w:rsidRDefault="00DB4F96" w:rsidP="00A113C5">
      <w:pPr>
        <w:pStyle w:val="1"/>
        <w:numPr>
          <w:ilvl w:val="0"/>
          <w:numId w:val="7"/>
        </w:numPr>
        <w:shd w:val="clear" w:color="auto" w:fill="auto"/>
        <w:jc w:val="both"/>
      </w:pPr>
      <w:proofErr w:type="gramStart"/>
      <w:r w:rsidRPr="00B31536">
        <w:t>обеспечивать организацию работы с дебиторской задолженностью в соответствии с требованиями, установленными нормативными правовыми актами Российской Федерации, пра</w:t>
      </w:r>
      <w:r w:rsidR="00B31536">
        <w:t>вовыми актами Республики Тыва</w:t>
      </w:r>
      <w:r w:rsidRPr="00B31536">
        <w:t xml:space="preserve">, </w:t>
      </w:r>
      <w:r w:rsidR="00B31536">
        <w:t>муниципальными правовыми актам</w:t>
      </w:r>
      <w:r w:rsidR="00990896">
        <w:t>и.</w:t>
      </w:r>
      <w:r w:rsidRPr="00B31536">
        <w:tab/>
      </w:r>
      <w:proofErr w:type="gramEnd"/>
    </w:p>
    <w:p w:rsidR="00DB4F96" w:rsidRDefault="00DB4F96" w:rsidP="00A113C5">
      <w:pPr>
        <w:pStyle w:val="1"/>
        <w:numPr>
          <w:ilvl w:val="2"/>
          <w:numId w:val="30"/>
        </w:numPr>
        <w:shd w:val="clear" w:color="auto" w:fill="auto"/>
        <w:jc w:val="both"/>
      </w:pPr>
      <w:r w:rsidRPr="00B31536">
        <w:t>Руководитель также пользуется другими правами и выполняет обязанности, предусмотренные трудовым договором, заключенным между Руководителем Учреждения и Учредителем.</w:t>
      </w:r>
    </w:p>
    <w:p w:rsidR="00DB4F96" w:rsidRDefault="00DB4F96" w:rsidP="00A113C5">
      <w:pPr>
        <w:pStyle w:val="1"/>
        <w:numPr>
          <w:ilvl w:val="2"/>
          <w:numId w:val="30"/>
        </w:numPr>
        <w:shd w:val="clear" w:color="auto" w:fill="auto"/>
        <w:jc w:val="both"/>
      </w:pPr>
      <w:r w:rsidRPr="00E60187">
        <w:t>Руководитель Учреждения несёт персональную ответственность за нарушение бюджетного законодательства Российской Федерации.</w:t>
      </w:r>
    </w:p>
    <w:p w:rsidR="00DB4F96" w:rsidRPr="00E60187" w:rsidRDefault="00DB4F96" w:rsidP="00A113C5">
      <w:pPr>
        <w:pStyle w:val="1"/>
        <w:numPr>
          <w:ilvl w:val="1"/>
          <w:numId w:val="30"/>
        </w:numPr>
        <w:shd w:val="clear" w:color="auto" w:fill="auto"/>
        <w:jc w:val="both"/>
      </w:pPr>
      <w:r w:rsidRPr="00E60187">
        <w:t>Общее собрание работников Учреждения (далее - Общее собрание) является постоянно действующим коллегиальным органом управления Учреждения. Общее собрание руководствуется в своей деятельности законодательством Российской Федерации, пра</w:t>
      </w:r>
      <w:r w:rsidR="00E60187">
        <w:t>вовыми актами Республики Тыва</w:t>
      </w:r>
      <w:r w:rsidRPr="00E60187">
        <w:t>, муниципальными правовыми актами, Положением об Общем собрании, утверждаемым Руководителем Учреждения, а также настоящим Уставом.</w:t>
      </w:r>
    </w:p>
    <w:p w:rsidR="00DB4F96" w:rsidRPr="00993946" w:rsidRDefault="00DB4F96" w:rsidP="00A113C5">
      <w:pPr>
        <w:pStyle w:val="aa"/>
        <w:numPr>
          <w:ilvl w:val="2"/>
          <w:numId w:val="30"/>
        </w:numPr>
        <w:spacing w:after="0" w:line="240" w:lineRule="auto"/>
        <w:jc w:val="both"/>
        <w:rPr>
          <w:rFonts w:ascii="Times New Roman" w:hAnsi="Times New Roman" w:cs="Times New Roman"/>
          <w:sz w:val="28"/>
          <w:szCs w:val="28"/>
        </w:rPr>
      </w:pPr>
      <w:r w:rsidRPr="00993946">
        <w:rPr>
          <w:rFonts w:ascii="Times New Roman" w:hAnsi="Times New Roman" w:cs="Times New Roman"/>
          <w:sz w:val="28"/>
          <w:szCs w:val="28"/>
        </w:rPr>
        <w:t>В Общее собрание входят все работники Учреждения, работа в Учреждении для которых является основной. Участие в работе Общего собрания осуществляется его членами на общественных началах - без оплаты.</w:t>
      </w:r>
    </w:p>
    <w:p w:rsidR="00DB4F96" w:rsidRDefault="00DB4F96" w:rsidP="00A113C5">
      <w:pPr>
        <w:pStyle w:val="aa"/>
        <w:numPr>
          <w:ilvl w:val="2"/>
          <w:numId w:val="30"/>
        </w:numPr>
        <w:spacing w:after="0" w:line="240" w:lineRule="auto"/>
        <w:jc w:val="both"/>
        <w:rPr>
          <w:rFonts w:ascii="Times New Roman" w:hAnsi="Times New Roman" w:cs="Times New Roman"/>
          <w:sz w:val="28"/>
          <w:szCs w:val="28"/>
        </w:rPr>
      </w:pPr>
      <w:r w:rsidRPr="00993946">
        <w:rPr>
          <w:rFonts w:ascii="Times New Roman" w:hAnsi="Times New Roman" w:cs="Times New Roman"/>
          <w:sz w:val="28"/>
          <w:szCs w:val="28"/>
        </w:rPr>
        <w:t>По вопросам, относящимся к ведению Общего собрания, каждый работник имеет право одного голоса.</w:t>
      </w:r>
    </w:p>
    <w:p w:rsidR="00DB4F96" w:rsidRDefault="00DB4F96" w:rsidP="00A113C5">
      <w:pPr>
        <w:pStyle w:val="aa"/>
        <w:numPr>
          <w:ilvl w:val="2"/>
          <w:numId w:val="30"/>
        </w:numPr>
        <w:spacing w:after="0" w:line="240" w:lineRule="auto"/>
        <w:jc w:val="both"/>
        <w:rPr>
          <w:rFonts w:ascii="Times New Roman" w:hAnsi="Times New Roman" w:cs="Times New Roman"/>
          <w:sz w:val="28"/>
          <w:szCs w:val="28"/>
        </w:rPr>
      </w:pPr>
      <w:r w:rsidRPr="00993946">
        <w:rPr>
          <w:rFonts w:ascii="Times New Roman" w:hAnsi="Times New Roman" w:cs="Times New Roman"/>
          <w:sz w:val="28"/>
          <w:szCs w:val="28"/>
        </w:rPr>
        <w:t>Общее собрание созывается по мере необходимости, но не реже 1 (одного) раза в год. Для решения необходимых вопросов могут созываться внеочередные Общие собрания.</w:t>
      </w:r>
    </w:p>
    <w:p w:rsidR="00DB4F96" w:rsidRDefault="00DB4F96" w:rsidP="00A113C5">
      <w:pPr>
        <w:pStyle w:val="aa"/>
        <w:numPr>
          <w:ilvl w:val="2"/>
          <w:numId w:val="30"/>
        </w:numPr>
        <w:spacing w:after="0" w:line="240" w:lineRule="auto"/>
        <w:jc w:val="both"/>
        <w:rPr>
          <w:rFonts w:ascii="Times New Roman" w:hAnsi="Times New Roman" w:cs="Times New Roman"/>
          <w:sz w:val="28"/>
          <w:szCs w:val="28"/>
        </w:rPr>
      </w:pPr>
      <w:r w:rsidRPr="00993946">
        <w:rPr>
          <w:rFonts w:ascii="Times New Roman" w:hAnsi="Times New Roman" w:cs="Times New Roman"/>
          <w:sz w:val="28"/>
          <w:szCs w:val="28"/>
        </w:rPr>
        <w:t>Первое заседание Общего собрания созывается Руководителем Учреждения, который ведет заседание до избрания председателя Общего собрания.</w:t>
      </w:r>
    </w:p>
    <w:p w:rsidR="00DB4F96" w:rsidRDefault="00DB4F96" w:rsidP="00A113C5">
      <w:pPr>
        <w:pStyle w:val="aa"/>
        <w:numPr>
          <w:ilvl w:val="2"/>
          <w:numId w:val="30"/>
        </w:numPr>
        <w:spacing w:after="0" w:line="240" w:lineRule="auto"/>
        <w:jc w:val="both"/>
        <w:rPr>
          <w:rFonts w:ascii="Times New Roman" w:hAnsi="Times New Roman" w:cs="Times New Roman"/>
          <w:sz w:val="28"/>
          <w:szCs w:val="28"/>
        </w:rPr>
      </w:pPr>
      <w:r w:rsidRPr="00993946">
        <w:rPr>
          <w:rFonts w:ascii="Times New Roman" w:hAnsi="Times New Roman" w:cs="Times New Roman"/>
          <w:sz w:val="28"/>
          <w:szCs w:val="28"/>
        </w:rPr>
        <w:t>Председатель Общего собрания избирается из членов Общего собрания на 3 (три) года.</w:t>
      </w:r>
    </w:p>
    <w:p w:rsidR="00DB4F96" w:rsidRDefault="00DB4F96" w:rsidP="00A113C5">
      <w:pPr>
        <w:pStyle w:val="aa"/>
        <w:numPr>
          <w:ilvl w:val="2"/>
          <w:numId w:val="30"/>
        </w:numPr>
        <w:spacing w:after="0" w:line="240" w:lineRule="auto"/>
        <w:jc w:val="both"/>
        <w:rPr>
          <w:rFonts w:ascii="Times New Roman" w:hAnsi="Times New Roman" w:cs="Times New Roman"/>
          <w:sz w:val="28"/>
          <w:szCs w:val="28"/>
        </w:rPr>
      </w:pPr>
      <w:r w:rsidRPr="00993946">
        <w:rPr>
          <w:rFonts w:ascii="Times New Roman" w:hAnsi="Times New Roman" w:cs="Times New Roman"/>
          <w:sz w:val="28"/>
          <w:szCs w:val="28"/>
        </w:rPr>
        <w:t>Общее собрание избирает из числа своих членов секретаря Общего собрания сроком на 3 (три) года.</w:t>
      </w:r>
    </w:p>
    <w:p w:rsidR="00DB4F96" w:rsidRPr="00993946" w:rsidRDefault="00DB4F96" w:rsidP="00A113C5">
      <w:pPr>
        <w:pStyle w:val="aa"/>
        <w:numPr>
          <w:ilvl w:val="2"/>
          <w:numId w:val="30"/>
        </w:numPr>
        <w:spacing w:after="0" w:line="240" w:lineRule="auto"/>
        <w:jc w:val="both"/>
        <w:rPr>
          <w:rFonts w:ascii="Times New Roman" w:hAnsi="Times New Roman" w:cs="Times New Roman"/>
          <w:sz w:val="28"/>
          <w:szCs w:val="28"/>
        </w:rPr>
      </w:pPr>
      <w:r w:rsidRPr="00993946">
        <w:rPr>
          <w:rFonts w:ascii="Times New Roman" w:hAnsi="Times New Roman" w:cs="Times New Roman"/>
          <w:sz w:val="28"/>
          <w:szCs w:val="28"/>
        </w:rPr>
        <w:t>Внеочередное Общее собрание созывается Председателем Общего собрания:</w:t>
      </w:r>
    </w:p>
    <w:p w:rsidR="00DB4F96" w:rsidRDefault="00DB4F96" w:rsidP="00A113C5">
      <w:pPr>
        <w:pStyle w:val="aa"/>
        <w:numPr>
          <w:ilvl w:val="0"/>
          <w:numId w:val="8"/>
        </w:numPr>
        <w:spacing w:after="0" w:line="240" w:lineRule="auto"/>
        <w:jc w:val="both"/>
        <w:rPr>
          <w:rFonts w:ascii="Times New Roman" w:hAnsi="Times New Roman" w:cs="Times New Roman"/>
          <w:sz w:val="28"/>
          <w:szCs w:val="28"/>
        </w:rPr>
      </w:pPr>
      <w:r w:rsidRPr="003E6962">
        <w:rPr>
          <w:rFonts w:ascii="Times New Roman" w:hAnsi="Times New Roman" w:cs="Times New Roman"/>
          <w:sz w:val="28"/>
          <w:szCs w:val="28"/>
        </w:rPr>
        <w:t>по собственной инициативе и с согласия Управляющего совета;</w:t>
      </w:r>
    </w:p>
    <w:p w:rsidR="00DB4F96" w:rsidRDefault="00DB4F96" w:rsidP="00A113C5">
      <w:pPr>
        <w:pStyle w:val="aa"/>
        <w:numPr>
          <w:ilvl w:val="0"/>
          <w:numId w:val="8"/>
        </w:numPr>
        <w:spacing w:after="0" w:line="240" w:lineRule="auto"/>
        <w:jc w:val="both"/>
        <w:rPr>
          <w:rFonts w:ascii="Times New Roman" w:hAnsi="Times New Roman" w:cs="Times New Roman"/>
          <w:sz w:val="28"/>
          <w:szCs w:val="28"/>
        </w:rPr>
      </w:pPr>
      <w:r w:rsidRPr="003E6962">
        <w:rPr>
          <w:rFonts w:ascii="Times New Roman" w:hAnsi="Times New Roman" w:cs="Times New Roman"/>
          <w:sz w:val="28"/>
          <w:szCs w:val="28"/>
        </w:rPr>
        <w:t xml:space="preserve"> по решению Руководителя Учреждения;</w:t>
      </w:r>
    </w:p>
    <w:p w:rsidR="00DB4F96" w:rsidRPr="003E6962" w:rsidRDefault="00DB4F96" w:rsidP="00A113C5">
      <w:pPr>
        <w:pStyle w:val="aa"/>
        <w:numPr>
          <w:ilvl w:val="0"/>
          <w:numId w:val="8"/>
        </w:numPr>
        <w:spacing w:after="0" w:line="240" w:lineRule="auto"/>
        <w:jc w:val="both"/>
        <w:rPr>
          <w:rFonts w:ascii="Times New Roman" w:hAnsi="Times New Roman" w:cs="Times New Roman"/>
          <w:sz w:val="28"/>
          <w:szCs w:val="28"/>
        </w:rPr>
      </w:pPr>
      <w:r w:rsidRPr="003E6962">
        <w:rPr>
          <w:rFonts w:ascii="Times New Roman" w:hAnsi="Times New Roman" w:cs="Times New Roman"/>
          <w:sz w:val="28"/>
          <w:szCs w:val="28"/>
        </w:rPr>
        <w:t>по предложению не менее 1/2 членов Общего собрания.</w:t>
      </w:r>
    </w:p>
    <w:p w:rsidR="003E6962" w:rsidRPr="00993946" w:rsidRDefault="00DB4F96" w:rsidP="00A113C5">
      <w:pPr>
        <w:pStyle w:val="aa"/>
        <w:numPr>
          <w:ilvl w:val="2"/>
          <w:numId w:val="30"/>
        </w:numPr>
        <w:spacing w:after="0" w:line="240" w:lineRule="auto"/>
        <w:jc w:val="both"/>
        <w:rPr>
          <w:rFonts w:ascii="Times New Roman" w:hAnsi="Times New Roman" w:cs="Times New Roman"/>
          <w:sz w:val="28"/>
          <w:szCs w:val="28"/>
        </w:rPr>
      </w:pPr>
      <w:r w:rsidRPr="00993946">
        <w:rPr>
          <w:rFonts w:ascii="Times New Roman" w:hAnsi="Times New Roman" w:cs="Times New Roman"/>
          <w:sz w:val="28"/>
          <w:szCs w:val="28"/>
        </w:rPr>
        <w:t>Инициаторы созыва должны обратиться с письменным заявлением к Председателю Общего собрания, указав причины, вызвавшие созыв внеочередного Общего собрания, предполагаемую повестку дня и дату проведения. Председатель Общего собрания должен осуществить подготовку и созыв внеочередного Общего собрания либо вправе принять решение об отказе в его созыве, сообщив инициаторам созыва Общего собрания о причинах отказа в удовлетворении их заявления.</w:t>
      </w:r>
    </w:p>
    <w:p w:rsidR="00DB4F96" w:rsidRPr="00993946" w:rsidRDefault="00DB4F96" w:rsidP="00A113C5">
      <w:pPr>
        <w:pStyle w:val="aa"/>
        <w:numPr>
          <w:ilvl w:val="2"/>
          <w:numId w:val="30"/>
        </w:numPr>
        <w:spacing w:after="0" w:line="240" w:lineRule="auto"/>
        <w:jc w:val="both"/>
        <w:rPr>
          <w:rFonts w:ascii="Times New Roman" w:hAnsi="Times New Roman" w:cs="Times New Roman"/>
          <w:sz w:val="28"/>
          <w:szCs w:val="28"/>
        </w:rPr>
      </w:pPr>
      <w:r w:rsidRPr="00993946">
        <w:rPr>
          <w:rFonts w:ascii="Times New Roman" w:hAnsi="Times New Roman" w:cs="Times New Roman"/>
          <w:sz w:val="28"/>
          <w:szCs w:val="28"/>
        </w:rPr>
        <w:lastRenderedPageBreak/>
        <w:t>Компетенция Общего собрания:</w:t>
      </w:r>
    </w:p>
    <w:p w:rsidR="00DB4F96" w:rsidRDefault="00DB4F96" w:rsidP="00A113C5">
      <w:pPr>
        <w:pStyle w:val="aa"/>
        <w:numPr>
          <w:ilvl w:val="0"/>
          <w:numId w:val="9"/>
        </w:numPr>
        <w:spacing w:after="0" w:line="240" w:lineRule="auto"/>
        <w:jc w:val="both"/>
        <w:rPr>
          <w:rFonts w:ascii="Times New Roman" w:hAnsi="Times New Roman" w:cs="Times New Roman"/>
          <w:sz w:val="28"/>
          <w:szCs w:val="28"/>
        </w:rPr>
      </w:pPr>
      <w:r w:rsidRPr="003E6962">
        <w:rPr>
          <w:rFonts w:ascii="Times New Roman" w:hAnsi="Times New Roman" w:cs="Times New Roman"/>
          <w:sz w:val="28"/>
          <w:szCs w:val="28"/>
        </w:rPr>
        <w:t>утверждение представителей работников в комиссию по трудовым спорам;</w:t>
      </w:r>
    </w:p>
    <w:p w:rsidR="00C74305" w:rsidRPr="00C74305" w:rsidRDefault="00DB4F96" w:rsidP="00A113C5">
      <w:pPr>
        <w:pStyle w:val="aa"/>
        <w:numPr>
          <w:ilvl w:val="0"/>
          <w:numId w:val="9"/>
        </w:numPr>
        <w:spacing w:after="0" w:line="240" w:lineRule="auto"/>
        <w:jc w:val="both"/>
        <w:rPr>
          <w:rFonts w:ascii="Times New Roman" w:hAnsi="Times New Roman" w:cs="Times New Roman"/>
          <w:sz w:val="28"/>
          <w:szCs w:val="28"/>
        </w:rPr>
      </w:pPr>
      <w:r w:rsidRPr="00C74305">
        <w:rPr>
          <w:rFonts w:ascii="Times New Roman" w:hAnsi="Times New Roman" w:cs="Times New Roman"/>
          <w:sz w:val="28"/>
          <w:szCs w:val="28"/>
        </w:rPr>
        <w:t>участие в разработке и принятие Устава Учреждения, а также</w:t>
      </w:r>
      <w:r w:rsidR="00BA548E">
        <w:rPr>
          <w:rFonts w:ascii="Times New Roman" w:hAnsi="Times New Roman" w:cs="Times New Roman"/>
          <w:sz w:val="28"/>
          <w:szCs w:val="28"/>
        </w:rPr>
        <w:t xml:space="preserve"> </w:t>
      </w:r>
      <w:r w:rsidR="00C74305" w:rsidRPr="00C74305">
        <w:rPr>
          <w:rFonts w:ascii="Times New Roman" w:hAnsi="Times New Roman" w:cs="Times New Roman"/>
          <w:color w:val="000000"/>
          <w:sz w:val="28"/>
          <w:szCs w:val="28"/>
        </w:rPr>
        <w:t>изменений и дополнений к нему;</w:t>
      </w:r>
    </w:p>
    <w:p w:rsidR="00C74305" w:rsidRPr="00C74305" w:rsidRDefault="00C74305" w:rsidP="00A113C5">
      <w:pPr>
        <w:pStyle w:val="aa"/>
        <w:numPr>
          <w:ilvl w:val="0"/>
          <w:numId w:val="9"/>
        </w:numPr>
        <w:spacing w:after="0" w:line="240" w:lineRule="auto"/>
        <w:jc w:val="both"/>
        <w:rPr>
          <w:rFonts w:ascii="Times New Roman" w:hAnsi="Times New Roman" w:cs="Times New Roman"/>
          <w:sz w:val="28"/>
          <w:szCs w:val="28"/>
        </w:rPr>
      </w:pPr>
      <w:r w:rsidRPr="00C74305">
        <w:rPr>
          <w:rFonts w:ascii="Times New Roman" w:hAnsi="Times New Roman" w:cs="Times New Roman"/>
          <w:color w:val="000000"/>
          <w:sz w:val="28"/>
          <w:szCs w:val="28"/>
        </w:rPr>
        <w:t xml:space="preserve"> участие в разработке и принятии коллективного договора;</w:t>
      </w:r>
    </w:p>
    <w:p w:rsidR="00C74305" w:rsidRPr="00C74305" w:rsidRDefault="00C74305" w:rsidP="00A113C5">
      <w:pPr>
        <w:pStyle w:val="aa"/>
        <w:numPr>
          <w:ilvl w:val="0"/>
          <w:numId w:val="9"/>
        </w:numPr>
        <w:spacing w:after="0" w:line="240" w:lineRule="auto"/>
        <w:jc w:val="both"/>
        <w:rPr>
          <w:rFonts w:ascii="Times New Roman" w:hAnsi="Times New Roman" w:cs="Times New Roman"/>
          <w:sz w:val="28"/>
          <w:szCs w:val="28"/>
        </w:rPr>
      </w:pPr>
      <w:r w:rsidRPr="00C74305">
        <w:rPr>
          <w:rFonts w:ascii="Times New Roman" w:hAnsi="Times New Roman" w:cs="Times New Roman"/>
          <w:color w:val="000000"/>
          <w:sz w:val="28"/>
          <w:szCs w:val="28"/>
        </w:rPr>
        <w:t xml:space="preserve"> участие в разработке и принятии Правил внутреннего трудового распорядка, изменений и дополнений к ним; </w:t>
      </w:r>
    </w:p>
    <w:p w:rsidR="00C74305" w:rsidRPr="00C74305" w:rsidRDefault="00C74305" w:rsidP="00A113C5">
      <w:pPr>
        <w:pStyle w:val="aa"/>
        <w:numPr>
          <w:ilvl w:val="0"/>
          <w:numId w:val="9"/>
        </w:numPr>
        <w:spacing w:after="0" w:line="240" w:lineRule="auto"/>
        <w:jc w:val="both"/>
        <w:rPr>
          <w:rFonts w:ascii="Times New Roman" w:hAnsi="Times New Roman" w:cs="Times New Roman"/>
          <w:sz w:val="28"/>
          <w:szCs w:val="28"/>
        </w:rPr>
      </w:pPr>
      <w:r w:rsidRPr="00C74305">
        <w:rPr>
          <w:rFonts w:ascii="Times New Roman" w:hAnsi="Times New Roman" w:cs="Times New Roman"/>
          <w:color w:val="000000"/>
          <w:sz w:val="28"/>
          <w:szCs w:val="28"/>
        </w:rPr>
        <w:t xml:space="preserve"> иные</w:t>
      </w:r>
      <w:r w:rsidRPr="00C74305">
        <w:rPr>
          <w:rFonts w:ascii="Times New Roman" w:hAnsi="Times New Roman" w:cs="Times New Roman"/>
          <w:color w:val="000000"/>
          <w:sz w:val="28"/>
          <w:szCs w:val="28"/>
        </w:rPr>
        <w:tab/>
        <w:t>вопросы деятельности Учреждения, отнесенные законодательством Российской Федерации, правовыми актами Республики Тыва, муниципальными правовыми актами к компетенции Общего собрания.</w:t>
      </w:r>
    </w:p>
    <w:p w:rsidR="00C74305" w:rsidRDefault="00C74305" w:rsidP="00A113C5">
      <w:pPr>
        <w:pStyle w:val="1"/>
        <w:numPr>
          <w:ilvl w:val="2"/>
          <w:numId w:val="30"/>
        </w:numPr>
        <w:shd w:val="clear" w:color="auto" w:fill="auto"/>
        <w:tabs>
          <w:tab w:val="left" w:pos="851"/>
        </w:tabs>
        <w:jc w:val="both"/>
      </w:pPr>
      <w:r>
        <w:rPr>
          <w:color w:val="000000"/>
        </w:rPr>
        <w:t>Решения Общего собрания принимаются открытым голосованием большинством голосов присутствующих и оформляются протоколами. При равенстве голосов голос председательствующего на заседании Общего собрания является решающим.</w:t>
      </w:r>
    </w:p>
    <w:p w:rsidR="00C74305" w:rsidRDefault="00C74305" w:rsidP="00A113C5">
      <w:pPr>
        <w:pStyle w:val="1"/>
        <w:shd w:val="clear" w:color="auto" w:fill="auto"/>
        <w:ind w:left="567" w:firstLine="600"/>
        <w:jc w:val="both"/>
      </w:pPr>
      <w:r>
        <w:rPr>
          <w:color w:val="000000"/>
        </w:rPr>
        <w:t>Решение Общего собрания может быть принято путем проведения заочного голосования (опросным путем). Такое голосование проводится путем обмена документами посредством любого вида связи, обеспечивающей аутентичность передаваемых и принимаемых сообщений и их документальное подтверждение.</w:t>
      </w:r>
    </w:p>
    <w:p w:rsidR="00C74305" w:rsidRDefault="00C74305" w:rsidP="00A113C5">
      <w:pPr>
        <w:pStyle w:val="1"/>
        <w:shd w:val="clear" w:color="auto" w:fill="auto"/>
        <w:ind w:left="567" w:firstLine="600"/>
        <w:jc w:val="both"/>
      </w:pPr>
      <w:r>
        <w:rPr>
          <w:color w:val="000000"/>
        </w:rPr>
        <w:t xml:space="preserve">При проведении заочного голосования не менее чем за </w:t>
      </w:r>
      <w:r>
        <w:rPr>
          <w:i/>
          <w:iCs/>
          <w:color w:val="000000"/>
        </w:rPr>
        <w:t>10 (десять) рабочих дней</w:t>
      </w:r>
      <w:r>
        <w:rPr>
          <w:color w:val="000000"/>
        </w:rPr>
        <w:t xml:space="preserve"> до начала голосования всем членам Общего собрания направляется предлагаемая повестка дня со всей необходимой информацией и материалами для ознакомления.</w:t>
      </w:r>
    </w:p>
    <w:p w:rsidR="00C74305" w:rsidRDefault="00C74305" w:rsidP="00A113C5">
      <w:pPr>
        <w:pStyle w:val="1"/>
        <w:shd w:val="clear" w:color="auto" w:fill="auto"/>
        <w:ind w:left="567" w:firstLine="600"/>
        <w:jc w:val="both"/>
      </w:pPr>
      <w:r>
        <w:rPr>
          <w:color w:val="000000"/>
        </w:rPr>
        <w:t xml:space="preserve">Все члены Общего собрания имеют право вносить предложения по повестке дня не менее чем </w:t>
      </w:r>
      <w:r>
        <w:rPr>
          <w:i/>
          <w:iCs/>
          <w:color w:val="000000"/>
        </w:rPr>
        <w:t>за 3 (три) рабочих дня</w:t>
      </w:r>
      <w:r>
        <w:rPr>
          <w:color w:val="000000"/>
        </w:rPr>
        <w:t xml:space="preserve"> до начала голосования.</w:t>
      </w:r>
    </w:p>
    <w:p w:rsidR="00C74305" w:rsidRDefault="00C74305" w:rsidP="00A113C5">
      <w:pPr>
        <w:pStyle w:val="1"/>
        <w:numPr>
          <w:ilvl w:val="2"/>
          <w:numId w:val="30"/>
        </w:numPr>
        <w:shd w:val="clear" w:color="auto" w:fill="auto"/>
        <w:tabs>
          <w:tab w:val="left" w:pos="851"/>
        </w:tabs>
        <w:jc w:val="both"/>
      </w:pPr>
      <w:r>
        <w:rPr>
          <w:color w:val="000000"/>
        </w:rPr>
        <w:t>Общее собрание правомочно, если на заседании присутствует более чем две трети его членов.</w:t>
      </w:r>
    </w:p>
    <w:p w:rsidR="00C74305" w:rsidRDefault="00C74305" w:rsidP="00A113C5">
      <w:pPr>
        <w:pStyle w:val="1"/>
        <w:shd w:val="clear" w:color="auto" w:fill="auto"/>
        <w:ind w:left="709" w:firstLine="580"/>
        <w:jc w:val="both"/>
      </w:pPr>
      <w:r>
        <w:rPr>
          <w:color w:val="000000"/>
        </w:rPr>
        <w:t>Заочное голосование считается состоявшимся, если в установленный в повестке дня срок голосования проголосовали более чем две трети членов Общего собрания.</w:t>
      </w:r>
    </w:p>
    <w:p w:rsidR="00C74305" w:rsidRDefault="00C74305" w:rsidP="00A113C5">
      <w:pPr>
        <w:pStyle w:val="1"/>
        <w:numPr>
          <w:ilvl w:val="2"/>
          <w:numId w:val="30"/>
        </w:numPr>
        <w:shd w:val="clear" w:color="auto" w:fill="auto"/>
        <w:ind w:left="567"/>
        <w:jc w:val="both"/>
      </w:pPr>
      <w:r>
        <w:rPr>
          <w:color w:val="000000"/>
        </w:rPr>
        <w:t xml:space="preserve">Председатель Общего собрания должен известить членов Общего собрания о дате, месте проведения и повестке Общего собрания не </w:t>
      </w:r>
      <w:proofErr w:type="gramStart"/>
      <w:r>
        <w:rPr>
          <w:color w:val="000000"/>
        </w:rPr>
        <w:t>позднее</w:t>
      </w:r>
      <w:proofErr w:type="gramEnd"/>
      <w:r>
        <w:rPr>
          <w:color w:val="000000"/>
        </w:rPr>
        <w:t xml:space="preserve"> </w:t>
      </w:r>
      <w:r>
        <w:rPr>
          <w:i/>
          <w:iCs/>
          <w:color w:val="000000"/>
        </w:rPr>
        <w:t>чем за 10 (десять) рабочих</w:t>
      </w:r>
      <w:r>
        <w:rPr>
          <w:color w:val="000000"/>
        </w:rPr>
        <w:t xml:space="preserve"> дней до дня его проведения.</w:t>
      </w:r>
    </w:p>
    <w:p w:rsidR="00C74305" w:rsidRPr="0067181D" w:rsidRDefault="00C74305" w:rsidP="00A113C5">
      <w:pPr>
        <w:pStyle w:val="1"/>
        <w:numPr>
          <w:ilvl w:val="2"/>
          <w:numId w:val="30"/>
        </w:numPr>
        <w:shd w:val="clear" w:color="auto" w:fill="auto"/>
        <w:jc w:val="both"/>
      </w:pPr>
      <w:r>
        <w:rPr>
          <w:color w:val="000000"/>
        </w:rPr>
        <w:t>Вопросы для обсуждения на Общем собрании вносятся членами Общего собрания. С учетом внесенных предложений формируется повестка дня Общего собрания.</w:t>
      </w:r>
    </w:p>
    <w:p w:rsidR="00C74305" w:rsidRDefault="00C74305" w:rsidP="00A113C5">
      <w:pPr>
        <w:pStyle w:val="1"/>
        <w:numPr>
          <w:ilvl w:val="2"/>
          <w:numId w:val="30"/>
        </w:numPr>
        <w:shd w:val="clear" w:color="auto" w:fill="auto"/>
        <w:ind w:left="567"/>
        <w:jc w:val="both"/>
      </w:pPr>
      <w:r w:rsidRPr="0067181D">
        <w:rPr>
          <w:color w:val="000000"/>
        </w:rPr>
        <w:t>Общее собрание не вправе выступать от имени Учреждения.</w:t>
      </w:r>
    </w:p>
    <w:p w:rsidR="00C74305" w:rsidRDefault="00C74305" w:rsidP="00A113C5">
      <w:pPr>
        <w:pStyle w:val="1"/>
        <w:numPr>
          <w:ilvl w:val="1"/>
          <w:numId w:val="30"/>
        </w:numPr>
        <w:shd w:val="clear" w:color="auto" w:fill="auto"/>
        <w:tabs>
          <w:tab w:val="left" w:pos="1397"/>
        </w:tabs>
        <w:jc w:val="both"/>
      </w:pPr>
      <w:r>
        <w:rPr>
          <w:color w:val="000000"/>
        </w:rPr>
        <w:t>Педагогический совет является постоянно действующим коллегиальным органом управления Учреждения. Педагогический совет руководствуется в своей деятельности законодательством Российской Федера</w:t>
      </w:r>
      <w:r w:rsidR="0067181D">
        <w:rPr>
          <w:color w:val="000000"/>
        </w:rPr>
        <w:t>ции, правовыми актами Республики Тыва</w:t>
      </w:r>
      <w:r>
        <w:rPr>
          <w:color w:val="000000"/>
        </w:rPr>
        <w:t>, муниципальными правовыми актами, Положением о пед</w:t>
      </w:r>
      <w:r w:rsidR="0067181D">
        <w:rPr>
          <w:color w:val="000000"/>
        </w:rPr>
        <w:t>агогическом совете, утвержденным</w:t>
      </w:r>
      <w:r>
        <w:rPr>
          <w:color w:val="000000"/>
        </w:rPr>
        <w:t xml:space="preserve"> Руководителем Учреждения, а также настоящим Уставом.</w:t>
      </w:r>
    </w:p>
    <w:p w:rsidR="00C74305" w:rsidRPr="0067181D" w:rsidRDefault="00C74305" w:rsidP="00A113C5">
      <w:pPr>
        <w:pStyle w:val="1"/>
        <w:numPr>
          <w:ilvl w:val="2"/>
          <w:numId w:val="30"/>
        </w:numPr>
        <w:shd w:val="clear" w:color="auto" w:fill="auto"/>
        <w:tabs>
          <w:tab w:val="left" w:pos="1397"/>
        </w:tabs>
        <w:jc w:val="both"/>
      </w:pPr>
      <w:r>
        <w:rPr>
          <w:color w:val="000000"/>
        </w:rPr>
        <w:t xml:space="preserve">В Педагогический совет входят все педагогические работники Учреждения, а также Руководитель, его заместители, руководители структурных подразделений. Участие в работе Педагогического совета осуществляется его </w:t>
      </w:r>
      <w:r>
        <w:rPr>
          <w:color w:val="000000"/>
        </w:rPr>
        <w:lastRenderedPageBreak/>
        <w:t>членами на общественных началах - без оплаты.</w:t>
      </w:r>
    </w:p>
    <w:p w:rsidR="00C74305" w:rsidRPr="0067181D" w:rsidRDefault="00C74305" w:rsidP="00A113C5">
      <w:pPr>
        <w:pStyle w:val="1"/>
        <w:numPr>
          <w:ilvl w:val="2"/>
          <w:numId w:val="30"/>
        </w:numPr>
        <w:shd w:val="clear" w:color="auto" w:fill="auto"/>
        <w:tabs>
          <w:tab w:val="left" w:pos="1397"/>
        </w:tabs>
        <w:jc w:val="both"/>
      </w:pPr>
      <w:r w:rsidRPr="0067181D">
        <w:rPr>
          <w:color w:val="000000"/>
        </w:rPr>
        <w:t>По вопросам, относящимся к ведению Педагогического совета, каждый член Педагогического совета имеет право одного голоса.</w:t>
      </w:r>
    </w:p>
    <w:p w:rsidR="00C74305" w:rsidRPr="0067181D" w:rsidRDefault="00C74305" w:rsidP="00A113C5">
      <w:pPr>
        <w:pStyle w:val="1"/>
        <w:numPr>
          <w:ilvl w:val="2"/>
          <w:numId w:val="30"/>
        </w:numPr>
        <w:shd w:val="clear" w:color="auto" w:fill="auto"/>
        <w:tabs>
          <w:tab w:val="left" w:pos="1397"/>
        </w:tabs>
        <w:jc w:val="both"/>
      </w:pPr>
      <w:r w:rsidRPr="0067181D">
        <w:rPr>
          <w:color w:val="000000"/>
        </w:rPr>
        <w:t>Председателем Педагогического совета является Руководитель Учреждения.</w:t>
      </w:r>
    </w:p>
    <w:p w:rsidR="00C74305" w:rsidRPr="0067181D" w:rsidRDefault="00C74305" w:rsidP="00A113C5">
      <w:pPr>
        <w:pStyle w:val="1"/>
        <w:numPr>
          <w:ilvl w:val="2"/>
          <w:numId w:val="30"/>
        </w:numPr>
        <w:shd w:val="clear" w:color="auto" w:fill="auto"/>
        <w:tabs>
          <w:tab w:val="left" w:pos="1397"/>
        </w:tabs>
        <w:jc w:val="both"/>
      </w:pPr>
      <w:r w:rsidRPr="0067181D">
        <w:rPr>
          <w:color w:val="000000"/>
        </w:rPr>
        <w:t xml:space="preserve">Педагогический совет избирает из числа своих членов секретаря Педагогического совета </w:t>
      </w:r>
      <w:r w:rsidRPr="0067181D">
        <w:rPr>
          <w:i/>
          <w:iCs/>
          <w:color w:val="000000"/>
        </w:rPr>
        <w:t>сроком на 3 (три) года</w:t>
      </w:r>
      <w:r w:rsidRPr="0067181D">
        <w:rPr>
          <w:color w:val="000000"/>
        </w:rPr>
        <w:t>.</w:t>
      </w:r>
    </w:p>
    <w:p w:rsidR="00C74305" w:rsidRPr="00B84080" w:rsidRDefault="00C74305" w:rsidP="00A113C5">
      <w:pPr>
        <w:pStyle w:val="1"/>
        <w:numPr>
          <w:ilvl w:val="2"/>
          <w:numId w:val="30"/>
        </w:numPr>
        <w:shd w:val="clear" w:color="auto" w:fill="auto"/>
        <w:tabs>
          <w:tab w:val="left" w:pos="1397"/>
        </w:tabs>
        <w:jc w:val="both"/>
      </w:pPr>
      <w:r w:rsidRPr="0067181D">
        <w:rPr>
          <w:color w:val="000000"/>
        </w:rPr>
        <w:t xml:space="preserve">Педагогический совет созывается по мере необходимости, но не реже </w:t>
      </w:r>
      <w:r w:rsidRPr="0067181D">
        <w:rPr>
          <w:i/>
          <w:iCs/>
          <w:color w:val="000000"/>
        </w:rPr>
        <w:t>1 (одного) раза в квартал</w:t>
      </w:r>
      <w:r w:rsidRPr="0067181D">
        <w:rPr>
          <w:color w:val="000000"/>
        </w:rPr>
        <w:t>. Для решения необходимых вопросов могут созываться внеочередные Педагогические советы.</w:t>
      </w:r>
    </w:p>
    <w:p w:rsidR="00B84080" w:rsidRDefault="00B84080" w:rsidP="00A113C5">
      <w:pPr>
        <w:pStyle w:val="1"/>
        <w:numPr>
          <w:ilvl w:val="2"/>
          <w:numId w:val="30"/>
        </w:numPr>
        <w:shd w:val="clear" w:color="auto" w:fill="auto"/>
        <w:tabs>
          <w:tab w:val="left" w:pos="1397"/>
        </w:tabs>
        <w:jc w:val="both"/>
      </w:pPr>
      <w:r w:rsidRPr="00B84080">
        <w:t>Инициаторы созыва должны обратиться с письменным заявлением к Председателю Педагогического совета, указав причины, вызвавшие созыв внеочередного Педагогического совета, предполагаемую повестку дня и дату проведения. Председатель Педагогического совета должен осуществить подготовку и созыв внеочередного Педагогического совета либо вправе принять решение об отказе в его созыве, сообщив инициаторам созыва Педагогического совета о причинах отказа в удовлетворении их заявления.</w:t>
      </w:r>
    </w:p>
    <w:p w:rsidR="00B84080" w:rsidRPr="00B84080" w:rsidRDefault="00B84080" w:rsidP="00A113C5">
      <w:pPr>
        <w:pStyle w:val="1"/>
        <w:numPr>
          <w:ilvl w:val="2"/>
          <w:numId w:val="30"/>
        </w:numPr>
        <w:shd w:val="clear" w:color="auto" w:fill="auto"/>
        <w:tabs>
          <w:tab w:val="left" w:pos="1397"/>
        </w:tabs>
        <w:jc w:val="both"/>
      </w:pPr>
      <w:r w:rsidRPr="00B84080">
        <w:t>Внеочередной Педагогический совет созывается Председателем Педагогического совета:</w:t>
      </w:r>
    </w:p>
    <w:p w:rsidR="00B84080" w:rsidRDefault="00B84080" w:rsidP="00A113C5">
      <w:pPr>
        <w:pStyle w:val="aa"/>
        <w:numPr>
          <w:ilvl w:val="0"/>
          <w:numId w:val="10"/>
        </w:numPr>
        <w:spacing w:after="0" w:line="240" w:lineRule="auto"/>
        <w:jc w:val="both"/>
        <w:rPr>
          <w:rFonts w:ascii="Times New Roman" w:hAnsi="Times New Roman" w:cs="Times New Roman"/>
          <w:sz w:val="28"/>
          <w:szCs w:val="28"/>
        </w:rPr>
      </w:pPr>
      <w:r w:rsidRPr="00B84080">
        <w:rPr>
          <w:rFonts w:ascii="Times New Roman" w:hAnsi="Times New Roman" w:cs="Times New Roman"/>
          <w:sz w:val="28"/>
          <w:szCs w:val="28"/>
        </w:rPr>
        <w:t>по собственной инициативе;</w:t>
      </w:r>
    </w:p>
    <w:p w:rsidR="00B84080" w:rsidRDefault="00B84080" w:rsidP="00A113C5">
      <w:pPr>
        <w:pStyle w:val="aa"/>
        <w:numPr>
          <w:ilvl w:val="0"/>
          <w:numId w:val="10"/>
        </w:numPr>
        <w:spacing w:after="0" w:line="240" w:lineRule="auto"/>
        <w:jc w:val="both"/>
        <w:rPr>
          <w:rFonts w:ascii="Times New Roman" w:hAnsi="Times New Roman" w:cs="Times New Roman"/>
          <w:sz w:val="28"/>
          <w:szCs w:val="28"/>
        </w:rPr>
      </w:pPr>
      <w:r w:rsidRPr="00B84080">
        <w:rPr>
          <w:rFonts w:ascii="Times New Roman" w:hAnsi="Times New Roman" w:cs="Times New Roman"/>
          <w:sz w:val="28"/>
          <w:szCs w:val="28"/>
        </w:rPr>
        <w:t>по инициативе Учредителя;</w:t>
      </w:r>
    </w:p>
    <w:p w:rsidR="00B84080" w:rsidRPr="00B84080" w:rsidRDefault="00B84080" w:rsidP="00A113C5">
      <w:pPr>
        <w:pStyle w:val="aa"/>
        <w:numPr>
          <w:ilvl w:val="0"/>
          <w:numId w:val="10"/>
        </w:numPr>
        <w:spacing w:after="0" w:line="240" w:lineRule="auto"/>
        <w:jc w:val="both"/>
        <w:rPr>
          <w:rFonts w:ascii="Times New Roman" w:hAnsi="Times New Roman" w:cs="Times New Roman"/>
          <w:sz w:val="28"/>
          <w:szCs w:val="28"/>
        </w:rPr>
      </w:pPr>
      <w:r w:rsidRPr="00B84080">
        <w:rPr>
          <w:rFonts w:ascii="Times New Roman" w:hAnsi="Times New Roman" w:cs="Times New Roman"/>
          <w:sz w:val="28"/>
          <w:szCs w:val="28"/>
        </w:rPr>
        <w:t>по предложению не менее половины членов Педагогического совета.</w:t>
      </w:r>
    </w:p>
    <w:p w:rsidR="00B84080" w:rsidRPr="0058586F" w:rsidRDefault="00B84080" w:rsidP="00A113C5">
      <w:pPr>
        <w:pStyle w:val="aa"/>
        <w:numPr>
          <w:ilvl w:val="2"/>
          <w:numId w:val="30"/>
        </w:numPr>
        <w:spacing w:after="0" w:line="240" w:lineRule="auto"/>
        <w:jc w:val="both"/>
        <w:rPr>
          <w:rFonts w:ascii="Times New Roman" w:hAnsi="Times New Roman" w:cs="Times New Roman"/>
          <w:sz w:val="28"/>
          <w:szCs w:val="28"/>
        </w:rPr>
      </w:pPr>
      <w:r w:rsidRPr="0058586F">
        <w:rPr>
          <w:rFonts w:ascii="Times New Roman" w:hAnsi="Times New Roman" w:cs="Times New Roman"/>
          <w:sz w:val="28"/>
          <w:szCs w:val="28"/>
        </w:rPr>
        <w:t xml:space="preserve"> Компетенция Педагогического совета:</w:t>
      </w:r>
    </w:p>
    <w:p w:rsidR="00B84080" w:rsidRDefault="00B84080" w:rsidP="00A113C5">
      <w:pPr>
        <w:pStyle w:val="aa"/>
        <w:numPr>
          <w:ilvl w:val="0"/>
          <w:numId w:val="11"/>
        </w:numPr>
        <w:spacing w:after="0" w:line="240" w:lineRule="auto"/>
        <w:jc w:val="both"/>
        <w:rPr>
          <w:rFonts w:ascii="Times New Roman" w:hAnsi="Times New Roman" w:cs="Times New Roman"/>
          <w:sz w:val="28"/>
          <w:szCs w:val="28"/>
        </w:rPr>
      </w:pPr>
      <w:r w:rsidRPr="00B84080">
        <w:rPr>
          <w:rFonts w:ascii="Times New Roman" w:hAnsi="Times New Roman" w:cs="Times New Roman"/>
          <w:sz w:val="28"/>
          <w:szCs w:val="28"/>
        </w:rPr>
        <w:t>согласование плана (планов) учебной работы Учреждения на год;</w:t>
      </w:r>
    </w:p>
    <w:p w:rsidR="00B84080" w:rsidRDefault="00B84080" w:rsidP="00A113C5">
      <w:pPr>
        <w:pStyle w:val="aa"/>
        <w:numPr>
          <w:ilvl w:val="0"/>
          <w:numId w:val="11"/>
        </w:numPr>
        <w:spacing w:after="0" w:line="240" w:lineRule="auto"/>
        <w:jc w:val="both"/>
        <w:rPr>
          <w:rFonts w:ascii="Times New Roman" w:hAnsi="Times New Roman" w:cs="Times New Roman"/>
          <w:sz w:val="28"/>
          <w:szCs w:val="28"/>
        </w:rPr>
      </w:pPr>
      <w:r w:rsidRPr="00B84080">
        <w:rPr>
          <w:rFonts w:ascii="Times New Roman" w:hAnsi="Times New Roman" w:cs="Times New Roman"/>
          <w:sz w:val="28"/>
          <w:szCs w:val="28"/>
        </w:rPr>
        <w:t>согласование локального нормативного акта о нормах профессиональной этики педагогических работников;</w:t>
      </w:r>
    </w:p>
    <w:p w:rsidR="00B84080" w:rsidRDefault="00B84080" w:rsidP="00A113C5">
      <w:pPr>
        <w:pStyle w:val="aa"/>
        <w:numPr>
          <w:ilvl w:val="0"/>
          <w:numId w:val="11"/>
        </w:numPr>
        <w:spacing w:after="0" w:line="240" w:lineRule="auto"/>
        <w:jc w:val="both"/>
        <w:rPr>
          <w:rFonts w:ascii="Times New Roman" w:hAnsi="Times New Roman" w:cs="Times New Roman"/>
          <w:sz w:val="28"/>
          <w:szCs w:val="28"/>
        </w:rPr>
      </w:pPr>
      <w:r w:rsidRPr="00B84080">
        <w:rPr>
          <w:rFonts w:ascii="Times New Roman" w:hAnsi="Times New Roman" w:cs="Times New Roman"/>
          <w:sz w:val="28"/>
          <w:szCs w:val="28"/>
        </w:rPr>
        <w:t xml:space="preserve"> согласование образовательных программ, реализуемых Учреждением;</w:t>
      </w:r>
    </w:p>
    <w:p w:rsidR="00B84080" w:rsidRDefault="00B84080" w:rsidP="00A113C5">
      <w:pPr>
        <w:pStyle w:val="aa"/>
        <w:numPr>
          <w:ilvl w:val="0"/>
          <w:numId w:val="11"/>
        </w:numPr>
        <w:spacing w:after="0" w:line="240" w:lineRule="auto"/>
        <w:jc w:val="both"/>
        <w:rPr>
          <w:rFonts w:ascii="Times New Roman" w:hAnsi="Times New Roman" w:cs="Times New Roman"/>
          <w:sz w:val="28"/>
          <w:szCs w:val="28"/>
        </w:rPr>
      </w:pPr>
      <w:r w:rsidRPr="00B84080">
        <w:rPr>
          <w:rFonts w:ascii="Times New Roman" w:hAnsi="Times New Roman" w:cs="Times New Roman"/>
          <w:sz w:val="28"/>
          <w:szCs w:val="28"/>
        </w:rPr>
        <w:t>согласование списка учебников, используемых Учреждением в соответствии с утвержденным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rsidR="00B84080" w:rsidRDefault="00B84080" w:rsidP="00A113C5">
      <w:pPr>
        <w:pStyle w:val="aa"/>
        <w:numPr>
          <w:ilvl w:val="0"/>
          <w:numId w:val="11"/>
        </w:numPr>
        <w:spacing w:after="0" w:line="240" w:lineRule="auto"/>
        <w:jc w:val="both"/>
        <w:rPr>
          <w:rFonts w:ascii="Times New Roman" w:hAnsi="Times New Roman" w:cs="Times New Roman"/>
          <w:sz w:val="28"/>
          <w:szCs w:val="28"/>
        </w:rPr>
      </w:pPr>
      <w:r w:rsidRPr="00B84080">
        <w:rPr>
          <w:rFonts w:ascii="Times New Roman" w:hAnsi="Times New Roman" w:cs="Times New Roman"/>
          <w:sz w:val="28"/>
          <w:szCs w:val="28"/>
        </w:rPr>
        <w:t xml:space="preserve"> согласование локального нормативного акта о формах, периодичности и порядке текущего контроля успеваемости и промежуточной аттестации обучающихся;</w:t>
      </w:r>
    </w:p>
    <w:p w:rsidR="00740003" w:rsidRPr="00740003" w:rsidRDefault="00B84080" w:rsidP="00A113C5">
      <w:pPr>
        <w:pStyle w:val="aa"/>
        <w:numPr>
          <w:ilvl w:val="0"/>
          <w:numId w:val="11"/>
        </w:numPr>
        <w:spacing w:after="0" w:line="240" w:lineRule="auto"/>
        <w:jc w:val="both"/>
        <w:rPr>
          <w:rFonts w:ascii="Times New Roman" w:hAnsi="Times New Roman" w:cs="Times New Roman"/>
          <w:sz w:val="28"/>
          <w:szCs w:val="28"/>
        </w:rPr>
      </w:pPr>
      <w:r w:rsidRPr="00B84080">
        <w:rPr>
          <w:rFonts w:ascii="Times New Roman" w:hAnsi="Times New Roman" w:cs="Times New Roman"/>
          <w:sz w:val="28"/>
          <w:szCs w:val="28"/>
        </w:rPr>
        <w:t>подготовка предложения по использованию и</w:t>
      </w:r>
      <w:r w:rsidR="00A32D0F">
        <w:rPr>
          <w:rFonts w:ascii="Times New Roman" w:hAnsi="Times New Roman" w:cs="Times New Roman"/>
          <w:sz w:val="28"/>
          <w:szCs w:val="28"/>
        </w:rPr>
        <w:t xml:space="preserve"> </w:t>
      </w:r>
      <w:r w:rsidR="00740003" w:rsidRPr="00740003">
        <w:rPr>
          <w:rFonts w:ascii="Times New Roman" w:hAnsi="Times New Roman" w:cs="Times New Roman"/>
          <w:color w:val="000000"/>
          <w:sz w:val="28"/>
          <w:szCs w:val="28"/>
        </w:rPr>
        <w:t>совершенствованию методов обучения и воспитания, образовательных технологий, электронного обучения</w:t>
      </w:r>
      <w:r w:rsidR="00740003" w:rsidRPr="00740003">
        <w:rPr>
          <w:color w:val="000000"/>
        </w:rPr>
        <w:t>;</w:t>
      </w:r>
    </w:p>
    <w:p w:rsidR="00740003" w:rsidRPr="00740003" w:rsidRDefault="00740003" w:rsidP="00A113C5">
      <w:pPr>
        <w:pStyle w:val="aa"/>
        <w:numPr>
          <w:ilvl w:val="0"/>
          <w:numId w:val="11"/>
        </w:numPr>
        <w:spacing w:after="0" w:line="240" w:lineRule="auto"/>
        <w:jc w:val="both"/>
        <w:rPr>
          <w:rFonts w:ascii="Times New Roman" w:hAnsi="Times New Roman" w:cs="Times New Roman"/>
          <w:sz w:val="28"/>
          <w:szCs w:val="28"/>
        </w:rPr>
      </w:pPr>
      <w:r w:rsidRPr="00740003">
        <w:rPr>
          <w:rFonts w:ascii="Times New Roman" w:hAnsi="Times New Roman" w:cs="Times New Roman"/>
          <w:color w:val="000000"/>
          <w:sz w:val="28"/>
          <w:szCs w:val="28"/>
        </w:rPr>
        <w:t xml:space="preserve">согласование решения о допуске </w:t>
      </w:r>
      <w:proofErr w:type="gramStart"/>
      <w:r w:rsidRPr="00740003">
        <w:rPr>
          <w:rFonts w:ascii="Times New Roman" w:hAnsi="Times New Roman" w:cs="Times New Roman"/>
          <w:color w:val="000000"/>
          <w:sz w:val="28"/>
          <w:szCs w:val="28"/>
        </w:rPr>
        <w:t>обучающихся</w:t>
      </w:r>
      <w:proofErr w:type="gramEnd"/>
      <w:r w:rsidRPr="00740003">
        <w:rPr>
          <w:rFonts w:ascii="Times New Roman" w:hAnsi="Times New Roman" w:cs="Times New Roman"/>
          <w:color w:val="000000"/>
          <w:sz w:val="28"/>
          <w:szCs w:val="28"/>
        </w:rPr>
        <w:t xml:space="preserve"> к итоговой аттестации, предоставлении обучающимся возможности досрочного прохождения итоговой аттестации;</w:t>
      </w:r>
    </w:p>
    <w:p w:rsidR="00740003" w:rsidRPr="00740003" w:rsidRDefault="00740003" w:rsidP="00A113C5">
      <w:pPr>
        <w:pStyle w:val="aa"/>
        <w:numPr>
          <w:ilvl w:val="0"/>
          <w:numId w:val="11"/>
        </w:numPr>
        <w:spacing w:after="0" w:line="240" w:lineRule="auto"/>
        <w:jc w:val="both"/>
        <w:rPr>
          <w:rFonts w:ascii="Times New Roman" w:hAnsi="Times New Roman" w:cs="Times New Roman"/>
          <w:sz w:val="28"/>
          <w:szCs w:val="28"/>
        </w:rPr>
      </w:pPr>
      <w:r w:rsidRPr="00740003">
        <w:rPr>
          <w:rFonts w:ascii="Times New Roman" w:hAnsi="Times New Roman" w:cs="Times New Roman"/>
          <w:color w:val="000000"/>
          <w:sz w:val="28"/>
          <w:szCs w:val="28"/>
        </w:rPr>
        <w:t>согласование решения о переводе обучающихся по образовательным программам начального общего, основного общего и среднего общего образования в следующий класс или об оставлении их на повторное обучение;</w:t>
      </w:r>
    </w:p>
    <w:p w:rsidR="00740003" w:rsidRPr="00740003" w:rsidRDefault="00740003" w:rsidP="00A113C5">
      <w:pPr>
        <w:pStyle w:val="aa"/>
        <w:numPr>
          <w:ilvl w:val="0"/>
          <w:numId w:val="11"/>
        </w:numPr>
        <w:spacing w:after="0" w:line="240" w:lineRule="auto"/>
        <w:jc w:val="both"/>
        <w:rPr>
          <w:rFonts w:ascii="Times New Roman" w:hAnsi="Times New Roman" w:cs="Times New Roman"/>
          <w:sz w:val="28"/>
          <w:szCs w:val="28"/>
        </w:rPr>
      </w:pPr>
      <w:r w:rsidRPr="00740003">
        <w:rPr>
          <w:rFonts w:ascii="Times New Roman" w:hAnsi="Times New Roman" w:cs="Times New Roman"/>
          <w:color w:val="000000"/>
          <w:sz w:val="28"/>
          <w:szCs w:val="28"/>
        </w:rPr>
        <w:t xml:space="preserve">согласование решения о награждении </w:t>
      </w:r>
      <w:proofErr w:type="gramStart"/>
      <w:r w:rsidRPr="00740003">
        <w:rPr>
          <w:rFonts w:ascii="Times New Roman" w:hAnsi="Times New Roman" w:cs="Times New Roman"/>
          <w:color w:val="000000"/>
          <w:sz w:val="28"/>
          <w:szCs w:val="28"/>
        </w:rPr>
        <w:t>обучающихся</w:t>
      </w:r>
      <w:proofErr w:type="gramEnd"/>
      <w:r w:rsidRPr="00740003">
        <w:rPr>
          <w:rFonts w:ascii="Times New Roman" w:hAnsi="Times New Roman" w:cs="Times New Roman"/>
          <w:color w:val="000000"/>
          <w:sz w:val="28"/>
          <w:szCs w:val="28"/>
        </w:rPr>
        <w:t xml:space="preserve"> за успехи в обучении грамотами, похвальными листами или медалями;</w:t>
      </w:r>
    </w:p>
    <w:p w:rsidR="00740003" w:rsidRPr="00740003" w:rsidRDefault="00740003" w:rsidP="00A113C5">
      <w:pPr>
        <w:pStyle w:val="aa"/>
        <w:numPr>
          <w:ilvl w:val="0"/>
          <w:numId w:val="11"/>
        </w:numPr>
        <w:spacing w:after="0" w:line="240" w:lineRule="auto"/>
        <w:jc w:val="both"/>
        <w:rPr>
          <w:rFonts w:ascii="Times New Roman" w:hAnsi="Times New Roman" w:cs="Times New Roman"/>
          <w:sz w:val="28"/>
          <w:szCs w:val="28"/>
        </w:rPr>
      </w:pPr>
      <w:r w:rsidRPr="00740003">
        <w:rPr>
          <w:rFonts w:ascii="Times New Roman" w:hAnsi="Times New Roman" w:cs="Times New Roman"/>
          <w:color w:val="000000"/>
          <w:sz w:val="28"/>
          <w:szCs w:val="28"/>
        </w:rPr>
        <w:lastRenderedPageBreak/>
        <w:t xml:space="preserve">согласование решения об отчислении </w:t>
      </w:r>
      <w:proofErr w:type="gramStart"/>
      <w:r w:rsidRPr="00740003">
        <w:rPr>
          <w:rFonts w:ascii="Times New Roman" w:hAnsi="Times New Roman" w:cs="Times New Roman"/>
          <w:color w:val="000000"/>
          <w:sz w:val="28"/>
          <w:szCs w:val="28"/>
        </w:rPr>
        <w:t>обучающихся</w:t>
      </w:r>
      <w:proofErr w:type="gramEnd"/>
      <w:r w:rsidRPr="00740003">
        <w:rPr>
          <w:rFonts w:ascii="Times New Roman" w:hAnsi="Times New Roman" w:cs="Times New Roman"/>
          <w:color w:val="000000"/>
          <w:sz w:val="28"/>
          <w:szCs w:val="28"/>
        </w:rPr>
        <w:t xml:space="preserve"> из Учреждения, когда иные меры педагогического и дисциплинарного воздействия исчерпаны;</w:t>
      </w:r>
    </w:p>
    <w:p w:rsidR="00740003" w:rsidRPr="00740003" w:rsidRDefault="00740003" w:rsidP="00A113C5">
      <w:pPr>
        <w:pStyle w:val="aa"/>
        <w:numPr>
          <w:ilvl w:val="0"/>
          <w:numId w:val="11"/>
        </w:numPr>
        <w:spacing w:after="0" w:line="240" w:lineRule="auto"/>
        <w:jc w:val="both"/>
        <w:rPr>
          <w:rFonts w:ascii="Times New Roman" w:hAnsi="Times New Roman" w:cs="Times New Roman"/>
          <w:sz w:val="28"/>
          <w:szCs w:val="28"/>
        </w:rPr>
      </w:pPr>
      <w:r w:rsidRPr="00740003">
        <w:rPr>
          <w:rFonts w:ascii="Times New Roman" w:hAnsi="Times New Roman" w:cs="Times New Roman"/>
          <w:color w:val="000000"/>
          <w:sz w:val="28"/>
          <w:szCs w:val="28"/>
        </w:rPr>
        <w:t xml:space="preserve"> заслушивание информации и отчетов членов Педагогического совета Учреждения;</w:t>
      </w:r>
    </w:p>
    <w:p w:rsidR="00740003" w:rsidRPr="00740003" w:rsidRDefault="00740003" w:rsidP="00A113C5">
      <w:pPr>
        <w:pStyle w:val="aa"/>
        <w:numPr>
          <w:ilvl w:val="0"/>
          <w:numId w:val="11"/>
        </w:numPr>
        <w:spacing w:after="0" w:line="240" w:lineRule="auto"/>
        <w:jc w:val="both"/>
        <w:rPr>
          <w:rFonts w:ascii="Times New Roman" w:hAnsi="Times New Roman" w:cs="Times New Roman"/>
          <w:sz w:val="28"/>
          <w:szCs w:val="28"/>
        </w:rPr>
      </w:pPr>
      <w:r w:rsidRPr="00740003">
        <w:rPr>
          <w:rFonts w:ascii="Times New Roman" w:hAnsi="Times New Roman" w:cs="Times New Roman"/>
          <w:color w:val="000000"/>
          <w:sz w:val="28"/>
          <w:szCs w:val="28"/>
        </w:rPr>
        <w:t xml:space="preserve"> рассмотрение итогов учебной работы Учреждения, результатов промежуточной и государственной итоговой аттестации;</w:t>
      </w:r>
    </w:p>
    <w:p w:rsidR="00740003" w:rsidRPr="00740003" w:rsidRDefault="00740003" w:rsidP="00A113C5">
      <w:pPr>
        <w:pStyle w:val="aa"/>
        <w:numPr>
          <w:ilvl w:val="0"/>
          <w:numId w:val="11"/>
        </w:numPr>
        <w:spacing w:after="0" w:line="240" w:lineRule="auto"/>
        <w:jc w:val="both"/>
        <w:rPr>
          <w:rFonts w:ascii="Times New Roman" w:hAnsi="Times New Roman" w:cs="Times New Roman"/>
          <w:sz w:val="28"/>
          <w:szCs w:val="28"/>
        </w:rPr>
      </w:pPr>
      <w:r w:rsidRPr="00740003">
        <w:rPr>
          <w:rFonts w:ascii="Times New Roman" w:hAnsi="Times New Roman" w:cs="Times New Roman"/>
          <w:color w:val="000000"/>
          <w:sz w:val="28"/>
          <w:szCs w:val="28"/>
        </w:rPr>
        <w:t xml:space="preserve"> согласование порядка формирования предметных (цикловых) комиссий, периодичности проведения их заседаний, полномочий председателя и членов предметных (цикловых) комиссий, рассмотрение деятельности предметных (цикловых) комиссий, подготовка предложений о внедрении опыта работы преподавателей в области новых педагогических и информационных технологий, авторских программ, учебников, учебных и методических пособий;</w:t>
      </w:r>
    </w:p>
    <w:p w:rsidR="00740003" w:rsidRPr="00740003" w:rsidRDefault="00740003" w:rsidP="00A113C5">
      <w:pPr>
        <w:pStyle w:val="aa"/>
        <w:numPr>
          <w:ilvl w:val="0"/>
          <w:numId w:val="11"/>
        </w:numPr>
        <w:spacing w:after="0" w:line="240" w:lineRule="auto"/>
        <w:jc w:val="both"/>
        <w:rPr>
          <w:rFonts w:ascii="Times New Roman" w:hAnsi="Times New Roman" w:cs="Times New Roman"/>
          <w:sz w:val="28"/>
          <w:szCs w:val="28"/>
        </w:rPr>
      </w:pPr>
      <w:r w:rsidRPr="00740003">
        <w:rPr>
          <w:rFonts w:ascii="Times New Roman" w:hAnsi="Times New Roman" w:cs="Times New Roman"/>
          <w:color w:val="000000"/>
          <w:sz w:val="28"/>
          <w:szCs w:val="28"/>
        </w:rPr>
        <w:t>согласование Положения об аттестации педагогических работников в целях подтверждения соответствия их занимаемым должностям;</w:t>
      </w:r>
    </w:p>
    <w:p w:rsidR="00740003" w:rsidRPr="00740003" w:rsidRDefault="00740003" w:rsidP="00A113C5">
      <w:pPr>
        <w:pStyle w:val="aa"/>
        <w:numPr>
          <w:ilvl w:val="0"/>
          <w:numId w:val="11"/>
        </w:numPr>
        <w:spacing w:after="0" w:line="240" w:lineRule="auto"/>
        <w:jc w:val="both"/>
        <w:rPr>
          <w:rFonts w:ascii="Times New Roman" w:hAnsi="Times New Roman" w:cs="Times New Roman"/>
          <w:sz w:val="28"/>
          <w:szCs w:val="28"/>
        </w:rPr>
      </w:pPr>
      <w:r w:rsidRPr="00740003">
        <w:rPr>
          <w:rFonts w:ascii="Times New Roman" w:hAnsi="Times New Roman" w:cs="Times New Roman"/>
          <w:color w:val="000000"/>
          <w:sz w:val="28"/>
          <w:szCs w:val="28"/>
        </w:rPr>
        <w:t>иные вопросы деятельности Учреждения, отнесенные законодательством Российской Федерации, правовыми актами Пензенской области, муниципальными правовыми актами к компетенции Педагогического совета</w:t>
      </w:r>
      <w:r w:rsidRPr="00740003">
        <w:rPr>
          <w:color w:val="000000"/>
        </w:rPr>
        <w:t>.</w:t>
      </w:r>
    </w:p>
    <w:p w:rsidR="00740003" w:rsidRDefault="00740003" w:rsidP="00A113C5">
      <w:pPr>
        <w:pStyle w:val="1"/>
        <w:numPr>
          <w:ilvl w:val="2"/>
          <w:numId w:val="30"/>
        </w:numPr>
        <w:shd w:val="clear" w:color="auto" w:fill="auto"/>
        <w:tabs>
          <w:tab w:val="left" w:pos="1488"/>
        </w:tabs>
        <w:jc w:val="both"/>
      </w:pPr>
      <w:r>
        <w:rPr>
          <w:color w:val="000000"/>
        </w:rPr>
        <w:t>Решения Педагогического совета принимаются открытым голосованием большинством голосов присутствующих и оформляются протоколами. При равенстве голосов голос Председателя Педагогического совета является решающим.</w:t>
      </w:r>
    </w:p>
    <w:p w:rsidR="00740003" w:rsidRDefault="00740003" w:rsidP="00A113C5">
      <w:pPr>
        <w:pStyle w:val="1"/>
        <w:shd w:val="clear" w:color="auto" w:fill="auto"/>
        <w:ind w:left="709" w:firstLine="707"/>
        <w:jc w:val="both"/>
      </w:pPr>
      <w:r>
        <w:rPr>
          <w:color w:val="000000"/>
        </w:rPr>
        <w:t>Решение Педагогического совета может быть принято путем проведения заочного голосования (опросным путем). Такое голосование проводится путем обмена документами посредством любого вида связи, обеспечивающей аутентичность передаваемых и принимаемых сообщений и их документальное подтверждение.</w:t>
      </w:r>
    </w:p>
    <w:p w:rsidR="00740003" w:rsidRDefault="00740003" w:rsidP="00A113C5">
      <w:pPr>
        <w:pStyle w:val="1"/>
        <w:shd w:val="clear" w:color="auto" w:fill="auto"/>
        <w:ind w:left="709" w:firstLine="707"/>
        <w:jc w:val="both"/>
      </w:pPr>
      <w:r>
        <w:rPr>
          <w:color w:val="000000"/>
        </w:rPr>
        <w:t xml:space="preserve">При проведении заочного голосования не менее чем за </w:t>
      </w:r>
      <w:r>
        <w:rPr>
          <w:i/>
          <w:iCs/>
          <w:color w:val="000000"/>
        </w:rPr>
        <w:t>10 (десять) рабочих дней</w:t>
      </w:r>
      <w:r>
        <w:rPr>
          <w:color w:val="000000"/>
        </w:rPr>
        <w:t xml:space="preserve"> до начала голосования всем членам Педагогического совета направляется предлагаемая повестка дня со всей необходимой информацией и материалами для ознакомления.</w:t>
      </w:r>
    </w:p>
    <w:p w:rsidR="00740003" w:rsidRDefault="00740003" w:rsidP="00A113C5">
      <w:pPr>
        <w:pStyle w:val="1"/>
        <w:shd w:val="clear" w:color="auto" w:fill="auto"/>
        <w:ind w:left="709" w:firstLine="707"/>
        <w:jc w:val="both"/>
      </w:pPr>
      <w:r>
        <w:rPr>
          <w:color w:val="000000"/>
        </w:rPr>
        <w:t xml:space="preserve">Все члены Педагогического совета имеют право вносить предложения по повестке дня не менее чем </w:t>
      </w:r>
      <w:r>
        <w:rPr>
          <w:i/>
          <w:iCs/>
          <w:color w:val="000000"/>
        </w:rPr>
        <w:t>за 3 (три) рабочих дня</w:t>
      </w:r>
      <w:r>
        <w:rPr>
          <w:color w:val="000000"/>
        </w:rPr>
        <w:t xml:space="preserve"> до начала голосования.</w:t>
      </w:r>
    </w:p>
    <w:p w:rsidR="00740003" w:rsidRDefault="00740003" w:rsidP="00A113C5">
      <w:pPr>
        <w:pStyle w:val="1"/>
        <w:numPr>
          <w:ilvl w:val="2"/>
          <w:numId w:val="30"/>
        </w:numPr>
        <w:shd w:val="clear" w:color="auto" w:fill="auto"/>
        <w:ind w:left="851" w:hanging="851"/>
        <w:jc w:val="both"/>
      </w:pPr>
      <w:r>
        <w:rPr>
          <w:color w:val="000000"/>
        </w:rPr>
        <w:t>Педагогический совет Учреждения правомочен, если на нем присутствует более чем две трети его членов.</w:t>
      </w:r>
    </w:p>
    <w:p w:rsidR="00740003" w:rsidRDefault="00740003" w:rsidP="00A113C5">
      <w:pPr>
        <w:pStyle w:val="1"/>
        <w:shd w:val="clear" w:color="auto" w:fill="auto"/>
        <w:ind w:left="709" w:firstLine="600"/>
        <w:jc w:val="both"/>
      </w:pPr>
      <w:r>
        <w:rPr>
          <w:color w:val="000000"/>
        </w:rPr>
        <w:t>Заочное голосование считается состоявшимся, если в установленный в повестке дня срок голосования проголосовали более чем две трети членов Педагогического совета.</w:t>
      </w:r>
    </w:p>
    <w:p w:rsidR="00740003" w:rsidRPr="0089563E" w:rsidRDefault="00740003" w:rsidP="00A113C5">
      <w:pPr>
        <w:pStyle w:val="1"/>
        <w:numPr>
          <w:ilvl w:val="2"/>
          <w:numId w:val="30"/>
        </w:numPr>
        <w:shd w:val="clear" w:color="auto" w:fill="auto"/>
        <w:ind w:left="567" w:hanging="709"/>
        <w:jc w:val="both"/>
      </w:pPr>
      <w:r>
        <w:rPr>
          <w:color w:val="000000"/>
        </w:rPr>
        <w:t xml:space="preserve">Председатель Педагогического совета объявляет о дате проведения заседания Педагогического совета не </w:t>
      </w:r>
      <w:proofErr w:type="gramStart"/>
      <w:r>
        <w:rPr>
          <w:color w:val="000000"/>
        </w:rPr>
        <w:t>позднее</w:t>
      </w:r>
      <w:proofErr w:type="gramEnd"/>
      <w:r>
        <w:rPr>
          <w:color w:val="000000"/>
        </w:rPr>
        <w:t xml:space="preserve"> чем </w:t>
      </w:r>
      <w:r>
        <w:rPr>
          <w:i/>
          <w:iCs/>
          <w:color w:val="000000"/>
        </w:rPr>
        <w:t>за 10 (десять) рабочих дней</w:t>
      </w:r>
      <w:r>
        <w:rPr>
          <w:color w:val="000000"/>
        </w:rPr>
        <w:t xml:space="preserve"> до его созыва.</w:t>
      </w:r>
    </w:p>
    <w:p w:rsidR="00740003" w:rsidRPr="00C44A8E" w:rsidRDefault="00740003" w:rsidP="00A113C5">
      <w:pPr>
        <w:pStyle w:val="1"/>
        <w:numPr>
          <w:ilvl w:val="2"/>
          <w:numId w:val="30"/>
        </w:numPr>
        <w:shd w:val="clear" w:color="auto" w:fill="auto"/>
        <w:ind w:left="567" w:hanging="709"/>
        <w:jc w:val="both"/>
      </w:pPr>
      <w:r w:rsidRPr="0089563E">
        <w:rPr>
          <w:color w:val="000000"/>
        </w:rPr>
        <w:t>Вопросы для обсуждения на Педагогическом совете вносятся членами Педагогического совета. С учетом внесенных предложений формируется повестка дня Педагогического совета.</w:t>
      </w:r>
    </w:p>
    <w:p w:rsidR="00C44A8E" w:rsidRDefault="00740003" w:rsidP="00A113C5">
      <w:pPr>
        <w:pStyle w:val="1"/>
        <w:numPr>
          <w:ilvl w:val="2"/>
          <w:numId w:val="30"/>
        </w:numPr>
        <w:shd w:val="clear" w:color="auto" w:fill="auto"/>
        <w:ind w:left="567" w:hanging="709"/>
        <w:jc w:val="both"/>
      </w:pPr>
      <w:r>
        <w:t>Педагогический совет не вправе выступать от имени</w:t>
      </w:r>
      <w:r w:rsidR="00A32D0F">
        <w:t xml:space="preserve"> </w:t>
      </w:r>
      <w:r w:rsidR="00C44A8E" w:rsidRPr="00C44A8E">
        <w:rPr>
          <w:color w:val="000000"/>
        </w:rPr>
        <w:t>Учреждения.</w:t>
      </w:r>
    </w:p>
    <w:p w:rsidR="00C44A8E" w:rsidRDefault="00C44A8E" w:rsidP="00A113C5">
      <w:pPr>
        <w:pStyle w:val="1"/>
        <w:numPr>
          <w:ilvl w:val="1"/>
          <w:numId w:val="30"/>
        </w:numPr>
        <w:shd w:val="clear" w:color="auto" w:fill="auto"/>
        <w:tabs>
          <w:tab w:val="left" w:pos="1231"/>
        </w:tabs>
        <w:jc w:val="both"/>
      </w:pPr>
      <w:proofErr w:type="gramStart"/>
      <w:r>
        <w:rPr>
          <w:color w:val="000000"/>
        </w:rPr>
        <w:t xml:space="preserve">Управляющий совет является представительным коллегиальным органом </w:t>
      </w:r>
      <w:r>
        <w:rPr>
          <w:color w:val="000000"/>
        </w:rPr>
        <w:lastRenderedPageBreak/>
        <w:t>государственно-общественного управления, создаваемым с целью решения вопросов функционирования и развития образовательной организации, а также учета мнения обучающихся, родителей (законных представителей) несовершеннолетних обучающихся и педагогических работников Учреждения по вопросам управления Учреждением и при принятии Учреждением локальных нормативных актов, затрагивающих их права и законные интересы.</w:t>
      </w:r>
      <w:proofErr w:type="gramEnd"/>
    </w:p>
    <w:p w:rsidR="00C44A8E" w:rsidRPr="00C44A8E" w:rsidRDefault="00C44A8E" w:rsidP="00A113C5">
      <w:pPr>
        <w:pStyle w:val="1"/>
        <w:numPr>
          <w:ilvl w:val="2"/>
          <w:numId w:val="30"/>
        </w:numPr>
        <w:shd w:val="clear" w:color="auto" w:fill="auto"/>
        <w:tabs>
          <w:tab w:val="left" w:pos="1335"/>
        </w:tabs>
        <w:jc w:val="both"/>
      </w:pPr>
      <w:r>
        <w:rPr>
          <w:color w:val="000000"/>
        </w:rPr>
        <w:t>Деятельность Управляющего совета основывается на принципах добровольности участия членов в его работе, коллегиальности принятия решений, гласности. Управляющий совет руководствуется в своей деятельности законодательством Российской Федерации, правовыми актами Пензенской области, муниципальными правовыми актами, Положением об Управляющем совете, утверждаемым Руководителем Учреждения, а также настоящим Уставом.</w:t>
      </w:r>
    </w:p>
    <w:p w:rsidR="00C44A8E" w:rsidRDefault="00C44A8E" w:rsidP="00A113C5">
      <w:pPr>
        <w:pStyle w:val="1"/>
        <w:numPr>
          <w:ilvl w:val="2"/>
          <w:numId w:val="30"/>
        </w:numPr>
        <w:shd w:val="clear" w:color="auto" w:fill="auto"/>
        <w:tabs>
          <w:tab w:val="left" w:pos="1335"/>
        </w:tabs>
        <w:jc w:val="both"/>
      </w:pPr>
      <w:r w:rsidRPr="00C44A8E">
        <w:rPr>
          <w:color w:val="000000"/>
        </w:rPr>
        <w:t>Управляющий совет состоит из следующих участников:</w:t>
      </w:r>
    </w:p>
    <w:p w:rsidR="00C44A8E" w:rsidRPr="00C44A8E" w:rsidRDefault="00C44A8E" w:rsidP="00A113C5">
      <w:pPr>
        <w:pStyle w:val="1"/>
        <w:numPr>
          <w:ilvl w:val="0"/>
          <w:numId w:val="12"/>
        </w:numPr>
        <w:shd w:val="clear" w:color="auto" w:fill="auto"/>
        <w:jc w:val="both"/>
      </w:pPr>
      <w:r>
        <w:rPr>
          <w:color w:val="000000"/>
        </w:rPr>
        <w:t>родителей (законных представителей) обучающихся;</w:t>
      </w:r>
    </w:p>
    <w:p w:rsidR="00C44A8E" w:rsidRPr="00C44A8E" w:rsidRDefault="00C44A8E" w:rsidP="00A113C5">
      <w:pPr>
        <w:pStyle w:val="1"/>
        <w:numPr>
          <w:ilvl w:val="0"/>
          <w:numId w:val="12"/>
        </w:numPr>
        <w:shd w:val="clear" w:color="auto" w:fill="auto"/>
        <w:jc w:val="both"/>
      </w:pPr>
      <w:r w:rsidRPr="00C44A8E">
        <w:rPr>
          <w:color w:val="000000"/>
        </w:rPr>
        <w:t>обучающихся старше 14 лет;</w:t>
      </w:r>
    </w:p>
    <w:p w:rsidR="00C44A8E" w:rsidRPr="00C44A8E" w:rsidRDefault="00C44A8E" w:rsidP="00A113C5">
      <w:pPr>
        <w:pStyle w:val="1"/>
        <w:numPr>
          <w:ilvl w:val="0"/>
          <w:numId w:val="12"/>
        </w:numPr>
        <w:shd w:val="clear" w:color="auto" w:fill="auto"/>
        <w:jc w:val="both"/>
      </w:pPr>
      <w:r w:rsidRPr="00C44A8E">
        <w:rPr>
          <w:color w:val="000000"/>
        </w:rPr>
        <w:t xml:space="preserve"> работников Учреждения (в том числе Руководителя Учреждения);</w:t>
      </w:r>
    </w:p>
    <w:p w:rsidR="00C44A8E" w:rsidRDefault="00C44A8E" w:rsidP="00A113C5">
      <w:pPr>
        <w:pStyle w:val="1"/>
        <w:numPr>
          <w:ilvl w:val="0"/>
          <w:numId w:val="12"/>
        </w:numPr>
        <w:shd w:val="clear" w:color="auto" w:fill="auto"/>
        <w:jc w:val="both"/>
      </w:pPr>
      <w:r w:rsidRPr="00C44A8E">
        <w:rPr>
          <w:color w:val="000000"/>
        </w:rPr>
        <w:t>кооптированных членов (лиц, которые могут оказывать содействие в успешном функционировании и развитии Учреждения).</w:t>
      </w:r>
    </w:p>
    <w:p w:rsidR="00C44A8E" w:rsidRDefault="00C44A8E" w:rsidP="00A113C5">
      <w:pPr>
        <w:pStyle w:val="1"/>
        <w:numPr>
          <w:ilvl w:val="2"/>
          <w:numId w:val="30"/>
        </w:numPr>
        <w:shd w:val="clear" w:color="auto" w:fill="auto"/>
        <w:tabs>
          <w:tab w:val="left" w:pos="1387"/>
        </w:tabs>
        <w:jc w:val="both"/>
      </w:pPr>
      <w:r>
        <w:rPr>
          <w:color w:val="000000"/>
        </w:rPr>
        <w:t>Состав Управляющего совета определяется с использованием процедуры выборов, назначения, вхождения по должности и кооптации.</w:t>
      </w:r>
    </w:p>
    <w:p w:rsidR="00C44A8E" w:rsidRPr="00C44A8E" w:rsidRDefault="00C44A8E" w:rsidP="00A113C5">
      <w:pPr>
        <w:pStyle w:val="1"/>
        <w:shd w:val="clear" w:color="auto" w:fill="auto"/>
        <w:ind w:left="709" w:firstLine="580"/>
        <w:jc w:val="both"/>
        <w:rPr>
          <w:color w:val="000000"/>
        </w:rPr>
      </w:pPr>
      <w:r>
        <w:rPr>
          <w:color w:val="000000"/>
        </w:rPr>
        <w:t>Процедура выборов для каждой категории избираемых членов Управляющего совета осуществляется в соответствии с Положением о порядке выборов членов Управляющего совета, утверждаемым Руководителем Учреждения.</w:t>
      </w:r>
    </w:p>
    <w:p w:rsidR="00C44A8E" w:rsidRDefault="00C44A8E" w:rsidP="00A113C5">
      <w:pPr>
        <w:pStyle w:val="1"/>
        <w:numPr>
          <w:ilvl w:val="2"/>
          <w:numId w:val="30"/>
        </w:numPr>
        <w:shd w:val="clear" w:color="auto" w:fill="auto"/>
        <w:tabs>
          <w:tab w:val="left" w:pos="1387"/>
        </w:tabs>
        <w:jc w:val="both"/>
      </w:pPr>
      <w:r>
        <w:rPr>
          <w:color w:val="000000"/>
        </w:rPr>
        <w:t xml:space="preserve">Управляющий совет формируется в соответствии с Положением об Управляющем совете. Общая </w:t>
      </w:r>
      <w:r w:rsidR="00A32D0F">
        <w:rPr>
          <w:color w:val="000000"/>
        </w:rPr>
        <w:t xml:space="preserve">численность Управляющего совета </w:t>
      </w:r>
      <w:r>
        <w:rPr>
          <w:color w:val="000000"/>
        </w:rPr>
        <w:t>не менее 13 членов:</w:t>
      </w:r>
    </w:p>
    <w:p w:rsidR="00C44A8E" w:rsidRPr="00C44A8E" w:rsidRDefault="00C44A8E" w:rsidP="00A113C5">
      <w:pPr>
        <w:pStyle w:val="1"/>
        <w:numPr>
          <w:ilvl w:val="0"/>
          <w:numId w:val="13"/>
        </w:numPr>
        <w:shd w:val="clear" w:color="auto" w:fill="auto"/>
        <w:jc w:val="both"/>
      </w:pPr>
      <w:r>
        <w:rPr>
          <w:color w:val="000000"/>
        </w:rPr>
        <w:t xml:space="preserve">количество членов Управляющего совета, избираемых из числа родителей (законных представителей) обучающихся - </w:t>
      </w:r>
      <w:r>
        <w:rPr>
          <w:i/>
          <w:iCs/>
          <w:color w:val="000000"/>
        </w:rPr>
        <w:t>4 человека;</w:t>
      </w:r>
    </w:p>
    <w:p w:rsidR="00C44A8E" w:rsidRPr="00C44A8E" w:rsidRDefault="00C44A8E" w:rsidP="00A113C5">
      <w:pPr>
        <w:pStyle w:val="1"/>
        <w:numPr>
          <w:ilvl w:val="0"/>
          <w:numId w:val="13"/>
        </w:numPr>
        <w:shd w:val="clear" w:color="auto" w:fill="auto"/>
        <w:jc w:val="both"/>
      </w:pPr>
      <w:r w:rsidRPr="00C44A8E">
        <w:rPr>
          <w:color w:val="000000"/>
        </w:rPr>
        <w:t xml:space="preserve">количество членов Управляющего совета, избираемых из числа работников Учреждения - </w:t>
      </w:r>
      <w:r w:rsidRPr="00C44A8E">
        <w:rPr>
          <w:i/>
          <w:iCs/>
          <w:color w:val="000000"/>
        </w:rPr>
        <w:t>4 человека;</w:t>
      </w:r>
    </w:p>
    <w:p w:rsidR="00C44A8E" w:rsidRPr="00C44A8E" w:rsidRDefault="00C44A8E" w:rsidP="00A113C5">
      <w:pPr>
        <w:pStyle w:val="1"/>
        <w:numPr>
          <w:ilvl w:val="0"/>
          <w:numId w:val="13"/>
        </w:numPr>
        <w:shd w:val="clear" w:color="auto" w:fill="auto"/>
        <w:jc w:val="both"/>
      </w:pPr>
      <w:r w:rsidRPr="00C44A8E">
        <w:rPr>
          <w:color w:val="000000"/>
        </w:rPr>
        <w:t>Руководитель Учреждения, который входит в состав Управляющего совета по должности;</w:t>
      </w:r>
    </w:p>
    <w:p w:rsidR="00C44A8E" w:rsidRPr="00C44A8E" w:rsidRDefault="00C44A8E" w:rsidP="00A113C5">
      <w:pPr>
        <w:pStyle w:val="1"/>
        <w:numPr>
          <w:ilvl w:val="0"/>
          <w:numId w:val="13"/>
        </w:numPr>
        <w:shd w:val="clear" w:color="auto" w:fill="auto"/>
        <w:jc w:val="both"/>
      </w:pPr>
      <w:r w:rsidRPr="00C44A8E">
        <w:rPr>
          <w:color w:val="000000"/>
        </w:rPr>
        <w:t xml:space="preserve">количество членов Управляющего совета, избираемых из числа обучающихся </w:t>
      </w:r>
      <w:r w:rsidRPr="00C44A8E">
        <w:rPr>
          <w:i/>
          <w:iCs/>
          <w:color w:val="000000"/>
        </w:rPr>
        <w:t>- 3 человека;</w:t>
      </w:r>
    </w:p>
    <w:p w:rsidR="00C44A8E" w:rsidRDefault="00C44A8E" w:rsidP="00A113C5">
      <w:pPr>
        <w:pStyle w:val="1"/>
        <w:numPr>
          <w:ilvl w:val="0"/>
          <w:numId w:val="13"/>
        </w:numPr>
        <w:shd w:val="clear" w:color="auto" w:fill="auto"/>
        <w:jc w:val="both"/>
      </w:pPr>
      <w:r w:rsidRPr="00C44A8E">
        <w:rPr>
          <w:color w:val="000000"/>
        </w:rPr>
        <w:t>количество членов Управляющего совета из числа кооптированных членов -</w:t>
      </w:r>
      <w:r w:rsidRPr="00C44A8E">
        <w:rPr>
          <w:i/>
          <w:iCs/>
          <w:color w:val="000000"/>
        </w:rPr>
        <w:t>1 человек.</w:t>
      </w:r>
    </w:p>
    <w:p w:rsidR="00C44A8E" w:rsidRPr="00C44A8E" w:rsidRDefault="00C44A8E" w:rsidP="00A113C5">
      <w:pPr>
        <w:pStyle w:val="1"/>
        <w:numPr>
          <w:ilvl w:val="2"/>
          <w:numId w:val="30"/>
        </w:numPr>
        <w:shd w:val="clear" w:color="auto" w:fill="auto"/>
        <w:tabs>
          <w:tab w:val="left" w:pos="1387"/>
        </w:tabs>
        <w:jc w:val="both"/>
      </w:pPr>
      <w:r>
        <w:rPr>
          <w:color w:val="000000"/>
        </w:rPr>
        <w:t>Выборы в Управляющий совет объявляются Руководителем Учреждения</w:t>
      </w:r>
      <w:r>
        <w:rPr>
          <w:i/>
          <w:iCs/>
          <w:color w:val="000000"/>
        </w:rPr>
        <w:t>.</w:t>
      </w:r>
      <w:r>
        <w:rPr>
          <w:color w:val="000000"/>
        </w:rPr>
        <w:t xml:space="preserve"> Порядок проведения и сроки выборов Совета регламентируются положением об Управляющем совете Учреждения</w:t>
      </w:r>
      <w:r>
        <w:rPr>
          <w:i/>
          <w:iCs/>
          <w:color w:val="000000"/>
        </w:rPr>
        <w:t>.</w:t>
      </w:r>
    </w:p>
    <w:p w:rsidR="00C44A8E" w:rsidRPr="00C44A8E" w:rsidRDefault="00C44A8E" w:rsidP="00A113C5">
      <w:pPr>
        <w:pStyle w:val="1"/>
        <w:numPr>
          <w:ilvl w:val="2"/>
          <w:numId w:val="30"/>
        </w:numPr>
        <w:shd w:val="clear" w:color="auto" w:fill="auto"/>
        <w:tabs>
          <w:tab w:val="left" w:pos="1387"/>
        </w:tabs>
        <w:jc w:val="both"/>
      </w:pPr>
      <w:r w:rsidRPr="00C44A8E">
        <w:rPr>
          <w:color w:val="000000"/>
        </w:rPr>
        <w:t>По итогам выборов Руководитель Учреждения издает приказ о формировании Управляющего совета</w:t>
      </w:r>
      <w:r w:rsidRPr="00C44A8E">
        <w:rPr>
          <w:i/>
          <w:iCs/>
          <w:color w:val="000000"/>
        </w:rPr>
        <w:t>.</w:t>
      </w:r>
      <w:r w:rsidRPr="00C44A8E">
        <w:rPr>
          <w:color w:val="000000"/>
        </w:rPr>
        <w:t xml:space="preserve"> Управляющий совет считается созданным с момента издания вышеуказанного приказа.</w:t>
      </w:r>
      <w:r w:rsidR="00A32D0F">
        <w:rPr>
          <w:color w:val="000000"/>
        </w:rPr>
        <w:t xml:space="preserve"> </w:t>
      </w:r>
      <w:r w:rsidRPr="00C44A8E">
        <w:rPr>
          <w:color w:val="000000"/>
        </w:rPr>
        <w:t xml:space="preserve">Срок полномочий Управляющего совета - </w:t>
      </w:r>
      <w:r w:rsidRPr="00C44A8E">
        <w:rPr>
          <w:i/>
          <w:iCs/>
          <w:color w:val="000000"/>
        </w:rPr>
        <w:t>2 года.</w:t>
      </w:r>
    </w:p>
    <w:p w:rsidR="00C44A8E" w:rsidRPr="00C44A8E" w:rsidRDefault="00C44A8E" w:rsidP="00A113C5">
      <w:pPr>
        <w:pStyle w:val="1"/>
        <w:numPr>
          <w:ilvl w:val="2"/>
          <w:numId w:val="30"/>
        </w:numPr>
        <w:shd w:val="clear" w:color="auto" w:fill="auto"/>
        <w:tabs>
          <w:tab w:val="left" w:pos="1387"/>
        </w:tabs>
        <w:jc w:val="both"/>
      </w:pPr>
      <w:r w:rsidRPr="00C44A8E">
        <w:rPr>
          <w:color w:val="000000"/>
        </w:rPr>
        <w:t xml:space="preserve">На первом заседании Совета избираются его председатель, заместители и </w:t>
      </w:r>
      <w:r w:rsidRPr="00C44A8E">
        <w:rPr>
          <w:color w:val="000000"/>
        </w:rPr>
        <w:lastRenderedPageBreak/>
        <w:t>секретарь. Обучающиеся и работники Учреждения не могут быть избраны председателем Совета.</w:t>
      </w:r>
    </w:p>
    <w:p w:rsidR="00C44A8E" w:rsidRPr="00C44A8E" w:rsidRDefault="00C44A8E" w:rsidP="00A113C5">
      <w:pPr>
        <w:pStyle w:val="1"/>
        <w:numPr>
          <w:ilvl w:val="2"/>
          <w:numId w:val="30"/>
        </w:numPr>
        <w:shd w:val="clear" w:color="auto" w:fill="auto"/>
        <w:tabs>
          <w:tab w:val="left" w:pos="1387"/>
        </w:tabs>
        <w:jc w:val="both"/>
      </w:pPr>
      <w:r w:rsidRPr="00C44A8E">
        <w:rPr>
          <w:color w:val="000000"/>
        </w:rPr>
        <w:t>Члены Управляющего совета осуществляют свою работу в Управляющем совете на общественных началах - без оплаты.</w:t>
      </w:r>
    </w:p>
    <w:p w:rsidR="00C44A8E" w:rsidRDefault="00C44A8E" w:rsidP="00A113C5">
      <w:pPr>
        <w:pStyle w:val="1"/>
        <w:numPr>
          <w:ilvl w:val="2"/>
          <w:numId w:val="30"/>
        </w:numPr>
        <w:shd w:val="clear" w:color="auto" w:fill="auto"/>
        <w:tabs>
          <w:tab w:val="left" w:pos="1382"/>
        </w:tabs>
        <w:jc w:val="both"/>
      </w:pPr>
      <w:r w:rsidRPr="00C44A8E">
        <w:rPr>
          <w:color w:val="000000"/>
        </w:rPr>
        <w:t>Приступивший к осуществлению своих полномочий Совет вправе кооптировать в свой состав членов:</w:t>
      </w:r>
    </w:p>
    <w:p w:rsidR="002F6653" w:rsidRPr="002F6653" w:rsidRDefault="002F6653" w:rsidP="00A113C5">
      <w:pPr>
        <w:pStyle w:val="1"/>
        <w:numPr>
          <w:ilvl w:val="0"/>
          <w:numId w:val="14"/>
        </w:numPr>
        <w:shd w:val="clear" w:color="auto" w:fill="auto"/>
        <w:tabs>
          <w:tab w:val="left" w:pos="863"/>
        </w:tabs>
        <w:jc w:val="both"/>
      </w:pPr>
      <w:r>
        <w:rPr>
          <w:color w:val="000000"/>
        </w:rPr>
        <w:t>из числа лиц, окончивших Учреждение</w:t>
      </w:r>
      <w:r>
        <w:rPr>
          <w:i/>
          <w:iCs/>
          <w:color w:val="000000"/>
        </w:rPr>
        <w:t>;</w:t>
      </w:r>
    </w:p>
    <w:p w:rsidR="002F6653" w:rsidRPr="002F6653" w:rsidRDefault="002F6653" w:rsidP="00A113C5">
      <w:pPr>
        <w:pStyle w:val="1"/>
        <w:numPr>
          <w:ilvl w:val="0"/>
          <w:numId w:val="14"/>
        </w:numPr>
        <w:shd w:val="clear" w:color="auto" w:fill="auto"/>
        <w:tabs>
          <w:tab w:val="left" w:pos="863"/>
        </w:tabs>
        <w:jc w:val="both"/>
      </w:pPr>
      <w:r w:rsidRPr="002F6653">
        <w:rPr>
          <w:color w:val="000000"/>
        </w:rPr>
        <w:t>работодателей (их представителей), прямо или косвенно заинтересованных в деятельности Учреждения или в социальном развитии территории, на которой оно расположено</w:t>
      </w:r>
      <w:r w:rsidRPr="002F6653">
        <w:rPr>
          <w:i/>
          <w:iCs/>
          <w:color w:val="000000"/>
        </w:rPr>
        <w:t>;</w:t>
      </w:r>
    </w:p>
    <w:p w:rsidR="002F6653" w:rsidRPr="002F6653" w:rsidRDefault="002F6653" w:rsidP="00A113C5">
      <w:pPr>
        <w:pStyle w:val="1"/>
        <w:numPr>
          <w:ilvl w:val="0"/>
          <w:numId w:val="14"/>
        </w:numPr>
        <w:shd w:val="clear" w:color="auto" w:fill="auto"/>
        <w:tabs>
          <w:tab w:val="left" w:pos="863"/>
        </w:tabs>
        <w:jc w:val="both"/>
      </w:pPr>
      <w:r w:rsidRPr="002F6653">
        <w:rPr>
          <w:color w:val="000000"/>
        </w:rPr>
        <w:t>представителей организаций образования, науки, культуры;</w:t>
      </w:r>
    </w:p>
    <w:p w:rsidR="002F6653" w:rsidRPr="002F6653" w:rsidRDefault="002F6653" w:rsidP="00A113C5">
      <w:pPr>
        <w:pStyle w:val="1"/>
        <w:numPr>
          <w:ilvl w:val="0"/>
          <w:numId w:val="14"/>
        </w:numPr>
        <w:shd w:val="clear" w:color="auto" w:fill="auto"/>
        <w:tabs>
          <w:tab w:val="left" w:pos="845"/>
        </w:tabs>
        <w:jc w:val="both"/>
      </w:pPr>
      <w:r w:rsidRPr="002F6653">
        <w:rPr>
          <w:color w:val="000000"/>
        </w:rPr>
        <w:t>граждан, известных своей культурной, научной, общественной, в том числе благотворительной деятельностью;</w:t>
      </w:r>
    </w:p>
    <w:p w:rsidR="002F6653" w:rsidRDefault="002F6653" w:rsidP="00A113C5">
      <w:pPr>
        <w:pStyle w:val="1"/>
        <w:numPr>
          <w:ilvl w:val="0"/>
          <w:numId w:val="14"/>
        </w:numPr>
        <w:shd w:val="clear" w:color="auto" w:fill="auto"/>
        <w:tabs>
          <w:tab w:val="left" w:pos="863"/>
        </w:tabs>
        <w:jc w:val="both"/>
      </w:pPr>
      <w:r w:rsidRPr="002F6653">
        <w:rPr>
          <w:color w:val="000000"/>
        </w:rPr>
        <w:t>иных представителей общественности и юридических лиц.</w:t>
      </w:r>
    </w:p>
    <w:p w:rsidR="002F6653" w:rsidRDefault="002F6653" w:rsidP="00A113C5">
      <w:pPr>
        <w:pStyle w:val="1"/>
        <w:numPr>
          <w:ilvl w:val="2"/>
          <w:numId w:val="30"/>
        </w:numPr>
        <w:shd w:val="clear" w:color="auto" w:fill="auto"/>
        <w:jc w:val="both"/>
      </w:pPr>
      <w:r>
        <w:rPr>
          <w:color w:val="000000"/>
        </w:rPr>
        <w:t>Член Управляющего совета по решению Управляющего совета выводится из его состава в следующих случаях:</w:t>
      </w:r>
    </w:p>
    <w:p w:rsidR="002F6653" w:rsidRPr="002F6653" w:rsidRDefault="002F6653" w:rsidP="00A113C5">
      <w:pPr>
        <w:pStyle w:val="1"/>
        <w:numPr>
          <w:ilvl w:val="0"/>
          <w:numId w:val="15"/>
        </w:numPr>
        <w:shd w:val="clear" w:color="auto" w:fill="auto"/>
        <w:tabs>
          <w:tab w:val="left" w:pos="863"/>
        </w:tabs>
        <w:jc w:val="both"/>
      </w:pPr>
      <w:r>
        <w:rPr>
          <w:color w:val="000000"/>
        </w:rPr>
        <w:t>пропуска более двух заседаний подряд без уважительной причины;</w:t>
      </w:r>
    </w:p>
    <w:p w:rsidR="002F6653" w:rsidRPr="002F6653" w:rsidRDefault="002F6653" w:rsidP="00A113C5">
      <w:pPr>
        <w:pStyle w:val="1"/>
        <w:numPr>
          <w:ilvl w:val="0"/>
          <w:numId w:val="15"/>
        </w:numPr>
        <w:shd w:val="clear" w:color="auto" w:fill="auto"/>
        <w:tabs>
          <w:tab w:val="left" w:pos="863"/>
        </w:tabs>
        <w:jc w:val="both"/>
      </w:pPr>
      <w:r w:rsidRPr="002F6653">
        <w:rPr>
          <w:color w:val="000000"/>
        </w:rPr>
        <w:t>по его желанию, выраженному в письменной форме;</w:t>
      </w:r>
    </w:p>
    <w:p w:rsidR="002F6653" w:rsidRPr="002F6653" w:rsidRDefault="002F6653" w:rsidP="00A113C5">
      <w:pPr>
        <w:pStyle w:val="1"/>
        <w:numPr>
          <w:ilvl w:val="0"/>
          <w:numId w:val="15"/>
        </w:numPr>
        <w:shd w:val="clear" w:color="auto" w:fill="auto"/>
        <w:tabs>
          <w:tab w:val="left" w:pos="863"/>
        </w:tabs>
        <w:jc w:val="both"/>
      </w:pPr>
      <w:r w:rsidRPr="002F6653">
        <w:rPr>
          <w:color w:val="000000"/>
        </w:rPr>
        <w:t xml:space="preserve"> при увольнении с работы работника Учреждения, избранного членом Управляющего совета;</w:t>
      </w:r>
    </w:p>
    <w:p w:rsidR="002F6653" w:rsidRPr="002F6653" w:rsidRDefault="002F6653" w:rsidP="00A113C5">
      <w:pPr>
        <w:pStyle w:val="1"/>
        <w:numPr>
          <w:ilvl w:val="0"/>
          <w:numId w:val="15"/>
        </w:numPr>
        <w:shd w:val="clear" w:color="auto" w:fill="auto"/>
        <w:tabs>
          <w:tab w:val="left" w:pos="863"/>
        </w:tabs>
        <w:jc w:val="both"/>
      </w:pPr>
      <w:proofErr w:type="gramStart"/>
      <w:r w:rsidRPr="002F6653">
        <w:rPr>
          <w:color w:val="000000"/>
        </w:rPr>
        <w:t>обучающийся</w:t>
      </w:r>
      <w:proofErr w:type="gramEnd"/>
      <w:r w:rsidRPr="002F6653">
        <w:rPr>
          <w:color w:val="000000"/>
        </w:rPr>
        <w:t xml:space="preserve"> - в связи с завершением обучения в Учреждении или отчислением (переводом) обучающегося, представляющего в Управляющем совете обучающихся;</w:t>
      </w:r>
    </w:p>
    <w:p w:rsidR="002F6653" w:rsidRPr="002F6653" w:rsidRDefault="002F6653" w:rsidP="00A113C5">
      <w:pPr>
        <w:pStyle w:val="1"/>
        <w:numPr>
          <w:ilvl w:val="0"/>
          <w:numId w:val="15"/>
        </w:numPr>
        <w:shd w:val="clear" w:color="auto" w:fill="auto"/>
        <w:tabs>
          <w:tab w:val="left" w:pos="863"/>
        </w:tabs>
        <w:jc w:val="both"/>
      </w:pPr>
      <w:r w:rsidRPr="002F6653">
        <w:rPr>
          <w:color w:val="000000"/>
        </w:rPr>
        <w:t>родитель (законный представитель) обучающегося - в связи с завершением обучения в Учреждении или отчислением (переводом) из Учреждения обучающегося, родителем (законным представителем) которого он является;</w:t>
      </w:r>
    </w:p>
    <w:p w:rsidR="002F6653" w:rsidRPr="002F6653" w:rsidRDefault="002F6653" w:rsidP="00A113C5">
      <w:pPr>
        <w:pStyle w:val="1"/>
        <w:numPr>
          <w:ilvl w:val="0"/>
          <w:numId w:val="15"/>
        </w:numPr>
        <w:shd w:val="clear" w:color="auto" w:fill="auto"/>
        <w:tabs>
          <w:tab w:val="left" w:pos="863"/>
        </w:tabs>
        <w:jc w:val="both"/>
      </w:pPr>
      <w:r w:rsidRPr="002F6653">
        <w:rPr>
          <w:color w:val="000000"/>
        </w:rPr>
        <w:t>в случае совершения противоправных действий, несовместимых с членством в Управляющем совете Учреждения;</w:t>
      </w:r>
    </w:p>
    <w:p w:rsidR="002F6653" w:rsidRDefault="002F6653" w:rsidP="00A113C5">
      <w:pPr>
        <w:pStyle w:val="1"/>
        <w:numPr>
          <w:ilvl w:val="0"/>
          <w:numId w:val="15"/>
        </w:numPr>
        <w:shd w:val="clear" w:color="auto" w:fill="auto"/>
        <w:tabs>
          <w:tab w:val="left" w:pos="863"/>
        </w:tabs>
        <w:jc w:val="both"/>
      </w:pPr>
      <w:r w:rsidRPr="002F6653">
        <w:rPr>
          <w:color w:val="000000"/>
        </w:rPr>
        <w:t>при выявлении следующих обстоятельств, препятствующих участию в работе Управляющего совета:</w:t>
      </w:r>
    </w:p>
    <w:p w:rsidR="002F6653" w:rsidRDefault="002F6653" w:rsidP="00A113C5">
      <w:pPr>
        <w:pStyle w:val="1"/>
        <w:numPr>
          <w:ilvl w:val="0"/>
          <w:numId w:val="31"/>
        </w:numPr>
        <w:shd w:val="clear" w:color="auto" w:fill="auto"/>
        <w:tabs>
          <w:tab w:val="left" w:pos="1440"/>
        </w:tabs>
        <w:jc w:val="both"/>
        <w:rPr>
          <w:color w:val="000000"/>
        </w:rPr>
      </w:pPr>
      <w:r>
        <w:rPr>
          <w:color w:val="000000"/>
        </w:rPr>
        <w:t>лишение или ограничение родительских прав;</w:t>
      </w:r>
    </w:p>
    <w:p w:rsidR="002F6653" w:rsidRDefault="002F6653" w:rsidP="00A113C5">
      <w:pPr>
        <w:pStyle w:val="1"/>
        <w:numPr>
          <w:ilvl w:val="0"/>
          <w:numId w:val="31"/>
        </w:numPr>
        <w:shd w:val="clear" w:color="auto" w:fill="auto"/>
        <w:tabs>
          <w:tab w:val="left" w:pos="1440"/>
        </w:tabs>
        <w:jc w:val="both"/>
        <w:rPr>
          <w:color w:val="000000"/>
        </w:rPr>
      </w:pPr>
      <w:r w:rsidRPr="000E2EFE">
        <w:rPr>
          <w:color w:val="000000"/>
        </w:rPr>
        <w:t>судебный запрет заниматься педагогической и иной деятельностью, связанной с работой с детьми;</w:t>
      </w:r>
    </w:p>
    <w:p w:rsidR="002F6653" w:rsidRDefault="002F6653" w:rsidP="00A113C5">
      <w:pPr>
        <w:pStyle w:val="1"/>
        <w:numPr>
          <w:ilvl w:val="0"/>
          <w:numId w:val="31"/>
        </w:numPr>
        <w:shd w:val="clear" w:color="auto" w:fill="auto"/>
        <w:tabs>
          <w:tab w:val="left" w:pos="1440"/>
        </w:tabs>
        <w:jc w:val="both"/>
        <w:rPr>
          <w:color w:val="000000"/>
        </w:rPr>
      </w:pPr>
      <w:r w:rsidRPr="000E2EFE">
        <w:rPr>
          <w:color w:val="000000"/>
        </w:rPr>
        <w:t xml:space="preserve">признание по решению суда </w:t>
      </w:r>
      <w:proofErr w:type="gramStart"/>
      <w:r w:rsidRPr="000E2EFE">
        <w:rPr>
          <w:color w:val="000000"/>
        </w:rPr>
        <w:t>недееспособным</w:t>
      </w:r>
      <w:proofErr w:type="gramEnd"/>
      <w:r w:rsidRPr="000E2EFE">
        <w:rPr>
          <w:color w:val="000000"/>
        </w:rPr>
        <w:t>;</w:t>
      </w:r>
    </w:p>
    <w:p w:rsidR="002F6653" w:rsidRDefault="002F6653" w:rsidP="00A113C5">
      <w:pPr>
        <w:pStyle w:val="1"/>
        <w:numPr>
          <w:ilvl w:val="0"/>
          <w:numId w:val="31"/>
        </w:numPr>
        <w:shd w:val="clear" w:color="auto" w:fill="auto"/>
        <w:tabs>
          <w:tab w:val="left" w:pos="1440"/>
        </w:tabs>
        <w:jc w:val="both"/>
        <w:rPr>
          <w:color w:val="000000"/>
        </w:rPr>
      </w:pPr>
      <w:r>
        <w:t>наличие судимости и/или уголовного преследовани</w:t>
      </w:r>
      <w:proofErr w:type="gramStart"/>
      <w:r>
        <w:t>я</w:t>
      </w:r>
      <w:r w:rsidRPr="000E2EFE">
        <w:rPr>
          <w:color w:val="000000"/>
        </w:rPr>
        <w:t>(</w:t>
      </w:r>
      <w:proofErr w:type="gramEnd"/>
      <w:r w:rsidRPr="000E2EFE">
        <w:rPr>
          <w:color w:val="000000"/>
        </w:rPr>
        <w:t>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rsidR="002F6653" w:rsidRPr="000E2EFE" w:rsidRDefault="002F6653" w:rsidP="00A113C5">
      <w:pPr>
        <w:pStyle w:val="1"/>
        <w:numPr>
          <w:ilvl w:val="0"/>
          <w:numId w:val="31"/>
        </w:numPr>
        <w:shd w:val="clear" w:color="auto" w:fill="auto"/>
        <w:tabs>
          <w:tab w:val="left" w:pos="1440"/>
        </w:tabs>
        <w:jc w:val="both"/>
        <w:rPr>
          <w:color w:val="000000"/>
        </w:rPr>
      </w:pPr>
      <w:r w:rsidRPr="000E2EFE">
        <w:rPr>
          <w:color w:val="000000"/>
        </w:rPr>
        <w:t>наличие неснятой или непогашенной судимости за совершение умышленного тяжкого или особо тяжкого преступления.</w:t>
      </w:r>
    </w:p>
    <w:p w:rsidR="002F6653" w:rsidRDefault="002F6653" w:rsidP="00A113C5">
      <w:pPr>
        <w:pStyle w:val="1"/>
        <w:numPr>
          <w:ilvl w:val="2"/>
          <w:numId w:val="30"/>
        </w:numPr>
        <w:shd w:val="clear" w:color="auto" w:fill="auto"/>
        <w:jc w:val="both"/>
      </w:pPr>
      <w:r>
        <w:rPr>
          <w:color w:val="000000"/>
        </w:rPr>
        <w:lastRenderedPageBreak/>
        <w:t>После вывода из состава Управляющего совета его члена Управляющий совет принимает меры для замещения выведенного члена в общем порядке.</w:t>
      </w:r>
    </w:p>
    <w:p w:rsidR="002F6653" w:rsidRDefault="002F6653" w:rsidP="00A113C5">
      <w:pPr>
        <w:pStyle w:val="1"/>
        <w:shd w:val="clear" w:color="auto" w:fill="auto"/>
        <w:ind w:left="567" w:firstLine="580"/>
        <w:jc w:val="both"/>
      </w:pPr>
      <w:r>
        <w:rPr>
          <w:color w:val="000000"/>
        </w:rPr>
        <w:t>В случае</w:t>
      </w:r>
      <w:proofErr w:type="gramStart"/>
      <w:r>
        <w:rPr>
          <w:color w:val="000000"/>
        </w:rPr>
        <w:t>,</w:t>
      </w:r>
      <w:proofErr w:type="gramEnd"/>
      <w:r>
        <w:rPr>
          <w:color w:val="000000"/>
        </w:rPr>
        <w:t xml:space="preserve"> если количество членов Управляющего совета становится менее половины количества, предусмотренного Уставом Учреждения, Руководитель Учреждения принимает решение о проведении дополнительных выборов. Дополнительные выборы проводятся в течение одного месяца со дня фактического выбытия из Управляющего совета предыдущих членов. В указанном случае Управляющий совет не вправе принимать никаких иных решений, кроме как направленных на замещение выбывших членов Управляющего совета.</w:t>
      </w:r>
    </w:p>
    <w:p w:rsidR="002F6653" w:rsidRDefault="002F6653" w:rsidP="00A113C5">
      <w:pPr>
        <w:pStyle w:val="1"/>
        <w:numPr>
          <w:ilvl w:val="2"/>
          <w:numId w:val="30"/>
        </w:numPr>
        <w:shd w:val="clear" w:color="auto" w:fill="auto"/>
        <w:ind w:left="567"/>
        <w:jc w:val="both"/>
      </w:pPr>
      <w:r>
        <w:rPr>
          <w:color w:val="000000"/>
        </w:rPr>
        <w:t>Основные функции Управляющего совета следующие:</w:t>
      </w:r>
    </w:p>
    <w:p w:rsidR="002F6653" w:rsidRPr="002F6653" w:rsidRDefault="002F6653" w:rsidP="00A113C5">
      <w:pPr>
        <w:pStyle w:val="1"/>
        <w:numPr>
          <w:ilvl w:val="0"/>
          <w:numId w:val="16"/>
        </w:numPr>
        <w:shd w:val="clear" w:color="auto" w:fill="auto"/>
        <w:jc w:val="both"/>
      </w:pPr>
      <w:r w:rsidRPr="002F6653">
        <w:rPr>
          <w:color w:val="000000"/>
        </w:rPr>
        <w:t>согласование профилей обучения;</w:t>
      </w:r>
    </w:p>
    <w:p w:rsidR="002F6653" w:rsidRPr="002F6653" w:rsidRDefault="002F6653" w:rsidP="00A113C5">
      <w:pPr>
        <w:pStyle w:val="1"/>
        <w:numPr>
          <w:ilvl w:val="0"/>
          <w:numId w:val="16"/>
        </w:numPr>
        <w:shd w:val="clear" w:color="auto" w:fill="auto"/>
        <w:jc w:val="both"/>
      </w:pPr>
      <w:r w:rsidRPr="002F6653">
        <w:rPr>
          <w:color w:val="000000"/>
        </w:rPr>
        <w:t>участие в разработке и принятии Программы развития Учреждения;</w:t>
      </w:r>
    </w:p>
    <w:p w:rsidR="002F6653" w:rsidRPr="002F6653" w:rsidRDefault="002F6653" w:rsidP="00A113C5">
      <w:pPr>
        <w:pStyle w:val="1"/>
        <w:numPr>
          <w:ilvl w:val="0"/>
          <w:numId w:val="16"/>
        </w:numPr>
        <w:shd w:val="clear" w:color="auto" w:fill="auto"/>
        <w:jc w:val="both"/>
      </w:pPr>
      <w:r w:rsidRPr="002F6653">
        <w:rPr>
          <w:color w:val="000000"/>
        </w:rPr>
        <w:t>разработка предложений и обсуждение изменений и дополнений в устав Учреждения;</w:t>
      </w:r>
    </w:p>
    <w:p w:rsidR="002F6653" w:rsidRPr="002F6653" w:rsidRDefault="002F6653" w:rsidP="00A113C5">
      <w:pPr>
        <w:pStyle w:val="1"/>
        <w:numPr>
          <w:ilvl w:val="0"/>
          <w:numId w:val="16"/>
        </w:numPr>
        <w:shd w:val="clear" w:color="auto" w:fill="auto"/>
        <w:jc w:val="both"/>
      </w:pPr>
      <w:r w:rsidRPr="002F6653">
        <w:rPr>
          <w:color w:val="000000"/>
        </w:rPr>
        <w:t>участие в разработке и принятии Правил внутреннего распорядка обучающихся.</w:t>
      </w:r>
    </w:p>
    <w:p w:rsidR="002F6653" w:rsidRPr="002F6653" w:rsidRDefault="002F6653" w:rsidP="00A113C5">
      <w:pPr>
        <w:pStyle w:val="1"/>
        <w:numPr>
          <w:ilvl w:val="0"/>
          <w:numId w:val="16"/>
        </w:numPr>
        <w:shd w:val="clear" w:color="auto" w:fill="auto"/>
        <w:jc w:val="both"/>
      </w:pPr>
      <w:r w:rsidRPr="002F6653">
        <w:rPr>
          <w:color w:val="000000"/>
        </w:rPr>
        <w:t xml:space="preserve"> согласование Правил приема обучающихся;</w:t>
      </w:r>
    </w:p>
    <w:p w:rsidR="002F6653" w:rsidRPr="002F6653" w:rsidRDefault="002F6653" w:rsidP="00A113C5">
      <w:pPr>
        <w:pStyle w:val="1"/>
        <w:numPr>
          <w:ilvl w:val="0"/>
          <w:numId w:val="16"/>
        </w:numPr>
        <w:shd w:val="clear" w:color="auto" w:fill="auto"/>
        <w:jc w:val="both"/>
      </w:pPr>
      <w:r w:rsidRPr="002F6653">
        <w:rPr>
          <w:color w:val="000000"/>
        </w:rPr>
        <w:t xml:space="preserve"> согласование</w:t>
      </w:r>
      <w:r w:rsidRPr="002F6653">
        <w:rPr>
          <w:color w:val="000000"/>
        </w:rPr>
        <w:tab/>
        <w:t>решения об отчислении из Учреждения</w:t>
      </w:r>
      <w:r w:rsidR="00B075AD">
        <w:rPr>
          <w:color w:val="000000"/>
        </w:rPr>
        <w:t xml:space="preserve"> </w:t>
      </w:r>
      <w:r w:rsidRPr="002F6653">
        <w:rPr>
          <w:color w:val="000000"/>
        </w:rPr>
        <w:t>несовершеннолетнего обучающегося, достигшего возраста пятнадцати лет, как меры дисциплинарного взыскания;</w:t>
      </w:r>
    </w:p>
    <w:p w:rsidR="002F6653" w:rsidRPr="002F6653" w:rsidRDefault="002F6653" w:rsidP="00A113C5">
      <w:pPr>
        <w:pStyle w:val="1"/>
        <w:numPr>
          <w:ilvl w:val="0"/>
          <w:numId w:val="16"/>
        </w:numPr>
        <w:shd w:val="clear" w:color="auto" w:fill="auto"/>
        <w:jc w:val="both"/>
      </w:pPr>
      <w:r w:rsidRPr="002F6653">
        <w:rPr>
          <w:color w:val="000000"/>
        </w:rPr>
        <w:t xml:space="preserve"> согласование режима занятий, обучающихся;</w:t>
      </w:r>
    </w:p>
    <w:p w:rsidR="002F6653" w:rsidRPr="002F6653" w:rsidRDefault="002F6653" w:rsidP="00A113C5">
      <w:pPr>
        <w:pStyle w:val="1"/>
        <w:numPr>
          <w:ilvl w:val="0"/>
          <w:numId w:val="16"/>
        </w:numPr>
        <w:shd w:val="clear" w:color="auto" w:fill="auto"/>
        <w:jc w:val="both"/>
      </w:pPr>
      <w:r w:rsidRPr="002F6653">
        <w:rPr>
          <w:color w:val="000000"/>
        </w:rPr>
        <w:t xml:space="preserve">принятие решения о введении единой в период занятий формы одежды </w:t>
      </w:r>
      <w:proofErr w:type="gramStart"/>
      <w:r w:rsidRPr="002F6653">
        <w:rPr>
          <w:color w:val="000000"/>
        </w:rPr>
        <w:t>для</w:t>
      </w:r>
      <w:proofErr w:type="gramEnd"/>
      <w:r w:rsidRPr="002F6653">
        <w:rPr>
          <w:color w:val="000000"/>
        </w:rPr>
        <w:t xml:space="preserve"> обучающихся;</w:t>
      </w:r>
    </w:p>
    <w:p w:rsidR="002F6653" w:rsidRPr="002F6653" w:rsidRDefault="002F6653" w:rsidP="00A113C5">
      <w:pPr>
        <w:pStyle w:val="1"/>
        <w:numPr>
          <w:ilvl w:val="0"/>
          <w:numId w:val="16"/>
        </w:numPr>
        <w:shd w:val="clear" w:color="auto" w:fill="auto"/>
        <w:jc w:val="both"/>
      </w:pPr>
      <w:r w:rsidRPr="002F6653">
        <w:rPr>
          <w:color w:val="000000"/>
        </w:rPr>
        <w:t xml:space="preserve"> участие в подготовке ежегодного отчета о поступлении и расходовании финансовых и материальных средств, а также отчета о результатах </w:t>
      </w:r>
      <w:proofErr w:type="spellStart"/>
      <w:r w:rsidRPr="002F6653">
        <w:rPr>
          <w:color w:val="000000"/>
        </w:rPr>
        <w:t>самообследования</w:t>
      </w:r>
      <w:proofErr w:type="spellEnd"/>
      <w:r w:rsidRPr="002F6653">
        <w:rPr>
          <w:color w:val="000000"/>
        </w:rPr>
        <w:t>.</w:t>
      </w:r>
    </w:p>
    <w:p w:rsidR="002F6653" w:rsidRDefault="002F6653" w:rsidP="00A113C5">
      <w:pPr>
        <w:pStyle w:val="1"/>
        <w:numPr>
          <w:ilvl w:val="0"/>
          <w:numId w:val="16"/>
        </w:numPr>
        <w:shd w:val="clear" w:color="auto" w:fill="auto"/>
        <w:jc w:val="both"/>
      </w:pPr>
      <w:r w:rsidRPr="002F6653">
        <w:rPr>
          <w:color w:val="000000"/>
        </w:rPr>
        <w:t>обеспечение участия представителей общественности в порядке, установленном законодательством Российской Федерации:</w:t>
      </w:r>
    </w:p>
    <w:p w:rsidR="002F6653" w:rsidRPr="000E2EFE" w:rsidRDefault="002F6653" w:rsidP="00A113C5">
      <w:pPr>
        <w:pStyle w:val="1"/>
        <w:numPr>
          <w:ilvl w:val="0"/>
          <w:numId w:val="32"/>
        </w:numPr>
        <w:shd w:val="clear" w:color="auto" w:fill="auto"/>
        <w:tabs>
          <w:tab w:val="left" w:pos="1425"/>
        </w:tabs>
        <w:jc w:val="both"/>
      </w:pPr>
      <w:r>
        <w:rPr>
          <w:color w:val="000000"/>
        </w:rPr>
        <w:t>в процедурах итоговой аттестации обучающихся;</w:t>
      </w:r>
    </w:p>
    <w:p w:rsidR="002F6653" w:rsidRPr="000E2EFE" w:rsidRDefault="002F6653" w:rsidP="00A113C5">
      <w:pPr>
        <w:pStyle w:val="1"/>
        <w:numPr>
          <w:ilvl w:val="0"/>
          <w:numId w:val="32"/>
        </w:numPr>
        <w:shd w:val="clear" w:color="auto" w:fill="auto"/>
        <w:tabs>
          <w:tab w:val="left" w:pos="1425"/>
        </w:tabs>
        <w:jc w:val="both"/>
      </w:pPr>
      <w:proofErr w:type="gramStart"/>
      <w:r w:rsidRPr="000E2EFE">
        <w:rPr>
          <w:color w:val="000000"/>
        </w:rPr>
        <w:t>в процедурах проведения контрольных и тестовых работ для обучающихся, общественной экспертизы (экспертиза соблюдения прав участников образовательного процесса, экспертиза качества условий организации образовательного процесса в Учреждении, экспертиза инновационных программ);</w:t>
      </w:r>
      <w:proofErr w:type="gramEnd"/>
    </w:p>
    <w:p w:rsidR="002F6653" w:rsidRDefault="002F6653" w:rsidP="00A113C5">
      <w:pPr>
        <w:pStyle w:val="1"/>
        <w:numPr>
          <w:ilvl w:val="0"/>
          <w:numId w:val="32"/>
        </w:numPr>
        <w:shd w:val="clear" w:color="auto" w:fill="auto"/>
        <w:tabs>
          <w:tab w:val="left" w:pos="1425"/>
        </w:tabs>
        <w:jc w:val="both"/>
      </w:pPr>
      <w:r w:rsidRPr="000E2EFE">
        <w:rPr>
          <w:color w:val="000000"/>
        </w:rPr>
        <w:t>в деятельности аттестационных, конфликтных и иных комиссий.</w:t>
      </w:r>
    </w:p>
    <w:p w:rsidR="002F6653" w:rsidRPr="00AF2FA6" w:rsidRDefault="002F6653" w:rsidP="00A113C5">
      <w:pPr>
        <w:pStyle w:val="1"/>
        <w:numPr>
          <w:ilvl w:val="0"/>
          <w:numId w:val="17"/>
        </w:numPr>
        <w:shd w:val="clear" w:color="auto" w:fill="auto"/>
        <w:jc w:val="both"/>
      </w:pPr>
      <w:r>
        <w:rPr>
          <w:color w:val="000000"/>
        </w:rPr>
        <w:t>выдвижение от имени Учреждения педагогических работников и коллектива Учреждения для участия в муниципальных и региональных конкурсах;</w:t>
      </w:r>
    </w:p>
    <w:p w:rsidR="002F6653" w:rsidRPr="00AF2FA6" w:rsidRDefault="002F6653" w:rsidP="00A113C5">
      <w:pPr>
        <w:pStyle w:val="1"/>
        <w:numPr>
          <w:ilvl w:val="0"/>
          <w:numId w:val="17"/>
        </w:numPr>
        <w:shd w:val="clear" w:color="auto" w:fill="auto"/>
        <w:jc w:val="both"/>
      </w:pPr>
      <w:r w:rsidRPr="00AF2FA6">
        <w:rPr>
          <w:color w:val="000000"/>
        </w:rPr>
        <w:t>представление от имени Учреждения педагогических и других работников Учреждения к правительственным наградам и другим видам поощрений.</w:t>
      </w:r>
    </w:p>
    <w:p w:rsidR="002F6653" w:rsidRDefault="002F6653" w:rsidP="00A113C5">
      <w:pPr>
        <w:pStyle w:val="1"/>
        <w:numPr>
          <w:ilvl w:val="0"/>
          <w:numId w:val="17"/>
        </w:numPr>
        <w:shd w:val="clear" w:color="auto" w:fill="auto"/>
        <w:jc w:val="both"/>
      </w:pPr>
      <w:r>
        <w:t>внесение предложений по работе комиссии по урегулированию споров между участниками образовательных отношений и их исполнения,</w:t>
      </w:r>
    </w:p>
    <w:p w:rsidR="009834FD" w:rsidRPr="009834FD" w:rsidRDefault="009834FD" w:rsidP="00A113C5">
      <w:pPr>
        <w:pStyle w:val="1"/>
        <w:numPr>
          <w:ilvl w:val="0"/>
          <w:numId w:val="17"/>
        </w:numPr>
        <w:shd w:val="clear" w:color="auto" w:fill="auto"/>
        <w:jc w:val="both"/>
      </w:pPr>
      <w:r w:rsidRPr="009834FD">
        <w:rPr>
          <w:color w:val="000000"/>
        </w:rPr>
        <w:t xml:space="preserve"> внесение предложений по размеру и порядку оказания материальной поддержки </w:t>
      </w:r>
      <w:proofErr w:type="gramStart"/>
      <w:r w:rsidRPr="009834FD">
        <w:rPr>
          <w:color w:val="000000"/>
        </w:rPr>
        <w:t>обучающимся</w:t>
      </w:r>
      <w:proofErr w:type="gramEnd"/>
      <w:r w:rsidRPr="009834FD">
        <w:rPr>
          <w:color w:val="000000"/>
        </w:rPr>
        <w:t>,</w:t>
      </w:r>
    </w:p>
    <w:p w:rsidR="009834FD" w:rsidRPr="009834FD" w:rsidRDefault="009834FD" w:rsidP="00A113C5">
      <w:pPr>
        <w:pStyle w:val="1"/>
        <w:numPr>
          <w:ilvl w:val="0"/>
          <w:numId w:val="17"/>
        </w:numPr>
        <w:shd w:val="clear" w:color="auto" w:fill="auto"/>
        <w:jc w:val="both"/>
      </w:pPr>
      <w:r w:rsidRPr="009834FD">
        <w:rPr>
          <w:color w:val="000000"/>
        </w:rPr>
        <w:t xml:space="preserve"> внесение предложений в части материально-технического обеспечения и оснащения образовательного процесса, оборудования помещений </w:t>
      </w:r>
      <w:r w:rsidRPr="009834FD">
        <w:rPr>
          <w:color w:val="000000"/>
        </w:rPr>
        <w:lastRenderedPageBreak/>
        <w:t>Учреждения;</w:t>
      </w:r>
    </w:p>
    <w:p w:rsidR="009834FD" w:rsidRPr="009834FD" w:rsidRDefault="009834FD" w:rsidP="00A113C5">
      <w:pPr>
        <w:pStyle w:val="1"/>
        <w:numPr>
          <w:ilvl w:val="0"/>
          <w:numId w:val="17"/>
        </w:numPr>
        <w:shd w:val="clear" w:color="auto" w:fill="auto"/>
        <w:jc w:val="both"/>
      </w:pPr>
      <w:r w:rsidRPr="009834FD">
        <w:rPr>
          <w:color w:val="000000"/>
        </w:rPr>
        <w:t>внесение предложений по созданию в Учреждении необходимых условий для организации питания, медицинского обслуживания обучающихся, мероприятий по охране и укреплению здоровья обучающихся;</w:t>
      </w:r>
    </w:p>
    <w:p w:rsidR="009834FD" w:rsidRPr="009834FD" w:rsidRDefault="009834FD" w:rsidP="00A113C5">
      <w:pPr>
        <w:pStyle w:val="1"/>
        <w:numPr>
          <w:ilvl w:val="0"/>
          <w:numId w:val="17"/>
        </w:numPr>
        <w:shd w:val="clear" w:color="auto" w:fill="auto"/>
        <w:jc w:val="both"/>
      </w:pPr>
      <w:r w:rsidRPr="009834FD">
        <w:rPr>
          <w:color w:val="000000"/>
        </w:rPr>
        <w:t xml:space="preserve"> участие в оценке качества и результативности труда работников, распределении выплат стимулирующего характера, внесение предложения по их распределению в порядке, устанавливаемом локальными нормативными актами Учреждения.</w:t>
      </w:r>
    </w:p>
    <w:p w:rsidR="009834FD" w:rsidRPr="009834FD" w:rsidRDefault="009834FD" w:rsidP="00A113C5">
      <w:pPr>
        <w:pStyle w:val="1"/>
        <w:numPr>
          <w:ilvl w:val="0"/>
          <w:numId w:val="17"/>
        </w:numPr>
        <w:shd w:val="clear" w:color="auto" w:fill="auto"/>
        <w:jc w:val="both"/>
      </w:pPr>
      <w:r w:rsidRPr="009834FD">
        <w:rPr>
          <w:color w:val="000000"/>
        </w:rPr>
        <w:t xml:space="preserve"> участие в разработке и согласование локальных актов Учреждения в пределах своей компетенции;</w:t>
      </w:r>
    </w:p>
    <w:p w:rsidR="009834FD" w:rsidRDefault="009834FD" w:rsidP="00A113C5">
      <w:pPr>
        <w:pStyle w:val="1"/>
        <w:numPr>
          <w:ilvl w:val="0"/>
          <w:numId w:val="17"/>
        </w:numPr>
        <w:shd w:val="clear" w:color="auto" w:fill="auto"/>
        <w:jc w:val="both"/>
      </w:pPr>
      <w:r w:rsidRPr="009834FD">
        <w:rPr>
          <w:color w:val="000000"/>
        </w:rPr>
        <w:t>иные</w:t>
      </w:r>
      <w:r w:rsidRPr="009834FD">
        <w:rPr>
          <w:color w:val="000000"/>
        </w:rPr>
        <w:tab/>
        <w:t>вопросы деятельности Учреждения, отнесенные</w:t>
      </w:r>
      <w:r w:rsidR="00A32D0F">
        <w:rPr>
          <w:color w:val="000000"/>
        </w:rPr>
        <w:t xml:space="preserve"> </w:t>
      </w:r>
      <w:r w:rsidRPr="009834FD">
        <w:rPr>
          <w:color w:val="000000"/>
        </w:rPr>
        <w:t>законодательством Российской Федерации, пра</w:t>
      </w:r>
      <w:r>
        <w:rPr>
          <w:color w:val="000000"/>
        </w:rPr>
        <w:t>вовыми актами Республики Тыва</w:t>
      </w:r>
      <w:r w:rsidRPr="009834FD">
        <w:rPr>
          <w:color w:val="000000"/>
        </w:rPr>
        <w:t>, муниципальными правовыми актами к компетенции Управляющего совета.</w:t>
      </w:r>
    </w:p>
    <w:p w:rsidR="009834FD" w:rsidRPr="009834FD" w:rsidRDefault="009834FD" w:rsidP="00A113C5">
      <w:pPr>
        <w:pStyle w:val="1"/>
        <w:numPr>
          <w:ilvl w:val="2"/>
          <w:numId w:val="30"/>
        </w:numPr>
        <w:shd w:val="clear" w:color="auto" w:fill="auto"/>
        <w:ind w:left="567"/>
        <w:jc w:val="both"/>
      </w:pPr>
      <w:r>
        <w:rPr>
          <w:color w:val="000000"/>
        </w:rPr>
        <w:t>Учредитель вправе распустить Управляющий совет, если он не проводит свои заседания в течение полугода или систематически (более 2 раз) принимает решения, заведомо противоречащие законодательству Российской Федерации.</w:t>
      </w:r>
    </w:p>
    <w:p w:rsidR="009834FD" w:rsidRPr="009834FD" w:rsidRDefault="009834FD" w:rsidP="00A113C5">
      <w:pPr>
        <w:pStyle w:val="1"/>
        <w:numPr>
          <w:ilvl w:val="2"/>
          <w:numId w:val="30"/>
        </w:numPr>
        <w:shd w:val="clear" w:color="auto" w:fill="auto"/>
        <w:ind w:left="567"/>
        <w:jc w:val="both"/>
      </w:pPr>
      <w:r w:rsidRPr="009834FD">
        <w:rPr>
          <w:color w:val="000000"/>
        </w:rPr>
        <w:t>Заседания Управляющего совета проводятся по мере необходимости, но не реже 1 раза в 3 месяца, а также по инициативе председателя, по требованию Руководителя Учреждения, заявлению членов Управляющего совета.</w:t>
      </w:r>
    </w:p>
    <w:p w:rsidR="009834FD" w:rsidRPr="009834FD" w:rsidRDefault="009834FD" w:rsidP="00A113C5">
      <w:pPr>
        <w:pStyle w:val="1"/>
        <w:numPr>
          <w:ilvl w:val="2"/>
          <w:numId w:val="30"/>
        </w:numPr>
        <w:shd w:val="clear" w:color="auto" w:fill="auto"/>
        <w:ind w:left="567"/>
        <w:jc w:val="both"/>
      </w:pPr>
      <w:r w:rsidRPr="009834FD">
        <w:rPr>
          <w:color w:val="000000"/>
        </w:rPr>
        <w:t>Основные вопросы, касающиеся порядка работы Управляющего совета, организации его деятельности, прав членов Управляющего совета, порядка принятия решений Управляющим советом регулируются положением об Управляющем совете Учреждения.</w:t>
      </w:r>
    </w:p>
    <w:p w:rsidR="009834FD" w:rsidRPr="009834FD" w:rsidRDefault="009834FD" w:rsidP="00A113C5">
      <w:pPr>
        <w:pStyle w:val="1"/>
        <w:numPr>
          <w:ilvl w:val="2"/>
          <w:numId w:val="30"/>
        </w:numPr>
        <w:shd w:val="clear" w:color="auto" w:fill="auto"/>
        <w:ind w:left="567"/>
        <w:jc w:val="both"/>
      </w:pPr>
      <w:r w:rsidRPr="009834FD">
        <w:rPr>
          <w:color w:val="000000"/>
        </w:rPr>
        <w:t>В целях усиления гарантий защиты прав, свобод и законных интересов участников образовательного процесса, а также восстановления их нарушенных прав, в Учреждении из числа педагогических работников и родителей (законных представителей) обучающихся один раз в четыре года избирается Уполномоченный по защите прав участников образовательного процесса (далее Уполномоченный). Деятельность Уполномоченного осуществляется на общественных началах. Он не принимает управленческих решений, относящихся к образовательному процессу и компетенции должностных лиц Учреждения.</w:t>
      </w:r>
    </w:p>
    <w:p w:rsidR="009834FD" w:rsidRDefault="009834FD" w:rsidP="00A113C5">
      <w:pPr>
        <w:pStyle w:val="1"/>
        <w:numPr>
          <w:ilvl w:val="2"/>
          <w:numId w:val="30"/>
        </w:numPr>
        <w:shd w:val="clear" w:color="auto" w:fill="auto"/>
        <w:ind w:left="567"/>
        <w:jc w:val="both"/>
      </w:pPr>
      <w:r w:rsidRPr="009834FD">
        <w:rPr>
          <w:color w:val="000000"/>
        </w:rP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w:t>
      </w:r>
    </w:p>
    <w:p w:rsidR="009834FD" w:rsidRPr="009834FD" w:rsidRDefault="009834FD" w:rsidP="00A113C5">
      <w:pPr>
        <w:pStyle w:val="1"/>
        <w:numPr>
          <w:ilvl w:val="0"/>
          <w:numId w:val="18"/>
        </w:numPr>
        <w:shd w:val="clear" w:color="auto" w:fill="auto"/>
        <w:jc w:val="both"/>
      </w:pPr>
      <w:r>
        <w:rPr>
          <w:color w:val="000000"/>
        </w:rPr>
        <w:t xml:space="preserve">создается Совет </w:t>
      </w:r>
      <w:proofErr w:type="gramStart"/>
      <w:r>
        <w:rPr>
          <w:color w:val="000000"/>
        </w:rPr>
        <w:t>обучающихся</w:t>
      </w:r>
      <w:proofErr w:type="gramEnd"/>
      <w:r>
        <w:rPr>
          <w:color w:val="000000"/>
        </w:rPr>
        <w:t>,</w:t>
      </w:r>
    </w:p>
    <w:p w:rsidR="009834FD" w:rsidRDefault="009834FD" w:rsidP="00A113C5">
      <w:pPr>
        <w:pStyle w:val="1"/>
        <w:numPr>
          <w:ilvl w:val="0"/>
          <w:numId w:val="18"/>
        </w:numPr>
        <w:shd w:val="clear" w:color="auto" w:fill="auto"/>
        <w:jc w:val="both"/>
      </w:pPr>
      <w:r w:rsidRPr="009834FD">
        <w:rPr>
          <w:color w:val="000000"/>
        </w:rPr>
        <w:t>Общешкольный родительский комитет - совет родителей (законных представителей) несовершеннолетних обучающихся.</w:t>
      </w:r>
    </w:p>
    <w:p w:rsidR="009834FD" w:rsidRDefault="009834FD" w:rsidP="00A113C5">
      <w:pPr>
        <w:pStyle w:val="1"/>
        <w:shd w:val="clear" w:color="auto" w:fill="auto"/>
        <w:ind w:left="426" w:firstLine="580"/>
        <w:jc w:val="both"/>
      </w:pPr>
      <w:r>
        <w:rPr>
          <w:color w:val="000000"/>
        </w:rPr>
        <w:t xml:space="preserve">Мнение советов, указанных во втором абзаце настоящего пункта, учитывается при принятии локальных нормативных актов Учреждения, затрагивающих права обучающихся и работников образовательной организации, а также в иных случаях, предусмотренных действующим законодательством об </w:t>
      </w:r>
      <w:r>
        <w:rPr>
          <w:color w:val="000000"/>
        </w:rPr>
        <w:lastRenderedPageBreak/>
        <w:t>образовании.</w:t>
      </w:r>
    </w:p>
    <w:p w:rsidR="000F746B" w:rsidRDefault="009834FD" w:rsidP="00A113C5">
      <w:pPr>
        <w:pStyle w:val="1"/>
        <w:shd w:val="clear" w:color="auto" w:fill="auto"/>
        <w:ind w:left="426" w:firstLine="580"/>
        <w:jc w:val="both"/>
        <w:rPr>
          <w:color w:val="000000"/>
        </w:rPr>
      </w:pPr>
      <w:r>
        <w:rPr>
          <w:color w:val="000000"/>
        </w:rPr>
        <w:t>Деятельность советов регламентируется соответствующими Положениями.</w:t>
      </w:r>
    </w:p>
    <w:p w:rsidR="00A113C5" w:rsidRPr="00D12F27" w:rsidRDefault="00A113C5" w:rsidP="00A113C5">
      <w:pPr>
        <w:pStyle w:val="1"/>
        <w:shd w:val="clear" w:color="auto" w:fill="auto"/>
        <w:ind w:left="426" w:firstLine="580"/>
        <w:jc w:val="both"/>
      </w:pPr>
    </w:p>
    <w:p w:rsidR="009115D2" w:rsidRDefault="000F746B" w:rsidP="00A113C5">
      <w:pPr>
        <w:spacing w:after="0" w:line="240" w:lineRule="auto"/>
        <w:jc w:val="center"/>
        <w:rPr>
          <w:rFonts w:ascii="Times New Roman" w:hAnsi="Times New Roman" w:cs="Times New Roman"/>
          <w:b/>
          <w:sz w:val="28"/>
          <w:szCs w:val="28"/>
        </w:rPr>
      </w:pPr>
      <w:r w:rsidRPr="00365D41">
        <w:rPr>
          <w:rFonts w:ascii="Times New Roman" w:hAnsi="Times New Roman" w:cs="Times New Roman"/>
          <w:b/>
          <w:sz w:val="28"/>
          <w:szCs w:val="28"/>
        </w:rPr>
        <w:t>Г</w:t>
      </w:r>
      <w:r w:rsidR="00D71C85">
        <w:rPr>
          <w:rFonts w:ascii="Times New Roman" w:hAnsi="Times New Roman" w:cs="Times New Roman"/>
          <w:b/>
          <w:sz w:val="28"/>
          <w:szCs w:val="28"/>
        </w:rPr>
        <w:t>лава 8</w:t>
      </w:r>
      <w:r w:rsidRPr="00365D41">
        <w:rPr>
          <w:rFonts w:ascii="Times New Roman" w:hAnsi="Times New Roman" w:cs="Times New Roman"/>
          <w:b/>
          <w:sz w:val="28"/>
          <w:szCs w:val="28"/>
        </w:rPr>
        <w:t>. Структура учреждения</w:t>
      </w:r>
    </w:p>
    <w:p w:rsidR="009115D2" w:rsidRDefault="007F2C22" w:rsidP="00A113C5">
      <w:pPr>
        <w:pStyle w:val="aa"/>
        <w:widowControl w:val="0"/>
        <w:numPr>
          <w:ilvl w:val="1"/>
          <w:numId w:val="50"/>
        </w:numPr>
        <w:autoSpaceDE w:val="0"/>
        <w:autoSpaceDN w:val="0"/>
        <w:adjustRightInd w:val="0"/>
        <w:spacing w:after="0" w:line="240" w:lineRule="auto"/>
        <w:jc w:val="both"/>
        <w:rPr>
          <w:rFonts w:ascii="Times New Roman" w:hAnsi="Times New Roman" w:cs="Times New Roman"/>
          <w:sz w:val="28"/>
          <w:szCs w:val="28"/>
        </w:rPr>
      </w:pPr>
      <w:r w:rsidRPr="007D7DE0">
        <w:rPr>
          <w:rFonts w:ascii="Times New Roman" w:hAnsi="Times New Roman" w:cs="Times New Roman"/>
          <w:sz w:val="28"/>
          <w:szCs w:val="28"/>
        </w:rPr>
        <w:t>Образовательная</w:t>
      </w:r>
      <w:r w:rsidR="009115D2" w:rsidRPr="007D7DE0">
        <w:rPr>
          <w:rFonts w:ascii="Times New Roman" w:hAnsi="Times New Roman" w:cs="Times New Roman"/>
          <w:sz w:val="28"/>
          <w:szCs w:val="28"/>
        </w:rPr>
        <w:t xml:space="preserve"> организаци</w:t>
      </w:r>
      <w:r w:rsidRPr="007D7DE0">
        <w:rPr>
          <w:rFonts w:ascii="Times New Roman" w:hAnsi="Times New Roman" w:cs="Times New Roman"/>
          <w:sz w:val="28"/>
          <w:szCs w:val="28"/>
        </w:rPr>
        <w:t>я самостоятельна</w:t>
      </w:r>
      <w:r w:rsidR="009115D2" w:rsidRPr="007D7DE0">
        <w:rPr>
          <w:rFonts w:ascii="Times New Roman" w:hAnsi="Times New Roman" w:cs="Times New Roman"/>
          <w:sz w:val="28"/>
          <w:szCs w:val="28"/>
        </w:rPr>
        <w:t xml:space="preserve"> в формировании своей структуры, если иное не установлено федеральными законами.</w:t>
      </w:r>
    </w:p>
    <w:p w:rsidR="009115D2" w:rsidRDefault="009115D2" w:rsidP="00A113C5">
      <w:pPr>
        <w:pStyle w:val="aa"/>
        <w:widowControl w:val="0"/>
        <w:numPr>
          <w:ilvl w:val="1"/>
          <w:numId w:val="50"/>
        </w:numPr>
        <w:autoSpaceDE w:val="0"/>
        <w:autoSpaceDN w:val="0"/>
        <w:adjustRightInd w:val="0"/>
        <w:spacing w:after="0" w:line="240" w:lineRule="auto"/>
        <w:jc w:val="both"/>
        <w:rPr>
          <w:rFonts w:ascii="Times New Roman" w:hAnsi="Times New Roman" w:cs="Times New Roman"/>
          <w:sz w:val="28"/>
          <w:szCs w:val="28"/>
        </w:rPr>
      </w:pPr>
      <w:r w:rsidRPr="007D7DE0">
        <w:rPr>
          <w:rFonts w:ascii="Times New Roman" w:hAnsi="Times New Roman" w:cs="Times New Roman"/>
          <w:sz w:val="28"/>
          <w:szCs w:val="28"/>
        </w:rPr>
        <w:t xml:space="preserve">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w:t>
      </w:r>
      <w:proofErr w:type="gramStart"/>
      <w:r w:rsidRPr="007D7DE0">
        <w:rPr>
          <w:rFonts w:ascii="Times New Roman" w:hAnsi="Times New Roman" w:cs="Times New Roman"/>
          <w:sz w:val="28"/>
          <w:szCs w:val="28"/>
        </w:rPr>
        <w:t xml:space="preserve"> </w:t>
      </w:r>
      <w:r w:rsidR="00053163" w:rsidRPr="007D7DE0">
        <w:rPr>
          <w:rFonts w:ascii="Times New Roman" w:hAnsi="Times New Roman" w:cs="Times New Roman"/>
          <w:sz w:val="28"/>
          <w:szCs w:val="28"/>
        </w:rPr>
        <w:t>,</w:t>
      </w:r>
      <w:proofErr w:type="gramEnd"/>
      <w:r w:rsidR="00053163" w:rsidRPr="007D7DE0">
        <w:rPr>
          <w:rFonts w:ascii="Times New Roman" w:hAnsi="Times New Roman" w:cs="Times New Roman"/>
          <w:sz w:val="28"/>
          <w:szCs w:val="28"/>
        </w:rPr>
        <w:t xml:space="preserve"> центры,</w:t>
      </w:r>
      <w:r w:rsidRPr="007D7DE0">
        <w:rPr>
          <w:rFonts w:ascii="Times New Roman" w:hAnsi="Times New Roman" w:cs="Times New Roman"/>
          <w:sz w:val="28"/>
          <w:szCs w:val="28"/>
        </w:rPr>
        <w:t xml:space="preserve"> подготовительные отделения и курсы, научно-исследовательские, методические и учебно-методические подразделения, лаборатории, конструкторские бюро,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w:t>
      </w:r>
      <w:r w:rsidR="00053163" w:rsidRPr="007D7DE0">
        <w:rPr>
          <w:rFonts w:ascii="Times New Roman" w:hAnsi="Times New Roman" w:cs="Times New Roman"/>
          <w:sz w:val="28"/>
          <w:szCs w:val="28"/>
        </w:rPr>
        <w:t xml:space="preserve">отеки, музеи, спортивные клубы, </w:t>
      </w:r>
      <w:r w:rsidRPr="007D7DE0">
        <w:rPr>
          <w:rFonts w:ascii="Times New Roman" w:hAnsi="Times New Roman" w:cs="Times New Roman"/>
          <w:sz w:val="28"/>
          <w:szCs w:val="28"/>
        </w:rPr>
        <w:t xml:space="preserve">школьные спортивные клубы, общежития, интернаты, психологические и социально-педагогические службы, обеспечивающие социальную адаптацию и реабилитацию </w:t>
      </w:r>
      <w:proofErr w:type="gramStart"/>
      <w:r w:rsidRPr="007D7DE0">
        <w:rPr>
          <w:rFonts w:ascii="Times New Roman" w:hAnsi="Times New Roman" w:cs="Times New Roman"/>
          <w:sz w:val="28"/>
          <w:szCs w:val="28"/>
        </w:rPr>
        <w:t>нуждающихся</w:t>
      </w:r>
      <w:proofErr w:type="gramEnd"/>
      <w:r w:rsidRPr="007D7DE0">
        <w:rPr>
          <w:rFonts w:ascii="Times New Roman" w:hAnsi="Times New Roman" w:cs="Times New Roman"/>
          <w:sz w:val="28"/>
          <w:szCs w:val="28"/>
        </w:rPr>
        <w:t xml:space="preserve"> в ней обучающихся, и иные предусмотренные локальными нормативными актами образовательной организации структурные подразделения).</w:t>
      </w:r>
    </w:p>
    <w:p w:rsidR="009115D2" w:rsidRDefault="009115D2" w:rsidP="00A113C5">
      <w:pPr>
        <w:pStyle w:val="aa"/>
        <w:widowControl w:val="0"/>
        <w:numPr>
          <w:ilvl w:val="1"/>
          <w:numId w:val="50"/>
        </w:numPr>
        <w:autoSpaceDE w:val="0"/>
        <w:autoSpaceDN w:val="0"/>
        <w:adjustRightInd w:val="0"/>
        <w:spacing w:after="0" w:line="240" w:lineRule="auto"/>
        <w:jc w:val="both"/>
        <w:rPr>
          <w:rFonts w:ascii="Times New Roman" w:hAnsi="Times New Roman" w:cs="Times New Roman"/>
          <w:sz w:val="28"/>
          <w:szCs w:val="28"/>
        </w:rPr>
      </w:pPr>
      <w:proofErr w:type="gramStart"/>
      <w:r w:rsidRPr="007D7DE0">
        <w:rPr>
          <w:rFonts w:ascii="Times New Roman" w:hAnsi="Times New Roman" w:cs="Times New Roman"/>
          <w:sz w:val="28"/>
          <w:szCs w:val="28"/>
        </w:rPr>
        <w:t xml:space="preserve">Учебно-производственные </w:t>
      </w:r>
      <w:hyperlink r:id="rId19" w:history="1">
        <w:r w:rsidRPr="00F834A6">
          <w:rPr>
            <w:rFonts w:ascii="Times New Roman" w:hAnsi="Times New Roman" w:cs="Times New Roman"/>
            <w:sz w:val="28"/>
            <w:szCs w:val="28"/>
          </w:rPr>
          <w:t>комплексы</w:t>
        </w:r>
      </w:hyperlink>
      <w:r w:rsidR="00BA548E">
        <w:t xml:space="preserve"> </w:t>
      </w:r>
      <w:r w:rsidRPr="007D7DE0">
        <w:rPr>
          <w:rFonts w:ascii="Times New Roman" w:hAnsi="Times New Roman" w:cs="Times New Roman"/>
          <w:sz w:val="28"/>
          <w:szCs w:val="28"/>
        </w:rPr>
        <w:t>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roofErr w:type="gramEnd"/>
    </w:p>
    <w:p w:rsidR="009115D2" w:rsidRDefault="009115D2" w:rsidP="00A113C5">
      <w:pPr>
        <w:pStyle w:val="aa"/>
        <w:widowControl w:val="0"/>
        <w:numPr>
          <w:ilvl w:val="1"/>
          <w:numId w:val="50"/>
        </w:numPr>
        <w:autoSpaceDE w:val="0"/>
        <w:autoSpaceDN w:val="0"/>
        <w:adjustRightInd w:val="0"/>
        <w:spacing w:after="0" w:line="240" w:lineRule="auto"/>
        <w:jc w:val="both"/>
        <w:rPr>
          <w:rFonts w:ascii="Times New Roman" w:hAnsi="Times New Roman" w:cs="Times New Roman"/>
          <w:sz w:val="28"/>
          <w:szCs w:val="28"/>
        </w:rPr>
      </w:pPr>
      <w:r w:rsidRPr="00D62B1B">
        <w:rPr>
          <w:rFonts w:ascii="Times New Roman" w:hAnsi="Times New Roman" w:cs="Times New Roman"/>
          <w:sz w:val="28"/>
          <w:szCs w:val="28"/>
        </w:rPr>
        <w:t xml:space="preserve">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9115D2" w:rsidRDefault="009115D2" w:rsidP="00A113C5">
      <w:pPr>
        <w:pStyle w:val="aa"/>
        <w:widowControl w:val="0"/>
        <w:numPr>
          <w:ilvl w:val="1"/>
          <w:numId w:val="50"/>
        </w:numPr>
        <w:autoSpaceDE w:val="0"/>
        <w:autoSpaceDN w:val="0"/>
        <w:adjustRightInd w:val="0"/>
        <w:spacing w:after="0" w:line="240" w:lineRule="auto"/>
        <w:jc w:val="both"/>
        <w:rPr>
          <w:rFonts w:ascii="Times New Roman" w:hAnsi="Times New Roman" w:cs="Times New Roman"/>
          <w:sz w:val="28"/>
          <w:szCs w:val="28"/>
        </w:rPr>
      </w:pPr>
      <w:r w:rsidRPr="00D62B1B">
        <w:rPr>
          <w:rFonts w:ascii="Times New Roman" w:hAnsi="Times New Roman" w:cs="Times New Roman"/>
          <w:sz w:val="28"/>
          <w:szCs w:val="28"/>
        </w:rPr>
        <w:t xml:space="preserve"> Филиал образовательной организации создается и ликвидируется в порядке, установленном гражданским </w:t>
      </w:r>
      <w:hyperlink r:id="rId20" w:history="1">
        <w:r w:rsidRPr="00F834A6">
          <w:rPr>
            <w:rFonts w:ascii="Times New Roman" w:hAnsi="Times New Roman" w:cs="Times New Roman"/>
            <w:sz w:val="28"/>
            <w:szCs w:val="28"/>
          </w:rPr>
          <w:t>законодательством</w:t>
        </w:r>
      </w:hyperlink>
      <w:r w:rsidRPr="00D62B1B">
        <w:rPr>
          <w:rFonts w:ascii="Times New Roman" w:hAnsi="Times New Roman" w:cs="Times New Roman"/>
          <w:sz w:val="28"/>
          <w:szCs w:val="28"/>
        </w:rPr>
        <w:t>, с учетом особенностей, предусмотренных настоящим Федеральным законом.</w:t>
      </w:r>
    </w:p>
    <w:p w:rsidR="009115D2" w:rsidRDefault="009115D2" w:rsidP="00A113C5">
      <w:pPr>
        <w:pStyle w:val="aa"/>
        <w:widowControl w:val="0"/>
        <w:numPr>
          <w:ilvl w:val="1"/>
          <w:numId w:val="50"/>
        </w:numPr>
        <w:autoSpaceDE w:val="0"/>
        <w:autoSpaceDN w:val="0"/>
        <w:adjustRightInd w:val="0"/>
        <w:spacing w:after="0" w:line="240" w:lineRule="auto"/>
        <w:jc w:val="both"/>
        <w:rPr>
          <w:rFonts w:ascii="Times New Roman" w:hAnsi="Times New Roman" w:cs="Times New Roman"/>
          <w:sz w:val="28"/>
          <w:szCs w:val="28"/>
        </w:rPr>
      </w:pPr>
      <w:r w:rsidRPr="00D62B1B">
        <w:rPr>
          <w:rFonts w:ascii="Times New Roman" w:hAnsi="Times New Roman" w:cs="Times New Roman"/>
          <w:sz w:val="28"/>
          <w:szCs w:val="28"/>
        </w:rPr>
        <w:t xml:space="preserve">Принятие федеральным органом исполнительной власти, органом исполнительной власти Республики Тыва или органом местного самоуправления решения о ликвидации филиала государственной и (или) муниципальной общеобразовательной организации осуществляется в порядке, </w:t>
      </w:r>
      <w:r w:rsidRPr="00D62B1B">
        <w:rPr>
          <w:rFonts w:ascii="Times New Roman" w:hAnsi="Times New Roman" w:cs="Times New Roman"/>
          <w:sz w:val="28"/>
          <w:szCs w:val="28"/>
        </w:rPr>
        <w:lastRenderedPageBreak/>
        <w:t xml:space="preserve">установленном </w:t>
      </w:r>
      <w:r w:rsidR="00053163" w:rsidRPr="00D62B1B">
        <w:rPr>
          <w:rFonts w:ascii="Times New Roman" w:hAnsi="Times New Roman" w:cs="Times New Roman"/>
          <w:sz w:val="28"/>
          <w:szCs w:val="28"/>
        </w:rPr>
        <w:t>главой 10 Устава</w:t>
      </w:r>
      <w:r w:rsidRPr="00D62B1B">
        <w:rPr>
          <w:rFonts w:ascii="Times New Roman" w:hAnsi="Times New Roman" w:cs="Times New Roman"/>
          <w:sz w:val="28"/>
          <w:szCs w:val="28"/>
        </w:rPr>
        <w:t>.</w:t>
      </w:r>
    </w:p>
    <w:p w:rsidR="009115D2" w:rsidRDefault="009115D2" w:rsidP="00A113C5">
      <w:pPr>
        <w:pStyle w:val="aa"/>
        <w:widowControl w:val="0"/>
        <w:numPr>
          <w:ilvl w:val="1"/>
          <w:numId w:val="50"/>
        </w:numPr>
        <w:autoSpaceDE w:val="0"/>
        <w:autoSpaceDN w:val="0"/>
        <w:adjustRightInd w:val="0"/>
        <w:spacing w:after="0" w:line="240" w:lineRule="auto"/>
        <w:jc w:val="both"/>
        <w:rPr>
          <w:rFonts w:ascii="Times New Roman" w:hAnsi="Times New Roman" w:cs="Times New Roman"/>
          <w:sz w:val="28"/>
          <w:szCs w:val="28"/>
        </w:rPr>
      </w:pPr>
      <w:r w:rsidRPr="00D62B1B">
        <w:rPr>
          <w:rFonts w:ascii="Times New Roman" w:hAnsi="Times New Roman" w:cs="Times New Roman"/>
          <w:sz w:val="28"/>
          <w:szCs w:val="28"/>
        </w:rPr>
        <w:t xml:space="preserve"> </w:t>
      </w:r>
      <w:proofErr w:type="gramStart"/>
      <w:r w:rsidRPr="00D62B1B">
        <w:rPr>
          <w:rFonts w:ascii="Times New Roman" w:hAnsi="Times New Roman" w:cs="Times New Roman"/>
          <w:sz w:val="28"/>
          <w:szCs w:val="28"/>
        </w:rPr>
        <w:t>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roofErr w:type="gramEnd"/>
    </w:p>
    <w:p w:rsidR="009115D2" w:rsidRDefault="009115D2" w:rsidP="00A113C5">
      <w:pPr>
        <w:pStyle w:val="aa"/>
        <w:widowControl w:val="0"/>
        <w:numPr>
          <w:ilvl w:val="1"/>
          <w:numId w:val="50"/>
        </w:numPr>
        <w:autoSpaceDE w:val="0"/>
        <w:autoSpaceDN w:val="0"/>
        <w:adjustRightInd w:val="0"/>
        <w:spacing w:after="0" w:line="240" w:lineRule="auto"/>
        <w:jc w:val="both"/>
        <w:rPr>
          <w:rFonts w:ascii="Times New Roman" w:hAnsi="Times New Roman" w:cs="Times New Roman"/>
          <w:sz w:val="28"/>
          <w:szCs w:val="28"/>
        </w:rPr>
      </w:pPr>
      <w:r w:rsidRPr="00D62B1B">
        <w:rPr>
          <w:rFonts w:ascii="Times New Roman" w:hAnsi="Times New Roman" w:cs="Times New Roman"/>
          <w:sz w:val="28"/>
          <w:szCs w:val="28"/>
        </w:rPr>
        <w:t>Представительство образовательной организации открывается и закрывается образовательной организацией.</w:t>
      </w:r>
    </w:p>
    <w:p w:rsidR="009115D2" w:rsidRDefault="009115D2" w:rsidP="00A113C5">
      <w:pPr>
        <w:pStyle w:val="aa"/>
        <w:widowControl w:val="0"/>
        <w:numPr>
          <w:ilvl w:val="1"/>
          <w:numId w:val="50"/>
        </w:numPr>
        <w:autoSpaceDE w:val="0"/>
        <w:autoSpaceDN w:val="0"/>
        <w:adjustRightInd w:val="0"/>
        <w:spacing w:after="0" w:line="240" w:lineRule="auto"/>
        <w:jc w:val="both"/>
        <w:rPr>
          <w:rFonts w:ascii="Times New Roman" w:hAnsi="Times New Roman" w:cs="Times New Roman"/>
          <w:sz w:val="28"/>
          <w:szCs w:val="28"/>
        </w:rPr>
      </w:pPr>
      <w:r w:rsidRPr="00D62B1B">
        <w:rPr>
          <w:rFonts w:ascii="Times New Roman" w:hAnsi="Times New Roman" w:cs="Times New Roman"/>
          <w:sz w:val="28"/>
          <w:szCs w:val="28"/>
        </w:rPr>
        <w:t>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9115D2" w:rsidRDefault="009115D2" w:rsidP="00A113C5">
      <w:pPr>
        <w:pStyle w:val="aa"/>
        <w:widowControl w:val="0"/>
        <w:numPr>
          <w:ilvl w:val="1"/>
          <w:numId w:val="50"/>
        </w:numPr>
        <w:autoSpaceDE w:val="0"/>
        <w:autoSpaceDN w:val="0"/>
        <w:adjustRightInd w:val="0"/>
        <w:spacing w:after="0" w:line="240" w:lineRule="auto"/>
        <w:jc w:val="both"/>
        <w:rPr>
          <w:rFonts w:ascii="Times New Roman" w:hAnsi="Times New Roman" w:cs="Times New Roman"/>
          <w:sz w:val="28"/>
          <w:szCs w:val="28"/>
        </w:rPr>
      </w:pPr>
      <w:r w:rsidRPr="00D62B1B">
        <w:rPr>
          <w:rFonts w:ascii="Times New Roman" w:hAnsi="Times New Roman" w:cs="Times New Roman"/>
          <w:sz w:val="28"/>
          <w:szCs w:val="28"/>
        </w:rPr>
        <w:t xml:space="preserve">Финансово-хозяйственная деятельность образовательной организации по месту нахождения ее филиала или представительства, </w:t>
      </w:r>
      <w:proofErr w:type="gramStart"/>
      <w:r w:rsidRPr="00D62B1B">
        <w:rPr>
          <w:rFonts w:ascii="Times New Roman" w:hAnsi="Times New Roman" w:cs="Times New Roman"/>
          <w:sz w:val="28"/>
          <w:szCs w:val="28"/>
        </w:rPr>
        <w:t>расположенных</w:t>
      </w:r>
      <w:proofErr w:type="gramEnd"/>
      <w:r w:rsidRPr="00D62B1B">
        <w:rPr>
          <w:rFonts w:ascii="Times New Roman" w:hAnsi="Times New Roman" w:cs="Times New Roman"/>
          <w:sz w:val="28"/>
          <w:szCs w:val="28"/>
        </w:rPr>
        <w:t xml:space="preserve"> на территории иностранного государства, осуществляется в соответствии с законодательством этого иностранного государства.</w:t>
      </w:r>
    </w:p>
    <w:p w:rsidR="00675A06" w:rsidRPr="00725043" w:rsidRDefault="009115D2" w:rsidP="00A113C5">
      <w:pPr>
        <w:pStyle w:val="aa"/>
        <w:widowControl w:val="0"/>
        <w:numPr>
          <w:ilvl w:val="1"/>
          <w:numId w:val="50"/>
        </w:numPr>
        <w:autoSpaceDE w:val="0"/>
        <w:autoSpaceDN w:val="0"/>
        <w:adjustRightInd w:val="0"/>
        <w:spacing w:after="0" w:line="240" w:lineRule="auto"/>
        <w:jc w:val="both"/>
        <w:rPr>
          <w:rFonts w:ascii="Times New Roman" w:hAnsi="Times New Roman" w:cs="Times New Roman"/>
          <w:sz w:val="28"/>
          <w:szCs w:val="28"/>
        </w:rPr>
      </w:pPr>
      <w:r w:rsidRPr="00D62B1B">
        <w:rPr>
          <w:rFonts w:ascii="Times New Roman" w:hAnsi="Times New Roman" w:cs="Times New Roman"/>
          <w:sz w:val="28"/>
          <w:szCs w:val="28"/>
        </w:rPr>
        <w:t>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D62B1B" w:rsidRDefault="00D62B1B" w:rsidP="00A113C5">
      <w:pPr>
        <w:spacing w:after="0" w:line="240" w:lineRule="auto"/>
        <w:jc w:val="center"/>
        <w:rPr>
          <w:rFonts w:ascii="Times New Roman" w:hAnsi="Times New Roman" w:cs="Times New Roman"/>
          <w:b/>
          <w:sz w:val="28"/>
          <w:szCs w:val="28"/>
        </w:rPr>
      </w:pPr>
    </w:p>
    <w:p w:rsidR="005D1603" w:rsidRPr="00725043" w:rsidRDefault="004E30F2" w:rsidP="00A113C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Глава 9</w:t>
      </w:r>
      <w:r w:rsidR="0066452D">
        <w:rPr>
          <w:rFonts w:ascii="Times New Roman" w:hAnsi="Times New Roman" w:cs="Times New Roman"/>
          <w:b/>
          <w:sz w:val="28"/>
          <w:szCs w:val="28"/>
        </w:rPr>
        <w:t>. Структурные подразделения Учреждения</w:t>
      </w:r>
    </w:p>
    <w:p w:rsidR="005D1603" w:rsidRPr="005D1603" w:rsidRDefault="005D1603" w:rsidP="00A113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Школа имеет следующие структурные подразделения:</w:t>
      </w:r>
    </w:p>
    <w:p w:rsidR="0066452D" w:rsidRPr="004E30F2" w:rsidRDefault="003E7C3F" w:rsidP="00A113C5">
      <w:pPr>
        <w:pStyle w:val="aa"/>
        <w:numPr>
          <w:ilvl w:val="1"/>
          <w:numId w:val="71"/>
        </w:numPr>
        <w:spacing w:after="0" w:line="240" w:lineRule="auto"/>
        <w:jc w:val="both"/>
        <w:rPr>
          <w:rFonts w:ascii="Times New Roman" w:hAnsi="Times New Roman" w:cs="Times New Roman"/>
          <w:sz w:val="28"/>
          <w:szCs w:val="28"/>
        </w:rPr>
      </w:pPr>
      <w:r w:rsidRPr="004E30F2">
        <w:rPr>
          <w:rFonts w:ascii="Times New Roman" w:hAnsi="Times New Roman" w:cs="Times New Roman"/>
          <w:sz w:val="28"/>
          <w:szCs w:val="28"/>
        </w:rPr>
        <w:t>«Центр образования естественно</w:t>
      </w:r>
      <w:r w:rsidR="00175BCF" w:rsidRPr="004E30F2">
        <w:rPr>
          <w:rFonts w:ascii="Times New Roman" w:hAnsi="Times New Roman" w:cs="Times New Roman"/>
          <w:sz w:val="28"/>
          <w:szCs w:val="28"/>
        </w:rPr>
        <w:t>-научного профиля</w:t>
      </w:r>
      <w:r w:rsidR="0066452D" w:rsidRPr="004E30F2">
        <w:rPr>
          <w:rFonts w:ascii="Times New Roman" w:hAnsi="Times New Roman" w:cs="Times New Roman"/>
          <w:sz w:val="28"/>
          <w:szCs w:val="28"/>
        </w:rPr>
        <w:t xml:space="preserve"> «Точка роста» (далее </w:t>
      </w:r>
      <w:proofErr w:type="gramStart"/>
      <w:r w:rsidR="0066452D" w:rsidRPr="004E30F2">
        <w:rPr>
          <w:rFonts w:ascii="Times New Roman" w:hAnsi="Times New Roman" w:cs="Times New Roman"/>
          <w:sz w:val="28"/>
          <w:szCs w:val="28"/>
        </w:rPr>
        <w:t>–Ц</w:t>
      </w:r>
      <w:proofErr w:type="gramEnd"/>
      <w:r w:rsidR="0066452D" w:rsidRPr="004E30F2">
        <w:rPr>
          <w:rFonts w:ascii="Times New Roman" w:hAnsi="Times New Roman" w:cs="Times New Roman"/>
          <w:sz w:val="28"/>
          <w:szCs w:val="28"/>
        </w:rPr>
        <w:t>ентр). Центр является структурным подразделением Школы и не является отдельным юридическим лицом.</w:t>
      </w:r>
    </w:p>
    <w:p w:rsidR="0066452D" w:rsidRPr="005D1603" w:rsidRDefault="0066452D" w:rsidP="00A113C5">
      <w:pPr>
        <w:pStyle w:val="aa"/>
        <w:spacing w:after="0" w:line="240" w:lineRule="auto"/>
        <w:jc w:val="both"/>
        <w:rPr>
          <w:rFonts w:ascii="Times New Roman" w:hAnsi="Times New Roman" w:cs="Times New Roman"/>
          <w:sz w:val="28"/>
          <w:szCs w:val="28"/>
        </w:rPr>
      </w:pPr>
      <w:r w:rsidRPr="005D1603">
        <w:rPr>
          <w:rFonts w:ascii="Times New Roman" w:hAnsi="Times New Roman" w:cs="Times New Roman"/>
          <w:sz w:val="28"/>
          <w:szCs w:val="28"/>
        </w:rPr>
        <w:t>Центр в своей деятельности подчиняется директору школы.</w:t>
      </w:r>
    </w:p>
    <w:p w:rsidR="0066452D" w:rsidRDefault="0066452D" w:rsidP="00A113C5">
      <w:pPr>
        <w:pStyle w:val="aa"/>
        <w:spacing w:after="0" w:line="240" w:lineRule="auto"/>
        <w:jc w:val="both"/>
        <w:rPr>
          <w:rFonts w:ascii="Times New Roman" w:hAnsi="Times New Roman" w:cs="Times New Roman"/>
          <w:sz w:val="28"/>
          <w:szCs w:val="28"/>
        </w:rPr>
      </w:pPr>
      <w:r w:rsidRPr="00D62B1B">
        <w:rPr>
          <w:rFonts w:ascii="Times New Roman" w:hAnsi="Times New Roman" w:cs="Times New Roman"/>
          <w:sz w:val="28"/>
          <w:szCs w:val="28"/>
        </w:rPr>
        <w:t xml:space="preserve">Центр сотрудничает с различными </w:t>
      </w:r>
      <w:r w:rsidR="00F834A6">
        <w:rPr>
          <w:rFonts w:ascii="Times New Roman" w:hAnsi="Times New Roman" w:cs="Times New Roman"/>
          <w:sz w:val="28"/>
          <w:szCs w:val="28"/>
        </w:rPr>
        <w:t>образовательными организациями в</w:t>
      </w:r>
      <w:r w:rsidRPr="00D62B1B">
        <w:rPr>
          <w:rFonts w:ascii="Times New Roman" w:hAnsi="Times New Roman" w:cs="Times New Roman"/>
          <w:sz w:val="28"/>
          <w:szCs w:val="28"/>
        </w:rPr>
        <w:t xml:space="preserve"> форме </w:t>
      </w:r>
      <w:r w:rsidRPr="00B920DD">
        <w:rPr>
          <w:rFonts w:ascii="Times New Roman" w:hAnsi="Times New Roman" w:cs="Times New Roman"/>
          <w:sz w:val="28"/>
          <w:szCs w:val="28"/>
        </w:rPr>
        <w:t>сетевого взаимодействия, использует дистанционные формы реализации образовательных программ</w:t>
      </w:r>
      <w:r w:rsidRPr="00D62B1B">
        <w:rPr>
          <w:rFonts w:ascii="Times New Roman" w:hAnsi="Times New Roman" w:cs="Times New Roman"/>
          <w:sz w:val="28"/>
          <w:szCs w:val="28"/>
        </w:rPr>
        <w:t>.</w:t>
      </w:r>
    </w:p>
    <w:p w:rsidR="0066452D" w:rsidRPr="00D62B1B" w:rsidRDefault="0066452D" w:rsidP="00A113C5">
      <w:pPr>
        <w:pStyle w:val="aa"/>
        <w:spacing w:after="0" w:line="240" w:lineRule="auto"/>
        <w:jc w:val="both"/>
        <w:rPr>
          <w:rFonts w:ascii="Times New Roman" w:hAnsi="Times New Roman" w:cs="Times New Roman"/>
          <w:sz w:val="28"/>
          <w:szCs w:val="28"/>
        </w:rPr>
      </w:pPr>
      <w:r w:rsidRPr="00D62B1B">
        <w:rPr>
          <w:rFonts w:ascii="Times New Roman" w:hAnsi="Times New Roman" w:cs="Times New Roman"/>
          <w:sz w:val="28"/>
          <w:szCs w:val="28"/>
        </w:rPr>
        <w:t xml:space="preserve"> Центр входит в состав региональной сети Центров образования </w:t>
      </w:r>
      <w:proofErr w:type="gramStart"/>
      <w:r w:rsidR="00175BCF">
        <w:rPr>
          <w:rFonts w:ascii="Times New Roman" w:hAnsi="Times New Roman" w:cs="Times New Roman"/>
          <w:sz w:val="28"/>
          <w:szCs w:val="28"/>
        </w:rPr>
        <w:t>естественно-научного</w:t>
      </w:r>
      <w:proofErr w:type="gramEnd"/>
      <w:r w:rsidR="00175BCF">
        <w:rPr>
          <w:rFonts w:ascii="Times New Roman" w:hAnsi="Times New Roman" w:cs="Times New Roman"/>
          <w:sz w:val="28"/>
          <w:szCs w:val="28"/>
        </w:rPr>
        <w:t xml:space="preserve"> профиля</w:t>
      </w:r>
      <w:r w:rsidR="00BA548E">
        <w:rPr>
          <w:rFonts w:ascii="Times New Roman" w:hAnsi="Times New Roman" w:cs="Times New Roman"/>
          <w:sz w:val="28"/>
          <w:szCs w:val="28"/>
        </w:rPr>
        <w:t xml:space="preserve"> </w:t>
      </w:r>
      <w:r w:rsidRPr="00D62B1B">
        <w:rPr>
          <w:rFonts w:ascii="Times New Roman" w:hAnsi="Times New Roman" w:cs="Times New Roman"/>
          <w:sz w:val="28"/>
          <w:szCs w:val="28"/>
        </w:rPr>
        <w:t>«Точка роста» и функционирует как:</w:t>
      </w:r>
    </w:p>
    <w:p w:rsidR="00115F45" w:rsidRDefault="00115F45" w:rsidP="00A113C5">
      <w:pPr>
        <w:pStyle w:val="aa"/>
        <w:numPr>
          <w:ilvl w:val="0"/>
          <w:numId w:val="2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Образовательный центр, реализующий основные и дополнительные общеобразовательные программы цифрового, естественнонаучного, технического, гуманитарного и социокультурного профилей, привлекая детей, обучающихся и их </w:t>
      </w:r>
      <w:r w:rsidR="00F834A6">
        <w:rPr>
          <w:rFonts w:ascii="Times New Roman" w:hAnsi="Times New Roman" w:cs="Times New Roman"/>
          <w:sz w:val="28"/>
          <w:szCs w:val="28"/>
        </w:rPr>
        <w:t>родителей (</w:t>
      </w:r>
      <w:r>
        <w:rPr>
          <w:rFonts w:ascii="Times New Roman" w:hAnsi="Times New Roman" w:cs="Times New Roman"/>
          <w:sz w:val="28"/>
          <w:szCs w:val="28"/>
        </w:rPr>
        <w:t>законных представителей) к соответствующей деятельности в рамках реализации этих программ;</w:t>
      </w:r>
    </w:p>
    <w:p w:rsidR="0066452D" w:rsidRDefault="009D6101" w:rsidP="00A113C5">
      <w:pPr>
        <w:pStyle w:val="aa"/>
        <w:numPr>
          <w:ilvl w:val="0"/>
          <w:numId w:val="2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Выполняет функцию общественного пространства для развития общекультурных компетенций, цифрового и шахматного образования, проектной деятельности, творческой самореализации детей, педагогов, родительской общественности. </w:t>
      </w:r>
    </w:p>
    <w:p w:rsidR="0078776F" w:rsidRDefault="0078776F" w:rsidP="00A113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Цель деятельности Центра:</w:t>
      </w:r>
    </w:p>
    <w:p w:rsidR="0078776F" w:rsidRDefault="0078776F" w:rsidP="00A113C5">
      <w:pPr>
        <w:pStyle w:val="aa"/>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Создание условий для внедрения на уровнях начального общего, основного общего и (или) среднего общего </w:t>
      </w:r>
      <w:r w:rsidR="003418CA">
        <w:rPr>
          <w:rFonts w:ascii="Times New Roman" w:hAnsi="Times New Roman" w:cs="Times New Roman"/>
          <w:sz w:val="28"/>
          <w:szCs w:val="28"/>
        </w:rPr>
        <w:t>образования</w:t>
      </w:r>
      <w:r>
        <w:rPr>
          <w:rFonts w:ascii="Times New Roman" w:hAnsi="Times New Roman" w:cs="Times New Roman"/>
          <w:sz w:val="28"/>
          <w:szCs w:val="28"/>
        </w:rPr>
        <w:t xml:space="preserve"> новых методов обучения и воспитания, образовательных технологий, обеспечивающих освоение </w:t>
      </w:r>
      <w:proofErr w:type="gramStart"/>
      <w:r w:rsidR="003418CA">
        <w:rPr>
          <w:rFonts w:ascii="Times New Roman" w:hAnsi="Times New Roman" w:cs="Times New Roman"/>
          <w:sz w:val="28"/>
          <w:szCs w:val="28"/>
        </w:rPr>
        <w:t>обучающимися</w:t>
      </w:r>
      <w:proofErr w:type="gramEnd"/>
      <w:r w:rsidR="003418CA">
        <w:rPr>
          <w:rFonts w:ascii="Times New Roman" w:hAnsi="Times New Roman" w:cs="Times New Roman"/>
          <w:sz w:val="28"/>
          <w:szCs w:val="28"/>
        </w:rPr>
        <w:t xml:space="preserve"> основных</w:t>
      </w:r>
      <w:r>
        <w:rPr>
          <w:rFonts w:ascii="Times New Roman" w:hAnsi="Times New Roman" w:cs="Times New Roman"/>
          <w:sz w:val="28"/>
          <w:szCs w:val="28"/>
        </w:rPr>
        <w:t xml:space="preserve"> и дополнительных общеобразовательных программ цифрового, естественнонаучного, технического и гуманитарного профилей;</w:t>
      </w:r>
    </w:p>
    <w:p w:rsidR="003418CA" w:rsidRDefault="003418CA" w:rsidP="00A113C5">
      <w:pPr>
        <w:pStyle w:val="aa"/>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Обновление содержания и совершенствование методов обучения</w:t>
      </w:r>
      <w:r w:rsidR="00175BCF">
        <w:rPr>
          <w:rFonts w:ascii="Times New Roman" w:hAnsi="Times New Roman" w:cs="Times New Roman"/>
          <w:sz w:val="28"/>
          <w:szCs w:val="28"/>
        </w:rPr>
        <w:t xml:space="preserve"> предметных областей «Физика</w:t>
      </w:r>
      <w:r>
        <w:rPr>
          <w:rFonts w:ascii="Times New Roman" w:hAnsi="Times New Roman" w:cs="Times New Roman"/>
          <w:sz w:val="28"/>
          <w:szCs w:val="28"/>
        </w:rPr>
        <w:t>», «</w:t>
      </w:r>
      <w:r w:rsidR="00175BCF">
        <w:rPr>
          <w:rFonts w:ascii="Times New Roman" w:hAnsi="Times New Roman" w:cs="Times New Roman"/>
          <w:sz w:val="28"/>
          <w:szCs w:val="28"/>
        </w:rPr>
        <w:t>Химия и Биология», «География</w:t>
      </w:r>
      <w:r>
        <w:rPr>
          <w:rFonts w:ascii="Times New Roman" w:hAnsi="Times New Roman" w:cs="Times New Roman"/>
          <w:sz w:val="28"/>
          <w:szCs w:val="28"/>
        </w:rPr>
        <w:t>».</w:t>
      </w:r>
    </w:p>
    <w:p w:rsidR="003418CA" w:rsidRPr="003418CA" w:rsidRDefault="003418CA" w:rsidP="00A113C5">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Задачи Центра:</w:t>
      </w:r>
    </w:p>
    <w:p w:rsidR="0078776F" w:rsidRDefault="000D5EEB" w:rsidP="00A113C5">
      <w:pPr>
        <w:pStyle w:val="aa"/>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Обновление содержания преподавания основных общеобразовательных программ по предметным областям «</w:t>
      </w:r>
      <w:r w:rsidR="00175BCF">
        <w:rPr>
          <w:rFonts w:ascii="Times New Roman" w:hAnsi="Times New Roman" w:cs="Times New Roman"/>
          <w:sz w:val="28"/>
          <w:szCs w:val="28"/>
        </w:rPr>
        <w:t>«Физика», «Химия и Биология», «География»</w:t>
      </w:r>
      <w:r>
        <w:rPr>
          <w:rFonts w:ascii="Times New Roman" w:hAnsi="Times New Roman" w:cs="Times New Roman"/>
          <w:sz w:val="28"/>
          <w:szCs w:val="28"/>
        </w:rPr>
        <w:t xml:space="preserve"> на обновленном учебном оборудовании;</w:t>
      </w:r>
    </w:p>
    <w:p w:rsidR="000D5EEB" w:rsidRDefault="000D5EEB" w:rsidP="00A113C5">
      <w:pPr>
        <w:pStyle w:val="aa"/>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Создание целостной системы дополнительного образования в Центре, обеспеченной единством учебных и воспитательных требований, преемственностью содержания основного и дополнительного образования, а также единством </w:t>
      </w:r>
      <w:proofErr w:type="gramStart"/>
      <w:r>
        <w:rPr>
          <w:rFonts w:ascii="Times New Roman" w:hAnsi="Times New Roman" w:cs="Times New Roman"/>
          <w:sz w:val="28"/>
          <w:szCs w:val="28"/>
        </w:rPr>
        <w:t>методических подходов</w:t>
      </w:r>
      <w:proofErr w:type="gramEnd"/>
      <w:r>
        <w:rPr>
          <w:rFonts w:ascii="Times New Roman" w:hAnsi="Times New Roman" w:cs="Times New Roman"/>
          <w:sz w:val="28"/>
          <w:szCs w:val="28"/>
        </w:rPr>
        <w:t>;</w:t>
      </w:r>
    </w:p>
    <w:p w:rsidR="000D5EEB" w:rsidRDefault="004A5E1C" w:rsidP="00A113C5">
      <w:pPr>
        <w:pStyle w:val="aa"/>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Формирование социальной культуры, проектной деятельности, направленной не только на расширение познавательных интересов школьников, но и на стимулирование активности, инициативы и исследовательской деятельности обучающихся;</w:t>
      </w:r>
    </w:p>
    <w:p w:rsidR="004A5E1C" w:rsidRDefault="00881514" w:rsidP="00A113C5">
      <w:pPr>
        <w:pStyle w:val="aa"/>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004A5E1C">
        <w:rPr>
          <w:rFonts w:ascii="Times New Roman" w:hAnsi="Times New Roman" w:cs="Times New Roman"/>
          <w:sz w:val="28"/>
          <w:szCs w:val="28"/>
        </w:rPr>
        <w:t>овершенствование</w:t>
      </w:r>
      <w:r>
        <w:rPr>
          <w:rFonts w:ascii="Times New Roman" w:hAnsi="Times New Roman" w:cs="Times New Roman"/>
          <w:sz w:val="28"/>
          <w:szCs w:val="28"/>
        </w:rPr>
        <w:t xml:space="preserve"> и обновление форм организации основного и дополнительного образования с использованием соответствующих современных технологий;</w:t>
      </w:r>
    </w:p>
    <w:p w:rsidR="00881514" w:rsidRDefault="00881514" w:rsidP="00A113C5">
      <w:pPr>
        <w:pStyle w:val="aa"/>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Организация системы внеурочной деятельности в каникулярный период, разработка и реализация образовательных программ для пришкольных лагерей с дневным пребыванием;</w:t>
      </w:r>
    </w:p>
    <w:p w:rsidR="00881514" w:rsidRDefault="00881514" w:rsidP="00A113C5">
      <w:pPr>
        <w:pStyle w:val="aa"/>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Информационное сопровождение деятельности Центра, развитие медиа</w:t>
      </w:r>
      <w:r w:rsidR="00A32D0F">
        <w:rPr>
          <w:rFonts w:ascii="Times New Roman" w:hAnsi="Times New Roman" w:cs="Times New Roman"/>
          <w:sz w:val="28"/>
          <w:szCs w:val="28"/>
        </w:rPr>
        <w:t>-</w:t>
      </w:r>
      <w:r>
        <w:rPr>
          <w:rFonts w:ascii="Times New Roman" w:hAnsi="Times New Roman" w:cs="Times New Roman"/>
          <w:sz w:val="28"/>
          <w:szCs w:val="28"/>
        </w:rPr>
        <w:t xml:space="preserve">грамотности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p w:rsidR="00881514" w:rsidRDefault="00881514" w:rsidP="00A113C5">
      <w:pPr>
        <w:pStyle w:val="aa"/>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Организационно-содержательная деятельность, направленная на проведение различных мероприя</w:t>
      </w:r>
      <w:r w:rsidR="003E7C3F">
        <w:rPr>
          <w:rFonts w:ascii="Times New Roman" w:hAnsi="Times New Roman" w:cs="Times New Roman"/>
          <w:sz w:val="28"/>
          <w:szCs w:val="28"/>
        </w:rPr>
        <w:t>тий в Центре и подготовку к уч</w:t>
      </w:r>
      <w:r>
        <w:rPr>
          <w:rFonts w:ascii="Times New Roman" w:hAnsi="Times New Roman" w:cs="Times New Roman"/>
          <w:sz w:val="28"/>
          <w:szCs w:val="28"/>
        </w:rPr>
        <w:t>астию обучающихся Центра в мероприятиях муниципального, регионального и всероссийского уровней;</w:t>
      </w:r>
    </w:p>
    <w:p w:rsidR="00881514" w:rsidRDefault="00CA0D51" w:rsidP="00A113C5">
      <w:pPr>
        <w:pStyle w:val="aa"/>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Создание</w:t>
      </w:r>
      <w:r w:rsidR="00EC15E1">
        <w:rPr>
          <w:rFonts w:ascii="Times New Roman" w:hAnsi="Times New Roman" w:cs="Times New Roman"/>
          <w:sz w:val="28"/>
          <w:szCs w:val="28"/>
        </w:rPr>
        <w:t xml:space="preserve"> и развитие общес</w:t>
      </w:r>
      <w:r>
        <w:rPr>
          <w:rFonts w:ascii="Times New Roman" w:hAnsi="Times New Roman" w:cs="Times New Roman"/>
          <w:sz w:val="28"/>
          <w:szCs w:val="28"/>
        </w:rPr>
        <w:t>твенного движения школьников на базе Центра, направленного на популяризацию различных направлений дополнительного образования</w:t>
      </w:r>
      <w:r w:rsidR="00D5553D">
        <w:rPr>
          <w:rFonts w:ascii="Times New Roman" w:hAnsi="Times New Roman" w:cs="Times New Roman"/>
          <w:sz w:val="28"/>
          <w:szCs w:val="28"/>
        </w:rPr>
        <w:t>, проектную, исследовательскую деятельность.</w:t>
      </w:r>
    </w:p>
    <w:p w:rsidR="00EC15E1" w:rsidRDefault="00EC15E1" w:rsidP="00A113C5">
      <w:pPr>
        <w:pStyle w:val="aa"/>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Развитие шахматного образования;</w:t>
      </w:r>
    </w:p>
    <w:p w:rsidR="00EC15E1" w:rsidRPr="00CA0573" w:rsidRDefault="00EC15E1" w:rsidP="00CA0573">
      <w:pPr>
        <w:pStyle w:val="aa"/>
        <w:numPr>
          <w:ilvl w:val="0"/>
          <w:numId w:val="21"/>
        </w:num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Обеспечение реализации мер по непрерывному развитию педагогических и управленческих кадров, включая повышение квалификации и профессиональную переподготовку сотрудников и педагогов Центра, реализующих основные и дополнительные общеобразовательные программы цифрового, естественнонаучн</w:t>
      </w:r>
      <w:r w:rsidR="00175BCF">
        <w:rPr>
          <w:rFonts w:ascii="Times New Roman" w:hAnsi="Times New Roman" w:cs="Times New Roman"/>
          <w:sz w:val="28"/>
          <w:szCs w:val="28"/>
        </w:rPr>
        <w:t xml:space="preserve">ого </w:t>
      </w:r>
      <w:r>
        <w:rPr>
          <w:rFonts w:ascii="Times New Roman" w:hAnsi="Times New Roman" w:cs="Times New Roman"/>
          <w:sz w:val="28"/>
          <w:szCs w:val="28"/>
        </w:rPr>
        <w:t>профилей.</w:t>
      </w:r>
      <w:proofErr w:type="gramEnd"/>
    </w:p>
    <w:p w:rsidR="00EC15E1" w:rsidRDefault="00EC15E1" w:rsidP="00A113C5">
      <w:pPr>
        <w:pStyle w:val="aa"/>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Участникам образовательных отношений являются обучающиеся, педагогические работники, </w:t>
      </w:r>
      <w:r w:rsidR="00F834A6">
        <w:rPr>
          <w:rFonts w:ascii="Times New Roman" w:hAnsi="Times New Roman" w:cs="Times New Roman"/>
          <w:sz w:val="28"/>
          <w:szCs w:val="28"/>
        </w:rPr>
        <w:t>родители (</w:t>
      </w:r>
      <w:r>
        <w:rPr>
          <w:rFonts w:ascii="Times New Roman" w:hAnsi="Times New Roman" w:cs="Times New Roman"/>
          <w:sz w:val="28"/>
          <w:szCs w:val="28"/>
        </w:rPr>
        <w:t>законные представители) обучающихся школы, а также вышеперечисленные участники других общеобразовательных школ.</w:t>
      </w:r>
    </w:p>
    <w:p w:rsidR="00A20F13" w:rsidRPr="004E30F2" w:rsidRDefault="00A20F13" w:rsidP="00A113C5">
      <w:pPr>
        <w:pStyle w:val="aa"/>
        <w:numPr>
          <w:ilvl w:val="1"/>
          <w:numId w:val="71"/>
        </w:numPr>
        <w:spacing w:after="0" w:line="240" w:lineRule="auto"/>
        <w:jc w:val="both"/>
        <w:rPr>
          <w:rFonts w:ascii="Times New Roman" w:eastAsiaTheme="minorHAnsi" w:hAnsi="Times New Roman" w:cs="Times New Roman"/>
          <w:sz w:val="28"/>
          <w:szCs w:val="28"/>
          <w:lang w:eastAsia="en-US"/>
        </w:rPr>
      </w:pPr>
      <w:r w:rsidRPr="004E30F2">
        <w:rPr>
          <w:rFonts w:ascii="Times New Roman" w:eastAsiaTheme="minorHAnsi" w:hAnsi="Times New Roman" w:cs="Times New Roman"/>
          <w:sz w:val="28"/>
          <w:szCs w:val="28"/>
          <w:lang w:eastAsia="en-US"/>
        </w:rPr>
        <w:t>Структурное по</w:t>
      </w:r>
      <w:r w:rsidR="00EF6F70">
        <w:rPr>
          <w:rFonts w:ascii="Times New Roman" w:eastAsiaTheme="minorHAnsi" w:hAnsi="Times New Roman" w:cs="Times New Roman"/>
          <w:sz w:val="28"/>
          <w:szCs w:val="28"/>
          <w:lang w:eastAsia="en-US"/>
        </w:rPr>
        <w:t>дразделение детский сад «Сайлык</w:t>
      </w:r>
      <w:r w:rsidRPr="004E30F2">
        <w:rPr>
          <w:rFonts w:ascii="Times New Roman" w:eastAsiaTheme="minorHAnsi" w:hAnsi="Times New Roman" w:cs="Times New Roman"/>
          <w:sz w:val="28"/>
          <w:szCs w:val="28"/>
          <w:lang w:eastAsia="en-US"/>
        </w:rPr>
        <w:t xml:space="preserve">» муниципального бюджетного общеобразовательного учреждения средней </w:t>
      </w:r>
      <w:r w:rsidRPr="004E30F2">
        <w:rPr>
          <w:rFonts w:ascii="Times New Roman" w:eastAsiaTheme="minorHAnsi" w:hAnsi="Times New Roman" w:cs="Times New Roman"/>
          <w:sz w:val="28"/>
          <w:szCs w:val="28"/>
          <w:lang w:eastAsia="en-US"/>
        </w:rPr>
        <w:lastRenderedPageBreak/>
        <w:t>об</w:t>
      </w:r>
      <w:r w:rsidR="00A113C5">
        <w:rPr>
          <w:rFonts w:ascii="Times New Roman" w:eastAsiaTheme="minorHAnsi" w:hAnsi="Times New Roman" w:cs="Times New Roman"/>
          <w:sz w:val="28"/>
          <w:szCs w:val="28"/>
          <w:lang w:eastAsia="en-US"/>
        </w:rPr>
        <w:t>щеоб</w:t>
      </w:r>
      <w:r w:rsidR="00A32D0F">
        <w:rPr>
          <w:rFonts w:ascii="Times New Roman" w:eastAsiaTheme="minorHAnsi" w:hAnsi="Times New Roman" w:cs="Times New Roman"/>
          <w:sz w:val="28"/>
          <w:szCs w:val="28"/>
          <w:lang w:eastAsia="en-US"/>
        </w:rPr>
        <w:t>разовательной школы с. Арыскан</w:t>
      </w:r>
      <w:r w:rsidRPr="004E30F2">
        <w:rPr>
          <w:rFonts w:ascii="Times New Roman" w:eastAsiaTheme="minorHAnsi" w:hAnsi="Times New Roman" w:cs="Times New Roman"/>
          <w:sz w:val="28"/>
          <w:szCs w:val="28"/>
          <w:lang w:eastAsia="en-US"/>
        </w:rPr>
        <w:t xml:space="preserve"> муниципального района «Улуг-Хемский</w:t>
      </w:r>
      <w:r w:rsidR="00BA548E">
        <w:rPr>
          <w:rFonts w:ascii="Times New Roman" w:eastAsiaTheme="minorHAnsi" w:hAnsi="Times New Roman" w:cs="Times New Roman"/>
          <w:sz w:val="28"/>
          <w:szCs w:val="28"/>
          <w:lang w:eastAsia="en-US"/>
        </w:rPr>
        <w:t xml:space="preserve"> </w:t>
      </w:r>
      <w:r w:rsidRPr="004E30F2">
        <w:rPr>
          <w:rFonts w:ascii="Times New Roman" w:eastAsiaTheme="minorHAnsi" w:hAnsi="Times New Roman" w:cs="Times New Roman"/>
          <w:sz w:val="28"/>
          <w:szCs w:val="28"/>
          <w:lang w:eastAsia="en-US"/>
        </w:rPr>
        <w:t>кожуун</w:t>
      </w:r>
      <w:r w:rsidR="007D6411">
        <w:rPr>
          <w:rFonts w:ascii="Times New Roman" w:eastAsiaTheme="minorHAnsi" w:hAnsi="Times New Roman" w:cs="Times New Roman"/>
          <w:sz w:val="28"/>
          <w:szCs w:val="28"/>
          <w:lang w:eastAsia="en-US"/>
        </w:rPr>
        <w:t xml:space="preserve"> Республики Тыва» (далее – СП Детский сад</w:t>
      </w:r>
      <w:r w:rsidRPr="004E30F2">
        <w:rPr>
          <w:rFonts w:ascii="Times New Roman" w:eastAsiaTheme="minorHAnsi" w:hAnsi="Times New Roman" w:cs="Times New Roman"/>
          <w:sz w:val="28"/>
          <w:szCs w:val="28"/>
          <w:lang w:eastAsia="en-US"/>
        </w:rPr>
        <w:t>), созданного администрацией Улуг-Хемского</w:t>
      </w:r>
      <w:r w:rsidR="00BA548E">
        <w:rPr>
          <w:rFonts w:ascii="Times New Roman" w:eastAsiaTheme="minorHAnsi" w:hAnsi="Times New Roman" w:cs="Times New Roman"/>
          <w:sz w:val="28"/>
          <w:szCs w:val="28"/>
          <w:lang w:eastAsia="en-US"/>
        </w:rPr>
        <w:t xml:space="preserve"> </w:t>
      </w:r>
      <w:r w:rsidRPr="004E30F2">
        <w:rPr>
          <w:rFonts w:ascii="Times New Roman" w:eastAsiaTheme="minorHAnsi" w:hAnsi="Times New Roman" w:cs="Times New Roman"/>
          <w:sz w:val="28"/>
          <w:szCs w:val="28"/>
          <w:lang w:eastAsia="en-US"/>
        </w:rPr>
        <w:t xml:space="preserve">кожууна, в целях обеспечения реализации предусмотренных законодательством Российской Федерации полномочий органов местного самоуправления в сфере предоставления общедоступного бесплатного дошкольного образования. </w:t>
      </w:r>
    </w:p>
    <w:p w:rsidR="00A20F13" w:rsidRDefault="00A20F13" w:rsidP="00A113C5">
      <w:pPr>
        <w:pStyle w:val="aa"/>
        <w:numPr>
          <w:ilvl w:val="2"/>
          <w:numId w:val="71"/>
        </w:numPr>
        <w:spacing w:after="0" w:line="240" w:lineRule="auto"/>
        <w:jc w:val="both"/>
        <w:rPr>
          <w:rFonts w:ascii="Times New Roman" w:eastAsiaTheme="minorHAnsi" w:hAnsi="Times New Roman" w:cs="Times New Roman"/>
          <w:sz w:val="28"/>
          <w:szCs w:val="28"/>
          <w:lang w:eastAsia="en-US"/>
        </w:rPr>
      </w:pPr>
      <w:r w:rsidRPr="00414FC0">
        <w:rPr>
          <w:rFonts w:ascii="Times New Roman" w:eastAsiaTheme="minorHAnsi" w:hAnsi="Times New Roman" w:cs="Times New Roman"/>
          <w:sz w:val="28"/>
          <w:szCs w:val="28"/>
          <w:lang w:eastAsia="en-US"/>
        </w:rPr>
        <w:t>Место нахожд</w:t>
      </w:r>
      <w:r w:rsidR="00EC46DF" w:rsidRPr="00414FC0">
        <w:rPr>
          <w:rFonts w:ascii="Times New Roman" w:eastAsiaTheme="minorHAnsi" w:hAnsi="Times New Roman" w:cs="Times New Roman"/>
          <w:sz w:val="28"/>
          <w:szCs w:val="28"/>
          <w:lang w:eastAsia="en-US"/>
        </w:rPr>
        <w:t>ения структурного по</w:t>
      </w:r>
      <w:r w:rsidR="00EF6F70">
        <w:rPr>
          <w:rFonts w:ascii="Times New Roman" w:eastAsiaTheme="minorHAnsi" w:hAnsi="Times New Roman" w:cs="Times New Roman"/>
          <w:sz w:val="28"/>
          <w:szCs w:val="28"/>
          <w:lang w:eastAsia="en-US"/>
        </w:rPr>
        <w:t>дразделения детский сад «Сайлык</w:t>
      </w:r>
      <w:r w:rsidR="00EC46DF" w:rsidRPr="00414FC0">
        <w:rPr>
          <w:rFonts w:ascii="Times New Roman" w:eastAsiaTheme="minorHAnsi" w:hAnsi="Times New Roman" w:cs="Times New Roman"/>
          <w:sz w:val="28"/>
          <w:szCs w:val="28"/>
          <w:lang w:eastAsia="en-US"/>
        </w:rPr>
        <w:t>»</w:t>
      </w:r>
      <w:r w:rsidRPr="00414FC0">
        <w:rPr>
          <w:rFonts w:ascii="Times New Roman" w:eastAsiaTheme="minorHAnsi" w:hAnsi="Times New Roman" w:cs="Times New Roman"/>
          <w:sz w:val="28"/>
          <w:szCs w:val="28"/>
          <w:lang w:eastAsia="en-US"/>
        </w:rPr>
        <w:t xml:space="preserve">: </w:t>
      </w:r>
    </w:p>
    <w:p w:rsidR="00EF6F70" w:rsidRPr="00EF6F70" w:rsidRDefault="00EF6F70" w:rsidP="00EF6F70">
      <w:pPr>
        <w:pStyle w:val="aa"/>
        <w:spacing w:after="0" w:line="240" w:lineRule="auto"/>
        <w:jc w:val="both"/>
        <w:rPr>
          <w:rFonts w:ascii="Times New Roman" w:eastAsiaTheme="minorHAnsi" w:hAnsi="Times New Roman" w:cs="Times New Roman"/>
          <w:sz w:val="28"/>
          <w:szCs w:val="28"/>
          <w:lang w:eastAsia="en-US"/>
        </w:rPr>
      </w:pPr>
      <w:r w:rsidRPr="00EF6F70">
        <w:rPr>
          <w:rFonts w:ascii="Times New Roman" w:eastAsiaTheme="minorHAnsi" w:hAnsi="Times New Roman" w:cs="Times New Roman"/>
          <w:sz w:val="28"/>
          <w:szCs w:val="28"/>
          <w:lang w:eastAsia="en-US"/>
        </w:rPr>
        <w:t xml:space="preserve">Юридический адрес: 668216, Республика Тыва, Улуг-Хемский район, с. Арыскан, улица Гагарина, дом 20 </w:t>
      </w:r>
    </w:p>
    <w:p w:rsidR="00EF6F70" w:rsidRDefault="00EF6F70" w:rsidP="00EF6F70">
      <w:pPr>
        <w:pStyle w:val="aa"/>
        <w:spacing w:after="0" w:line="240" w:lineRule="auto"/>
        <w:jc w:val="both"/>
        <w:rPr>
          <w:rFonts w:ascii="Times New Roman" w:eastAsiaTheme="minorHAnsi" w:hAnsi="Times New Roman" w:cs="Times New Roman"/>
          <w:sz w:val="28"/>
          <w:szCs w:val="28"/>
          <w:lang w:eastAsia="en-US"/>
        </w:rPr>
      </w:pPr>
      <w:r w:rsidRPr="00EF6F70">
        <w:rPr>
          <w:rFonts w:ascii="Times New Roman" w:eastAsiaTheme="minorHAnsi" w:hAnsi="Times New Roman" w:cs="Times New Roman"/>
          <w:sz w:val="28"/>
          <w:szCs w:val="28"/>
          <w:lang w:eastAsia="en-US"/>
        </w:rPr>
        <w:t>Фактический адрес: 668216, Республика Тыва, Улуг-Хемский район, с. Арыскан, улица Гагарина, дом 20</w:t>
      </w:r>
    </w:p>
    <w:p w:rsidR="007D6411" w:rsidRPr="007D6411" w:rsidRDefault="007D6411" w:rsidP="00A113C5">
      <w:pPr>
        <w:pStyle w:val="aa"/>
        <w:numPr>
          <w:ilvl w:val="2"/>
          <w:numId w:val="71"/>
        </w:numPr>
        <w:spacing w:after="0" w:line="240" w:lineRule="auto"/>
        <w:rPr>
          <w:rFonts w:ascii="Times New Roman" w:eastAsiaTheme="minorHAnsi" w:hAnsi="Times New Roman" w:cs="Times New Roman"/>
          <w:sz w:val="28"/>
          <w:szCs w:val="28"/>
          <w:lang w:eastAsia="en-US"/>
        </w:rPr>
      </w:pPr>
      <w:r w:rsidRPr="007D6411">
        <w:rPr>
          <w:rFonts w:ascii="Times New Roman" w:eastAsiaTheme="minorHAnsi" w:hAnsi="Times New Roman" w:cs="Times New Roman"/>
          <w:sz w:val="28"/>
          <w:szCs w:val="28"/>
          <w:lang w:eastAsia="en-US"/>
        </w:rPr>
        <w:t xml:space="preserve">Основным предметом деятельности </w:t>
      </w:r>
      <w:r>
        <w:rPr>
          <w:rFonts w:ascii="Times New Roman" w:eastAsiaTheme="minorHAnsi" w:hAnsi="Times New Roman" w:cs="Times New Roman"/>
          <w:sz w:val="28"/>
          <w:szCs w:val="28"/>
          <w:lang w:eastAsia="en-US"/>
        </w:rPr>
        <w:t>СП Детский</w:t>
      </w:r>
      <w:r w:rsidRPr="007D6411">
        <w:rPr>
          <w:rFonts w:ascii="Times New Roman" w:eastAsiaTheme="minorHAnsi" w:hAnsi="Times New Roman" w:cs="Times New Roman"/>
          <w:sz w:val="28"/>
          <w:szCs w:val="28"/>
          <w:lang w:eastAsia="en-US"/>
        </w:rPr>
        <w:t xml:space="preserve"> сад является реализация образовательных программ дошкольного образования, присмотр и уход за детьми.</w:t>
      </w:r>
    </w:p>
    <w:p w:rsidR="007D6411" w:rsidRPr="00834000" w:rsidRDefault="007D6411" w:rsidP="00A113C5">
      <w:pPr>
        <w:pStyle w:val="aa"/>
        <w:numPr>
          <w:ilvl w:val="2"/>
          <w:numId w:val="71"/>
        </w:numPr>
        <w:spacing w:after="0" w:line="240" w:lineRule="auto"/>
        <w:jc w:val="both"/>
        <w:rPr>
          <w:rFonts w:ascii="Times New Roman" w:eastAsiaTheme="minorHAnsi" w:hAnsi="Times New Roman" w:cs="Times New Roman"/>
          <w:sz w:val="28"/>
          <w:szCs w:val="28"/>
          <w:lang w:eastAsia="en-US"/>
        </w:rPr>
      </w:pPr>
      <w:r w:rsidRPr="00834000">
        <w:rPr>
          <w:rFonts w:ascii="Times New Roman" w:eastAsiaTheme="minorHAnsi" w:hAnsi="Times New Roman" w:cs="Times New Roman"/>
          <w:sz w:val="28"/>
          <w:szCs w:val="28"/>
          <w:lang w:eastAsia="en-US"/>
        </w:rPr>
        <w:t xml:space="preserve">Основными принципами деятельности </w:t>
      </w:r>
      <w:r>
        <w:rPr>
          <w:rFonts w:ascii="Times New Roman" w:eastAsiaTheme="minorHAnsi" w:hAnsi="Times New Roman" w:cs="Times New Roman"/>
          <w:sz w:val="28"/>
          <w:szCs w:val="28"/>
          <w:lang w:eastAsia="en-US"/>
        </w:rPr>
        <w:t>СП Детский сад</w:t>
      </w:r>
      <w:r w:rsidRPr="00834000">
        <w:rPr>
          <w:rFonts w:ascii="Times New Roman" w:eastAsiaTheme="minorHAnsi" w:hAnsi="Times New Roman" w:cs="Times New Roman"/>
          <w:sz w:val="28"/>
          <w:szCs w:val="28"/>
          <w:lang w:eastAsia="en-US"/>
        </w:rPr>
        <w:t xml:space="preserve"> являются: </w:t>
      </w:r>
    </w:p>
    <w:p w:rsidR="007D6411" w:rsidRPr="00834000" w:rsidRDefault="007D6411" w:rsidP="00A113C5">
      <w:pPr>
        <w:numPr>
          <w:ilvl w:val="0"/>
          <w:numId w:val="55"/>
        </w:numPr>
        <w:spacing w:after="0" w:line="240" w:lineRule="auto"/>
        <w:contextualSpacing/>
        <w:jc w:val="both"/>
        <w:rPr>
          <w:rFonts w:ascii="Times New Roman" w:eastAsiaTheme="minorHAnsi" w:hAnsi="Times New Roman" w:cs="Times New Roman"/>
          <w:sz w:val="28"/>
          <w:szCs w:val="28"/>
          <w:lang w:eastAsia="en-US"/>
        </w:rPr>
      </w:pPr>
      <w:r w:rsidRPr="00834000">
        <w:rPr>
          <w:rFonts w:ascii="Times New Roman" w:eastAsiaTheme="minorHAnsi" w:hAnsi="Times New Roman" w:cs="Times New Roman"/>
          <w:sz w:val="28"/>
          <w:szCs w:val="28"/>
          <w:lang w:eastAsia="en-US"/>
        </w:rPr>
        <w:t xml:space="preserve"> гуманистический характер образования, приоритет жизни и здоровья человека, прав и свобод личности, свободного развития личности, воспитание общечеловеческих ценностей;</w:t>
      </w:r>
    </w:p>
    <w:p w:rsidR="007D6411" w:rsidRPr="00834000" w:rsidRDefault="007D6411" w:rsidP="00A113C5">
      <w:pPr>
        <w:numPr>
          <w:ilvl w:val="0"/>
          <w:numId w:val="55"/>
        </w:numPr>
        <w:spacing w:after="0" w:line="240" w:lineRule="auto"/>
        <w:contextualSpacing/>
        <w:jc w:val="both"/>
        <w:rPr>
          <w:rFonts w:ascii="Times New Roman" w:eastAsiaTheme="minorHAnsi" w:hAnsi="Times New Roman" w:cs="Times New Roman"/>
          <w:sz w:val="28"/>
          <w:szCs w:val="28"/>
          <w:lang w:eastAsia="en-US"/>
        </w:rPr>
      </w:pPr>
      <w:r w:rsidRPr="00834000">
        <w:rPr>
          <w:rFonts w:ascii="Times New Roman" w:eastAsiaTheme="minorHAnsi" w:hAnsi="Times New Roman" w:cs="Times New Roman"/>
          <w:sz w:val="28"/>
          <w:szCs w:val="28"/>
          <w:lang w:eastAsia="en-US"/>
        </w:rPr>
        <w:t xml:space="preserve"> единство образовательного пространства на территории Российской Федерации,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 </w:t>
      </w:r>
    </w:p>
    <w:p w:rsidR="007D6411" w:rsidRPr="00834000" w:rsidRDefault="007D6411" w:rsidP="00A113C5">
      <w:pPr>
        <w:pStyle w:val="aa"/>
        <w:numPr>
          <w:ilvl w:val="2"/>
          <w:numId w:val="71"/>
        </w:numPr>
        <w:spacing w:after="0" w:line="240" w:lineRule="auto"/>
        <w:jc w:val="both"/>
        <w:rPr>
          <w:rFonts w:ascii="Times New Roman" w:eastAsiaTheme="minorHAnsi" w:hAnsi="Times New Roman" w:cs="Times New Roman"/>
          <w:sz w:val="28"/>
          <w:szCs w:val="28"/>
          <w:lang w:eastAsia="en-US"/>
        </w:rPr>
      </w:pPr>
      <w:r w:rsidRPr="00834000">
        <w:rPr>
          <w:rFonts w:ascii="Times New Roman" w:eastAsiaTheme="minorHAnsi" w:hAnsi="Times New Roman" w:cs="Times New Roman"/>
          <w:sz w:val="28"/>
          <w:szCs w:val="28"/>
          <w:lang w:eastAsia="en-US"/>
        </w:rPr>
        <w:t xml:space="preserve">Основными задачами </w:t>
      </w:r>
      <w:r>
        <w:rPr>
          <w:rFonts w:ascii="Times New Roman" w:eastAsiaTheme="minorHAnsi" w:hAnsi="Times New Roman" w:cs="Times New Roman"/>
          <w:sz w:val="28"/>
          <w:szCs w:val="28"/>
          <w:lang w:eastAsia="en-US"/>
        </w:rPr>
        <w:t xml:space="preserve">СП Детский </w:t>
      </w:r>
      <w:r w:rsidR="00D57903">
        <w:rPr>
          <w:rFonts w:ascii="Times New Roman" w:eastAsiaTheme="minorHAnsi" w:hAnsi="Times New Roman" w:cs="Times New Roman"/>
          <w:sz w:val="28"/>
          <w:szCs w:val="28"/>
          <w:lang w:eastAsia="en-US"/>
        </w:rPr>
        <w:t>сад являются</w:t>
      </w:r>
      <w:r w:rsidRPr="00834000">
        <w:rPr>
          <w:rFonts w:ascii="Times New Roman" w:eastAsiaTheme="minorHAnsi" w:hAnsi="Times New Roman" w:cs="Times New Roman"/>
          <w:sz w:val="28"/>
          <w:szCs w:val="28"/>
          <w:lang w:eastAsia="en-US"/>
        </w:rPr>
        <w:t xml:space="preserve">: </w:t>
      </w:r>
    </w:p>
    <w:p w:rsidR="007D6411" w:rsidRPr="00834000" w:rsidRDefault="007D6411" w:rsidP="00A113C5">
      <w:pPr>
        <w:numPr>
          <w:ilvl w:val="0"/>
          <w:numId w:val="56"/>
        </w:numPr>
        <w:spacing w:after="0" w:line="240" w:lineRule="auto"/>
        <w:contextualSpacing/>
        <w:jc w:val="both"/>
        <w:rPr>
          <w:rFonts w:ascii="Times New Roman" w:eastAsiaTheme="minorHAnsi" w:hAnsi="Times New Roman" w:cs="Times New Roman"/>
          <w:sz w:val="28"/>
          <w:szCs w:val="28"/>
          <w:lang w:eastAsia="en-US"/>
        </w:rPr>
      </w:pPr>
      <w:r w:rsidRPr="00834000">
        <w:rPr>
          <w:rFonts w:ascii="Times New Roman" w:eastAsiaTheme="minorHAnsi" w:hAnsi="Times New Roman" w:cs="Times New Roman"/>
          <w:sz w:val="28"/>
          <w:szCs w:val="28"/>
          <w:lang w:eastAsia="en-US"/>
        </w:rPr>
        <w:t xml:space="preserve"> охрана и укрепление физического и психического здоровья детей, в том числе их эмоционального благополучия; </w:t>
      </w:r>
    </w:p>
    <w:p w:rsidR="007D6411" w:rsidRPr="00834000" w:rsidRDefault="007D6411" w:rsidP="00A113C5">
      <w:pPr>
        <w:numPr>
          <w:ilvl w:val="0"/>
          <w:numId w:val="56"/>
        </w:numPr>
        <w:spacing w:after="0" w:line="240" w:lineRule="auto"/>
        <w:contextualSpacing/>
        <w:jc w:val="both"/>
        <w:rPr>
          <w:rFonts w:ascii="Times New Roman" w:eastAsiaTheme="minorHAnsi" w:hAnsi="Times New Roman" w:cs="Times New Roman"/>
          <w:sz w:val="28"/>
          <w:szCs w:val="28"/>
          <w:lang w:eastAsia="en-US"/>
        </w:rPr>
      </w:pPr>
      <w:r w:rsidRPr="00834000">
        <w:rPr>
          <w:rFonts w:ascii="Times New Roman" w:eastAsiaTheme="minorHAnsi" w:hAnsi="Times New Roman" w:cs="Times New Roman"/>
          <w:sz w:val="28"/>
          <w:szCs w:val="28"/>
          <w:lang w:eastAsia="en-US"/>
        </w:rPr>
        <w:t xml:space="preserve">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7D6411" w:rsidRPr="00834000" w:rsidRDefault="007D6411" w:rsidP="00A113C5">
      <w:pPr>
        <w:numPr>
          <w:ilvl w:val="0"/>
          <w:numId w:val="56"/>
        </w:numPr>
        <w:spacing w:after="0" w:line="240" w:lineRule="auto"/>
        <w:contextualSpacing/>
        <w:jc w:val="both"/>
        <w:rPr>
          <w:rFonts w:ascii="Times New Roman" w:eastAsiaTheme="minorHAnsi" w:hAnsi="Times New Roman" w:cs="Times New Roman"/>
          <w:sz w:val="28"/>
          <w:szCs w:val="28"/>
          <w:lang w:eastAsia="en-US"/>
        </w:rPr>
      </w:pPr>
      <w:r w:rsidRPr="00834000">
        <w:rPr>
          <w:rFonts w:ascii="Times New Roman" w:eastAsiaTheme="minorHAnsi" w:hAnsi="Times New Roman" w:cs="Times New Roman"/>
          <w:sz w:val="28"/>
          <w:szCs w:val="28"/>
          <w:lang w:eastAsia="en-US"/>
        </w:rPr>
        <w:t xml:space="preserve">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7D6411" w:rsidRPr="00834000" w:rsidRDefault="007D6411" w:rsidP="00A113C5">
      <w:pPr>
        <w:numPr>
          <w:ilvl w:val="0"/>
          <w:numId w:val="56"/>
        </w:numPr>
        <w:spacing w:after="0" w:line="240" w:lineRule="auto"/>
        <w:contextualSpacing/>
        <w:jc w:val="both"/>
        <w:rPr>
          <w:rFonts w:ascii="Times New Roman" w:eastAsiaTheme="minorHAnsi" w:hAnsi="Times New Roman" w:cs="Times New Roman"/>
          <w:sz w:val="28"/>
          <w:szCs w:val="28"/>
          <w:lang w:eastAsia="en-US"/>
        </w:rPr>
      </w:pPr>
      <w:r w:rsidRPr="00834000">
        <w:rPr>
          <w:rFonts w:ascii="Times New Roman" w:eastAsiaTheme="minorHAnsi" w:hAnsi="Times New Roman" w:cs="Times New Roman"/>
          <w:sz w:val="28"/>
          <w:szCs w:val="28"/>
          <w:lang w:eastAsia="en-US"/>
        </w:rPr>
        <w:t xml:space="preserve">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7D6411" w:rsidRPr="00834000" w:rsidRDefault="007D6411" w:rsidP="00A113C5">
      <w:pPr>
        <w:numPr>
          <w:ilvl w:val="0"/>
          <w:numId w:val="56"/>
        </w:numPr>
        <w:spacing w:after="0" w:line="240" w:lineRule="auto"/>
        <w:contextualSpacing/>
        <w:jc w:val="both"/>
        <w:rPr>
          <w:rFonts w:ascii="Times New Roman" w:eastAsiaTheme="minorHAnsi" w:hAnsi="Times New Roman" w:cs="Times New Roman"/>
          <w:sz w:val="28"/>
          <w:szCs w:val="28"/>
          <w:lang w:eastAsia="en-US"/>
        </w:rPr>
      </w:pPr>
      <w:r w:rsidRPr="00834000">
        <w:rPr>
          <w:rFonts w:ascii="Times New Roman" w:eastAsiaTheme="minorHAnsi" w:hAnsi="Times New Roman" w:cs="Times New Roman"/>
          <w:sz w:val="28"/>
          <w:szCs w:val="28"/>
          <w:lang w:eastAsia="en-US"/>
        </w:rPr>
        <w:t xml:space="preserve">формирование общей культуры, развитие физических, интеллектуальных, нравственных, эстетических и личностных качеств ребенка, формирование предпосылок учебной деятельности; </w:t>
      </w:r>
    </w:p>
    <w:p w:rsidR="007D6411" w:rsidRPr="00834000" w:rsidRDefault="007D6411" w:rsidP="00A113C5">
      <w:pPr>
        <w:numPr>
          <w:ilvl w:val="0"/>
          <w:numId w:val="56"/>
        </w:numPr>
        <w:spacing w:after="0" w:line="240" w:lineRule="auto"/>
        <w:contextualSpacing/>
        <w:jc w:val="both"/>
        <w:rPr>
          <w:rFonts w:ascii="Times New Roman" w:eastAsiaTheme="minorHAnsi" w:hAnsi="Times New Roman" w:cs="Times New Roman"/>
          <w:sz w:val="28"/>
          <w:szCs w:val="28"/>
          <w:lang w:eastAsia="en-US"/>
        </w:rPr>
      </w:pPr>
      <w:r w:rsidRPr="00834000">
        <w:rPr>
          <w:rFonts w:ascii="Times New Roman" w:eastAsiaTheme="minorHAnsi" w:hAnsi="Times New Roman" w:cs="Times New Roman"/>
          <w:sz w:val="28"/>
          <w:szCs w:val="28"/>
          <w:lang w:eastAsia="en-US"/>
        </w:rPr>
        <w:t>формирование социокультурной среды, соответствующей возрастным и индивидуальным особенностям детей;</w:t>
      </w:r>
    </w:p>
    <w:p w:rsidR="007D6411" w:rsidRPr="00834000" w:rsidRDefault="007D6411" w:rsidP="00A113C5">
      <w:pPr>
        <w:numPr>
          <w:ilvl w:val="0"/>
          <w:numId w:val="56"/>
        </w:numPr>
        <w:spacing w:after="0" w:line="240" w:lineRule="auto"/>
        <w:contextualSpacing/>
        <w:jc w:val="both"/>
        <w:rPr>
          <w:rFonts w:ascii="Times New Roman" w:eastAsiaTheme="minorHAnsi" w:hAnsi="Times New Roman" w:cs="Times New Roman"/>
          <w:sz w:val="28"/>
          <w:szCs w:val="28"/>
          <w:lang w:eastAsia="en-US"/>
        </w:rPr>
      </w:pPr>
      <w:r w:rsidRPr="00834000">
        <w:rPr>
          <w:rFonts w:ascii="Times New Roman" w:eastAsiaTheme="minorHAnsi" w:hAnsi="Times New Roman" w:cs="Times New Roman"/>
          <w:sz w:val="28"/>
          <w:szCs w:val="28"/>
          <w:lang w:eastAsia="en-US"/>
        </w:rPr>
        <w:t xml:space="preserve"> осуществление необходимой коррекции недостатков в физическом и (или) психическом развитии детей; </w:t>
      </w:r>
    </w:p>
    <w:p w:rsidR="007D6411" w:rsidRPr="00834000" w:rsidRDefault="007D6411" w:rsidP="00A113C5">
      <w:pPr>
        <w:numPr>
          <w:ilvl w:val="0"/>
          <w:numId w:val="56"/>
        </w:numPr>
        <w:spacing w:after="0" w:line="240" w:lineRule="auto"/>
        <w:contextualSpacing/>
        <w:jc w:val="both"/>
        <w:rPr>
          <w:rFonts w:ascii="Times New Roman" w:eastAsiaTheme="minorHAnsi" w:hAnsi="Times New Roman" w:cs="Times New Roman"/>
          <w:sz w:val="28"/>
          <w:szCs w:val="28"/>
          <w:lang w:eastAsia="en-US"/>
        </w:rPr>
      </w:pPr>
      <w:r w:rsidRPr="00834000">
        <w:rPr>
          <w:rFonts w:ascii="Times New Roman" w:eastAsiaTheme="minorHAnsi" w:hAnsi="Times New Roman" w:cs="Times New Roman"/>
          <w:sz w:val="28"/>
          <w:szCs w:val="28"/>
          <w:lang w:eastAsia="en-US"/>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w:t>
      </w:r>
    </w:p>
    <w:p w:rsidR="007D6411" w:rsidRPr="00834000" w:rsidRDefault="007D6411" w:rsidP="00A113C5">
      <w:pPr>
        <w:numPr>
          <w:ilvl w:val="0"/>
          <w:numId w:val="56"/>
        </w:numPr>
        <w:spacing w:after="0" w:line="240" w:lineRule="auto"/>
        <w:contextualSpacing/>
        <w:jc w:val="both"/>
        <w:rPr>
          <w:rFonts w:ascii="Times New Roman" w:eastAsiaTheme="minorHAnsi" w:hAnsi="Times New Roman" w:cs="Times New Roman"/>
          <w:sz w:val="28"/>
          <w:szCs w:val="28"/>
          <w:lang w:eastAsia="en-US"/>
        </w:rPr>
      </w:pPr>
      <w:r w:rsidRPr="00834000">
        <w:rPr>
          <w:rFonts w:ascii="Times New Roman" w:eastAsiaTheme="minorHAnsi" w:hAnsi="Times New Roman" w:cs="Times New Roman"/>
          <w:sz w:val="28"/>
          <w:szCs w:val="28"/>
          <w:lang w:eastAsia="en-US"/>
        </w:rPr>
        <w:lastRenderedPageBreak/>
        <w:t xml:space="preserve"> обеспечение преемственности целей, задач и содержания дошкольного и начального общего образования. </w:t>
      </w:r>
    </w:p>
    <w:p w:rsidR="007D6411" w:rsidRPr="00D57903" w:rsidRDefault="007D6411" w:rsidP="00A113C5">
      <w:pPr>
        <w:pStyle w:val="aa"/>
        <w:numPr>
          <w:ilvl w:val="2"/>
          <w:numId w:val="71"/>
        </w:numPr>
        <w:spacing w:after="0" w:line="240" w:lineRule="auto"/>
        <w:jc w:val="both"/>
        <w:rPr>
          <w:rFonts w:ascii="Times New Roman" w:eastAsiaTheme="minorHAnsi" w:hAnsi="Times New Roman" w:cs="Times New Roman"/>
          <w:sz w:val="28"/>
          <w:szCs w:val="28"/>
          <w:lang w:eastAsia="en-US"/>
        </w:rPr>
      </w:pPr>
      <w:r w:rsidRPr="00414FC0">
        <w:rPr>
          <w:rFonts w:ascii="Times New Roman" w:eastAsiaTheme="minorHAnsi" w:hAnsi="Times New Roman" w:cs="Times New Roman"/>
          <w:sz w:val="28"/>
          <w:szCs w:val="28"/>
          <w:lang w:eastAsia="en-US"/>
        </w:rPr>
        <w:t>Основным видом деятель</w:t>
      </w:r>
      <w:r>
        <w:rPr>
          <w:rFonts w:ascii="Times New Roman" w:eastAsiaTheme="minorHAnsi" w:hAnsi="Times New Roman" w:cs="Times New Roman"/>
          <w:sz w:val="28"/>
          <w:szCs w:val="28"/>
          <w:lang w:eastAsia="en-US"/>
        </w:rPr>
        <w:t>ности СП</w:t>
      </w:r>
      <w:r w:rsidR="00D57903">
        <w:rPr>
          <w:rFonts w:ascii="Times New Roman" w:eastAsiaTheme="minorHAnsi" w:hAnsi="Times New Roman" w:cs="Times New Roman"/>
          <w:sz w:val="28"/>
          <w:szCs w:val="28"/>
          <w:lang w:eastAsia="en-US"/>
        </w:rPr>
        <w:t xml:space="preserve"> Детский сад </w:t>
      </w:r>
      <w:r w:rsidR="00D57903" w:rsidRPr="00414FC0">
        <w:rPr>
          <w:rFonts w:ascii="Times New Roman" w:eastAsiaTheme="minorHAnsi" w:hAnsi="Times New Roman" w:cs="Times New Roman"/>
          <w:sz w:val="28"/>
          <w:szCs w:val="28"/>
          <w:lang w:eastAsia="en-US"/>
        </w:rPr>
        <w:t>является</w:t>
      </w:r>
      <w:r w:rsidRPr="00414FC0">
        <w:rPr>
          <w:rFonts w:ascii="Times New Roman" w:eastAsiaTheme="minorHAnsi" w:hAnsi="Times New Roman" w:cs="Times New Roman"/>
          <w:sz w:val="28"/>
          <w:szCs w:val="28"/>
          <w:lang w:eastAsia="en-US"/>
        </w:rPr>
        <w:t xml:space="preserve"> реализация образовательных программ дошкольного образования в соответствии с лицензией на осуществление образовательной деятельности, присмотр и уход за детьми. </w:t>
      </w:r>
    </w:p>
    <w:p w:rsidR="00A20F13" w:rsidRPr="00834000" w:rsidRDefault="00A20F13" w:rsidP="00A113C5">
      <w:pPr>
        <w:pStyle w:val="aa"/>
        <w:numPr>
          <w:ilvl w:val="2"/>
          <w:numId w:val="71"/>
        </w:numPr>
        <w:spacing w:after="0" w:line="240" w:lineRule="auto"/>
        <w:jc w:val="both"/>
        <w:rPr>
          <w:rFonts w:ascii="Times New Roman" w:eastAsiaTheme="minorHAnsi" w:hAnsi="Times New Roman" w:cs="Times New Roman"/>
          <w:sz w:val="28"/>
          <w:szCs w:val="28"/>
          <w:lang w:eastAsia="en-US"/>
        </w:rPr>
      </w:pPr>
      <w:r w:rsidRPr="00834000">
        <w:rPr>
          <w:rFonts w:ascii="Times New Roman" w:eastAsiaTheme="minorHAnsi" w:hAnsi="Times New Roman" w:cs="Times New Roman"/>
          <w:sz w:val="28"/>
          <w:szCs w:val="28"/>
          <w:lang w:eastAsia="en-US"/>
        </w:rPr>
        <w:t xml:space="preserve">Структурное подразделение </w:t>
      </w:r>
      <w:r w:rsidR="00EF6F70">
        <w:rPr>
          <w:rFonts w:ascii="Times New Roman" w:eastAsiaTheme="minorHAnsi" w:hAnsi="Times New Roman" w:cs="Times New Roman"/>
          <w:sz w:val="28"/>
          <w:szCs w:val="28"/>
          <w:lang w:eastAsia="en-US"/>
        </w:rPr>
        <w:t>детский сад «Сайлык</w:t>
      </w:r>
      <w:r>
        <w:rPr>
          <w:rFonts w:ascii="Times New Roman" w:eastAsiaTheme="minorHAnsi" w:hAnsi="Times New Roman" w:cs="Times New Roman"/>
          <w:sz w:val="28"/>
          <w:szCs w:val="28"/>
          <w:lang w:eastAsia="en-US"/>
        </w:rPr>
        <w:t xml:space="preserve">» </w:t>
      </w:r>
      <w:r w:rsidRPr="00834000">
        <w:rPr>
          <w:rFonts w:ascii="Times New Roman" w:eastAsiaTheme="minorHAnsi" w:hAnsi="Times New Roman" w:cs="Times New Roman"/>
          <w:sz w:val="28"/>
          <w:szCs w:val="28"/>
          <w:lang w:eastAsia="en-US"/>
        </w:rPr>
        <w:t>не является юридическим лицом и действует на основании Устава Школы и Положения.</w:t>
      </w:r>
    </w:p>
    <w:p w:rsidR="00A20F13" w:rsidRPr="00675A06" w:rsidRDefault="00A20F13" w:rsidP="00A113C5">
      <w:pPr>
        <w:pStyle w:val="aa"/>
        <w:numPr>
          <w:ilvl w:val="2"/>
          <w:numId w:val="71"/>
        </w:numPr>
        <w:spacing w:after="0" w:line="240" w:lineRule="auto"/>
        <w:jc w:val="both"/>
        <w:rPr>
          <w:rFonts w:ascii="Times New Roman" w:eastAsiaTheme="minorHAnsi" w:hAnsi="Times New Roman" w:cs="Times New Roman"/>
          <w:sz w:val="28"/>
          <w:szCs w:val="28"/>
          <w:lang w:eastAsia="en-US"/>
        </w:rPr>
      </w:pPr>
      <w:r w:rsidRPr="00675A06">
        <w:rPr>
          <w:rFonts w:ascii="Times New Roman" w:eastAsiaTheme="minorHAnsi" w:hAnsi="Times New Roman" w:cs="Times New Roman"/>
          <w:sz w:val="28"/>
          <w:szCs w:val="28"/>
          <w:lang w:eastAsia="en-US"/>
        </w:rPr>
        <w:t xml:space="preserve"> Отношения </w:t>
      </w:r>
      <w:r w:rsidR="00D57903">
        <w:rPr>
          <w:rFonts w:ascii="Times New Roman" w:eastAsiaTheme="minorHAnsi" w:hAnsi="Times New Roman" w:cs="Times New Roman"/>
          <w:sz w:val="28"/>
          <w:szCs w:val="28"/>
          <w:lang w:eastAsia="en-US"/>
        </w:rPr>
        <w:t>СП</w:t>
      </w:r>
      <w:r w:rsidR="00BA548E">
        <w:rPr>
          <w:rFonts w:ascii="Times New Roman" w:eastAsiaTheme="minorHAnsi" w:hAnsi="Times New Roman" w:cs="Times New Roman"/>
          <w:sz w:val="28"/>
          <w:szCs w:val="28"/>
          <w:lang w:eastAsia="en-US"/>
        </w:rPr>
        <w:t xml:space="preserve"> </w:t>
      </w:r>
      <w:r w:rsidR="00D57903">
        <w:rPr>
          <w:rFonts w:ascii="Times New Roman" w:eastAsiaTheme="minorHAnsi" w:hAnsi="Times New Roman" w:cs="Times New Roman"/>
          <w:sz w:val="28"/>
          <w:szCs w:val="28"/>
          <w:lang w:eastAsia="en-US"/>
        </w:rPr>
        <w:t xml:space="preserve">Детский сад </w:t>
      </w:r>
      <w:r w:rsidR="00D57903" w:rsidRPr="00675A06">
        <w:rPr>
          <w:rFonts w:ascii="Times New Roman" w:eastAsiaTheme="minorHAnsi" w:hAnsi="Times New Roman" w:cs="Times New Roman"/>
          <w:sz w:val="28"/>
          <w:szCs w:val="28"/>
          <w:lang w:eastAsia="en-US"/>
        </w:rPr>
        <w:t>с</w:t>
      </w:r>
      <w:r w:rsidRPr="00675A06">
        <w:rPr>
          <w:rFonts w:ascii="Times New Roman" w:eastAsiaTheme="minorHAnsi" w:hAnsi="Times New Roman" w:cs="Times New Roman"/>
          <w:sz w:val="28"/>
          <w:szCs w:val="28"/>
          <w:lang w:eastAsia="en-US"/>
        </w:rPr>
        <w:t xml:space="preserve"> воспитанниками и их родителями (законными представителями), их права и обязанности, регулируются в порядке, установленном Федеральным законом от 29 декабря 2012 г. № 273-ФЗ «Об образовании в Российской Федерации», Уставом Школы, настоящим Положением и Договором об образовании, заключенным в обязательном порядке с родителями (законными представител</w:t>
      </w:r>
      <w:r w:rsidR="00D57903">
        <w:rPr>
          <w:rFonts w:ascii="Times New Roman" w:eastAsiaTheme="minorHAnsi" w:hAnsi="Times New Roman" w:cs="Times New Roman"/>
          <w:sz w:val="28"/>
          <w:szCs w:val="28"/>
          <w:lang w:eastAsia="en-US"/>
        </w:rPr>
        <w:t>ями) воспитанников</w:t>
      </w:r>
      <w:r w:rsidRPr="00675A06">
        <w:rPr>
          <w:rFonts w:ascii="Times New Roman" w:eastAsiaTheme="minorHAnsi" w:hAnsi="Times New Roman" w:cs="Times New Roman"/>
          <w:sz w:val="28"/>
          <w:szCs w:val="28"/>
          <w:lang w:eastAsia="en-US"/>
        </w:rPr>
        <w:t xml:space="preserve">. </w:t>
      </w:r>
    </w:p>
    <w:p w:rsidR="00D57903" w:rsidRDefault="00A20F13" w:rsidP="00A113C5">
      <w:pPr>
        <w:pStyle w:val="aa"/>
        <w:numPr>
          <w:ilvl w:val="2"/>
          <w:numId w:val="71"/>
        </w:numPr>
        <w:spacing w:after="0" w:line="240" w:lineRule="auto"/>
        <w:jc w:val="both"/>
        <w:rPr>
          <w:rFonts w:ascii="Times New Roman" w:eastAsiaTheme="minorHAnsi" w:hAnsi="Times New Roman" w:cs="Times New Roman"/>
          <w:sz w:val="28"/>
          <w:szCs w:val="28"/>
          <w:lang w:eastAsia="en-US"/>
        </w:rPr>
      </w:pPr>
      <w:r w:rsidRPr="00D57903">
        <w:rPr>
          <w:rFonts w:ascii="Times New Roman" w:eastAsiaTheme="minorHAnsi" w:hAnsi="Times New Roman" w:cs="Times New Roman"/>
          <w:sz w:val="28"/>
          <w:szCs w:val="28"/>
          <w:lang w:eastAsia="en-US"/>
        </w:rPr>
        <w:t xml:space="preserve"> В </w:t>
      </w:r>
      <w:r w:rsidR="00D57903">
        <w:rPr>
          <w:rFonts w:ascii="Times New Roman" w:eastAsiaTheme="minorHAnsi" w:hAnsi="Times New Roman" w:cs="Times New Roman"/>
          <w:sz w:val="28"/>
          <w:szCs w:val="28"/>
          <w:lang w:eastAsia="en-US"/>
        </w:rPr>
        <w:t xml:space="preserve">СП Детский </w:t>
      </w:r>
      <w:r w:rsidR="00725043">
        <w:rPr>
          <w:rFonts w:ascii="Times New Roman" w:eastAsiaTheme="minorHAnsi" w:hAnsi="Times New Roman" w:cs="Times New Roman"/>
          <w:sz w:val="28"/>
          <w:szCs w:val="28"/>
          <w:lang w:eastAsia="en-US"/>
        </w:rPr>
        <w:t>сад</w:t>
      </w:r>
      <w:r w:rsidR="00725043" w:rsidRPr="00D57903">
        <w:rPr>
          <w:rFonts w:ascii="Times New Roman" w:eastAsiaTheme="minorHAnsi" w:hAnsi="Times New Roman" w:cs="Times New Roman"/>
          <w:sz w:val="28"/>
          <w:szCs w:val="28"/>
          <w:lang w:eastAsia="en-US"/>
        </w:rPr>
        <w:t xml:space="preserve"> не</w:t>
      </w:r>
      <w:r w:rsidRPr="00D57903">
        <w:rPr>
          <w:rFonts w:ascii="Times New Roman" w:eastAsiaTheme="minorHAnsi" w:hAnsi="Times New Roman" w:cs="Times New Roman"/>
          <w:sz w:val="28"/>
          <w:szCs w:val="28"/>
          <w:lang w:eastAsia="en-US"/>
        </w:rPr>
        <w:t xml:space="preserve"> допускается создание и деятельность политических партий и религиозных организаций (объединений). </w:t>
      </w:r>
    </w:p>
    <w:p w:rsidR="00A20F13" w:rsidRPr="00D57903" w:rsidRDefault="004E30F2" w:rsidP="00A113C5">
      <w:pPr>
        <w:pStyle w:val="aa"/>
        <w:numPr>
          <w:ilvl w:val="2"/>
          <w:numId w:val="71"/>
        </w:numPr>
        <w:spacing w:after="0" w:line="240" w:lineRule="auto"/>
        <w:jc w:val="both"/>
        <w:rPr>
          <w:rFonts w:ascii="Times New Roman" w:eastAsiaTheme="minorHAnsi" w:hAnsi="Times New Roman" w:cs="Times New Roman"/>
          <w:sz w:val="28"/>
          <w:szCs w:val="28"/>
          <w:lang w:eastAsia="en-US"/>
        </w:rPr>
      </w:pPr>
      <w:r w:rsidRPr="00D57903">
        <w:rPr>
          <w:rFonts w:ascii="Times New Roman" w:eastAsiaTheme="minorHAnsi" w:hAnsi="Times New Roman" w:cs="Times New Roman"/>
          <w:sz w:val="28"/>
          <w:szCs w:val="28"/>
          <w:lang w:eastAsia="en-US"/>
        </w:rPr>
        <w:t>Стру</w:t>
      </w:r>
      <w:r w:rsidR="00A20F13" w:rsidRPr="00D57903">
        <w:rPr>
          <w:rFonts w:ascii="Times New Roman" w:eastAsiaTheme="minorHAnsi" w:hAnsi="Times New Roman" w:cs="Times New Roman"/>
          <w:sz w:val="28"/>
          <w:szCs w:val="28"/>
          <w:lang w:eastAsia="en-US"/>
        </w:rPr>
        <w:t xml:space="preserve">ктурное подразделение </w:t>
      </w:r>
      <w:r w:rsidR="00D57903">
        <w:rPr>
          <w:rFonts w:ascii="Times New Roman" w:eastAsiaTheme="minorHAnsi" w:hAnsi="Times New Roman" w:cs="Times New Roman"/>
          <w:sz w:val="28"/>
          <w:szCs w:val="28"/>
          <w:lang w:eastAsia="en-US"/>
        </w:rPr>
        <w:t xml:space="preserve">Детский </w:t>
      </w:r>
      <w:r w:rsidR="00725043">
        <w:rPr>
          <w:rFonts w:ascii="Times New Roman" w:eastAsiaTheme="minorHAnsi" w:hAnsi="Times New Roman" w:cs="Times New Roman"/>
          <w:sz w:val="28"/>
          <w:szCs w:val="28"/>
          <w:lang w:eastAsia="en-US"/>
        </w:rPr>
        <w:t xml:space="preserve">сад </w:t>
      </w:r>
      <w:r w:rsidR="00725043" w:rsidRPr="00D57903">
        <w:rPr>
          <w:rFonts w:ascii="Times New Roman" w:eastAsiaTheme="minorHAnsi" w:hAnsi="Times New Roman" w:cs="Times New Roman"/>
          <w:sz w:val="28"/>
          <w:szCs w:val="28"/>
          <w:lang w:eastAsia="en-US"/>
        </w:rPr>
        <w:t>несет</w:t>
      </w:r>
      <w:r w:rsidR="00A20F13" w:rsidRPr="00D57903">
        <w:rPr>
          <w:rFonts w:ascii="Times New Roman" w:eastAsiaTheme="minorHAnsi" w:hAnsi="Times New Roman" w:cs="Times New Roman"/>
          <w:sz w:val="28"/>
          <w:szCs w:val="28"/>
          <w:lang w:eastAsia="en-US"/>
        </w:rPr>
        <w:t xml:space="preserve"> в установленном законодательством Российской Федерации порядке ответственность </w:t>
      </w:r>
      <w:proofErr w:type="gramStart"/>
      <w:r w:rsidR="00A20F13" w:rsidRPr="00D57903">
        <w:rPr>
          <w:rFonts w:ascii="Times New Roman" w:eastAsiaTheme="minorHAnsi" w:hAnsi="Times New Roman" w:cs="Times New Roman"/>
          <w:sz w:val="28"/>
          <w:szCs w:val="28"/>
          <w:lang w:eastAsia="en-US"/>
        </w:rPr>
        <w:t>за</w:t>
      </w:r>
      <w:proofErr w:type="gramEnd"/>
      <w:r w:rsidR="00A20F13" w:rsidRPr="00D57903">
        <w:rPr>
          <w:rFonts w:ascii="Times New Roman" w:eastAsiaTheme="minorHAnsi" w:hAnsi="Times New Roman" w:cs="Times New Roman"/>
          <w:sz w:val="28"/>
          <w:szCs w:val="28"/>
          <w:lang w:eastAsia="en-US"/>
        </w:rPr>
        <w:t>:</w:t>
      </w:r>
    </w:p>
    <w:p w:rsidR="00A20F13" w:rsidRPr="00834000" w:rsidRDefault="00A20F13" w:rsidP="00A113C5">
      <w:pPr>
        <w:numPr>
          <w:ilvl w:val="0"/>
          <w:numId w:val="54"/>
        </w:numPr>
        <w:spacing w:after="0" w:line="240" w:lineRule="auto"/>
        <w:contextualSpacing/>
        <w:jc w:val="both"/>
        <w:rPr>
          <w:rFonts w:ascii="Times New Roman" w:eastAsiaTheme="minorHAnsi" w:hAnsi="Times New Roman" w:cs="Times New Roman"/>
          <w:sz w:val="28"/>
          <w:szCs w:val="28"/>
          <w:lang w:eastAsia="en-US"/>
        </w:rPr>
      </w:pPr>
      <w:r w:rsidRPr="00834000">
        <w:rPr>
          <w:rFonts w:ascii="Times New Roman" w:eastAsiaTheme="minorHAnsi" w:hAnsi="Times New Roman" w:cs="Times New Roman"/>
          <w:sz w:val="28"/>
          <w:szCs w:val="28"/>
          <w:lang w:eastAsia="en-US"/>
        </w:rPr>
        <w:t>невыполнение или ненадлежащее выполнение</w:t>
      </w:r>
      <w:r>
        <w:rPr>
          <w:rFonts w:ascii="Times New Roman" w:eastAsiaTheme="minorHAnsi" w:hAnsi="Times New Roman" w:cs="Times New Roman"/>
          <w:sz w:val="28"/>
          <w:szCs w:val="28"/>
          <w:lang w:eastAsia="en-US"/>
        </w:rPr>
        <w:t xml:space="preserve"> функций, определенных</w:t>
      </w:r>
      <w:r w:rsidRPr="00834000">
        <w:rPr>
          <w:rFonts w:ascii="Times New Roman" w:eastAsiaTheme="minorHAnsi" w:hAnsi="Times New Roman" w:cs="Times New Roman"/>
          <w:sz w:val="28"/>
          <w:szCs w:val="28"/>
          <w:lang w:eastAsia="en-US"/>
        </w:rPr>
        <w:t xml:space="preserve"> Положением и Уставом Школы; </w:t>
      </w:r>
    </w:p>
    <w:p w:rsidR="00A20F13" w:rsidRPr="00834000" w:rsidRDefault="00A20F13" w:rsidP="00A113C5">
      <w:pPr>
        <w:numPr>
          <w:ilvl w:val="0"/>
          <w:numId w:val="54"/>
        </w:numPr>
        <w:spacing w:after="0" w:line="240" w:lineRule="auto"/>
        <w:contextualSpacing/>
        <w:jc w:val="both"/>
        <w:rPr>
          <w:rFonts w:ascii="Times New Roman" w:eastAsiaTheme="minorHAnsi" w:hAnsi="Times New Roman" w:cs="Times New Roman"/>
          <w:sz w:val="28"/>
          <w:szCs w:val="28"/>
          <w:lang w:eastAsia="en-US"/>
        </w:rPr>
      </w:pPr>
      <w:r w:rsidRPr="00834000">
        <w:rPr>
          <w:rFonts w:ascii="Times New Roman" w:eastAsiaTheme="minorHAnsi" w:hAnsi="Times New Roman" w:cs="Times New Roman"/>
          <w:sz w:val="28"/>
          <w:szCs w:val="28"/>
          <w:lang w:eastAsia="en-US"/>
        </w:rPr>
        <w:t xml:space="preserve">реализацию не в полном объеме основной общеобразовательной программы дошкольного образования; </w:t>
      </w:r>
    </w:p>
    <w:p w:rsidR="00A20F13" w:rsidRDefault="00A20F13" w:rsidP="00A113C5">
      <w:pPr>
        <w:numPr>
          <w:ilvl w:val="0"/>
          <w:numId w:val="54"/>
        </w:numPr>
        <w:spacing w:after="0" w:line="240" w:lineRule="auto"/>
        <w:contextualSpacing/>
        <w:jc w:val="both"/>
        <w:rPr>
          <w:rFonts w:ascii="Times New Roman" w:eastAsiaTheme="minorHAnsi" w:hAnsi="Times New Roman" w:cs="Times New Roman"/>
          <w:sz w:val="28"/>
          <w:szCs w:val="28"/>
          <w:lang w:eastAsia="en-US"/>
        </w:rPr>
      </w:pPr>
      <w:r w:rsidRPr="00834000">
        <w:rPr>
          <w:rFonts w:ascii="Times New Roman" w:eastAsiaTheme="minorHAnsi" w:hAnsi="Times New Roman" w:cs="Times New Roman"/>
          <w:sz w:val="28"/>
          <w:szCs w:val="28"/>
          <w:lang w:eastAsia="en-US"/>
        </w:rPr>
        <w:t xml:space="preserve">качество реализуемых образовательных программ дошкольного образования; </w:t>
      </w:r>
    </w:p>
    <w:p w:rsidR="00A20F13" w:rsidRPr="00834000" w:rsidRDefault="00A20F13" w:rsidP="00A113C5">
      <w:pPr>
        <w:numPr>
          <w:ilvl w:val="0"/>
          <w:numId w:val="54"/>
        </w:numPr>
        <w:spacing w:after="0" w:line="240" w:lineRule="auto"/>
        <w:contextualSpacing/>
        <w:jc w:val="both"/>
        <w:rPr>
          <w:rFonts w:ascii="Times New Roman" w:eastAsiaTheme="minorHAnsi" w:hAnsi="Times New Roman" w:cs="Times New Roman"/>
          <w:sz w:val="28"/>
          <w:szCs w:val="28"/>
          <w:lang w:eastAsia="en-US"/>
        </w:rPr>
      </w:pPr>
      <w:r w:rsidRPr="00834000">
        <w:rPr>
          <w:rFonts w:ascii="Times New Roman" w:eastAsiaTheme="minorHAnsi" w:hAnsi="Times New Roman" w:cs="Times New Roman"/>
          <w:sz w:val="28"/>
          <w:szCs w:val="28"/>
          <w:lang w:eastAsia="en-US"/>
        </w:rPr>
        <w:t xml:space="preserve"> использование при реализации основной общеобразовательной программы дошкольного образования методов и средств обучения и воспитания, образовательных технологий, наносящих вред физическому или психическому здоровью воспитанников; </w:t>
      </w:r>
    </w:p>
    <w:p w:rsidR="00D57903" w:rsidRDefault="00A20F13" w:rsidP="00A113C5">
      <w:pPr>
        <w:numPr>
          <w:ilvl w:val="0"/>
          <w:numId w:val="54"/>
        </w:numPr>
        <w:spacing w:after="0" w:line="240" w:lineRule="auto"/>
        <w:contextualSpacing/>
        <w:jc w:val="both"/>
        <w:rPr>
          <w:rFonts w:ascii="Times New Roman" w:eastAsiaTheme="minorHAnsi" w:hAnsi="Times New Roman" w:cs="Times New Roman"/>
          <w:sz w:val="28"/>
          <w:szCs w:val="28"/>
          <w:lang w:eastAsia="en-US"/>
        </w:rPr>
      </w:pPr>
      <w:r w:rsidRPr="00834000">
        <w:rPr>
          <w:rFonts w:ascii="Times New Roman" w:eastAsiaTheme="minorHAnsi" w:hAnsi="Times New Roman" w:cs="Times New Roman"/>
          <w:sz w:val="28"/>
          <w:szCs w:val="28"/>
          <w:lang w:eastAsia="en-US"/>
        </w:rPr>
        <w:t xml:space="preserve"> жизнь и здоро</w:t>
      </w:r>
      <w:r>
        <w:rPr>
          <w:rFonts w:ascii="Times New Roman" w:eastAsiaTheme="minorHAnsi" w:hAnsi="Times New Roman" w:cs="Times New Roman"/>
          <w:sz w:val="28"/>
          <w:szCs w:val="28"/>
          <w:lang w:eastAsia="en-US"/>
        </w:rPr>
        <w:t>вье воспитанников и работников д</w:t>
      </w:r>
      <w:r w:rsidRPr="00834000">
        <w:rPr>
          <w:rFonts w:ascii="Times New Roman" w:eastAsiaTheme="minorHAnsi" w:hAnsi="Times New Roman" w:cs="Times New Roman"/>
          <w:sz w:val="28"/>
          <w:szCs w:val="28"/>
          <w:lang w:eastAsia="en-US"/>
        </w:rPr>
        <w:t xml:space="preserve">етского сада; </w:t>
      </w:r>
    </w:p>
    <w:p w:rsidR="00A20F13" w:rsidRPr="00834000" w:rsidRDefault="00A20F13" w:rsidP="00A113C5">
      <w:pPr>
        <w:numPr>
          <w:ilvl w:val="0"/>
          <w:numId w:val="54"/>
        </w:numPr>
        <w:spacing w:after="0" w:line="240" w:lineRule="auto"/>
        <w:contextualSpacing/>
        <w:jc w:val="both"/>
        <w:rPr>
          <w:rFonts w:ascii="Times New Roman" w:eastAsiaTheme="minorHAnsi" w:hAnsi="Times New Roman" w:cs="Times New Roman"/>
          <w:sz w:val="28"/>
          <w:szCs w:val="28"/>
          <w:lang w:eastAsia="en-US"/>
        </w:rPr>
      </w:pPr>
      <w:r w:rsidRPr="00834000">
        <w:rPr>
          <w:rFonts w:ascii="Times New Roman" w:eastAsiaTheme="minorHAnsi" w:hAnsi="Times New Roman" w:cs="Times New Roman"/>
          <w:sz w:val="28"/>
          <w:szCs w:val="28"/>
          <w:lang w:eastAsia="en-US"/>
        </w:rPr>
        <w:t xml:space="preserve"> нарушение или незаконное ограничение свобод воспитанников, родителей (законны</w:t>
      </w:r>
      <w:r>
        <w:rPr>
          <w:rFonts w:ascii="Times New Roman" w:eastAsiaTheme="minorHAnsi" w:hAnsi="Times New Roman" w:cs="Times New Roman"/>
          <w:sz w:val="28"/>
          <w:szCs w:val="28"/>
          <w:lang w:eastAsia="en-US"/>
        </w:rPr>
        <w:t>х представителей) и работников д</w:t>
      </w:r>
      <w:r w:rsidRPr="00834000">
        <w:rPr>
          <w:rFonts w:ascii="Times New Roman" w:eastAsiaTheme="minorHAnsi" w:hAnsi="Times New Roman" w:cs="Times New Roman"/>
          <w:sz w:val="28"/>
          <w:szCs w:val="28"/>
          <w:lang w:eastAsia="en-US"/>
        </w:rPr>
        <w:t xml:space="preserve">етского сада; </w:t>
      </w:r>
    </w:p>
    <w:p w:rsidR="00A20F13" w:rsidRPr="00834000" w:rsidRDefault="00A20F13" w:rsidP="00A113C5">
      <w:pPr>
        <w:numPr>
          <w:ilvl w:val="0"/>
          <w:numId w:val="54"/>
        </w:numPr>
        <w:spacing w:after="0" w:line="240" w:lineRule="auto"/>
        <w:contextualSpacing/>
        <w:jc w:val="both"/>
        <w:rPr>
          <w:rFonts w:ascii="Times New Roman" w:eastAsiaTheme="minorHAnsi" w:hAnsi="Times New Roman" w:cs="Times New Roman"/>
          <w:sz w:val="28"/>
          <w:szCs w:val="28"/>
          <w:lang w:eastAsia="en-US"/>
        </w:rPr>
      </w:pPr>
      <w:r w:rsidRPr="00834000">
        <w:rPr>
          <w:rFonts w:ascii="Times New Roman" w:eastAsiaTheme="minorHAnsi" w:hAnsi="Times New Roman" w:cs="Times New Roman"/>
          <w:sz w:val="28"/>
          <w:szCs w:val="28"/>
          <w:lang w:eastAsia="en-US"/>
        </w:rPr>
        <w:t xml:space="preserve"> своевременное и качественное проведение противоэпидемических, мобилизационных, антитеррористических, противопожарных, энергосберегающих мероприятий, а также мероприятий по делам гражданской обороны и чрезвычайных ситуаций;</w:t>
      </w:r>
    </w:p>
    <w:p w:rsidR="00A20F13" w:rsidRDefault="00A20F13" w:rsidP="00A113C5">
      <w:pPr>
        <w:numPr>
          <w:ilvl w:val="0"/>
          <w:numId w:val="54"/>
        </w:numPr>
        <w:spacing w:after="0" w:line="240" w:lineRule="auto"/>
        <w:contextualSpacing/>
        <w:jc w:val="both"/>
        <w:rPr>
          <w:rFonts w:ascii="Times New Roman" w:eastAsiaTheme="minorHAnsi" w:hAnsi="Times New Roman" w:cs="Times New Roman"/>
          <w:sz w:val="28"/>
          <w:szCs w:val="28"/>
          <w:lang w:eastAsia="en-US"/>
        </w:rPr>
      </w:pPr>
      <w:r w:rsidRPr="00834000">
        <w:rPr>
          <w:rFonts w:ascii="Times New Roman" w:eastAsiaTheme="minorHAnsi" w:hAnsi="Times New Roman" w:cs="Times New Roman"/>
          <w:sz w:val="28"/>
          <w:szCs w:val="28"/>
          <w:lang w:eastAsia="en-US"/>
        </w:rPr>
        <w:t xml:space="preserve"> сохранность закрепленного на праве оперативного управления имущества; </w:t>
      </w:r>
    </w:p>
    <w:p w:rsidR="00A20F13" w:rsidRPr="00834000" w:rsidRDefault="00A20F13" w:rsidP="00A113C5">
      <w:pPr>
        <w:numPr>
          <w:ilvl w:val="0"/>
          <w:numId w:val="54"/>
        </w:numPr>
        <w:spacing w:after="0" w:line="240" w:lineRule="auto"/>
        <w:contextualSpacing/>
        <w:jc w:val="both"/>
        <w:rPr>
          <w:rFonts w:ascii="Times New Roman" w:eastAsiaTheme="minorHAnsi" w:hAnsi="Times New Roman" w:cs="Times New Roman"/>
          <w:sz w:val="28"/>
          <w:szCs w:val="28"/>
          <w:lang w:eastAsia="en-US"/>
        </w:rPr>
      </w:pPr>
      <w:r w:rsidRPr="00834000">
        <w:rPr>
          <w:rFonts w:ascii="Times New Roman" w:eastAsiaTheme="minorHAnsi" w:hAnsi="Times New Roman" w:cs="Times New Roman"/>
          <w:sz w:val="28"/>
          <w:szCs w:val="28"/>
          <w:lang w:eastAsia="en-US"/>
        </w:rPr>
        <w:t>конфиденциальность персонифицированной информации, полученной в процессе осуществления своей деятельности, за исключением случаев, установленных законодательством Российской Федерации;</w:t>
      </w:r>
    </w:p>
    <w:p w:rsidR="00A20F13" w:rsidRPr="00D57903" w:rsidRDefault="00A20F13" w:rsidP="00A113C5">
      <w:pPr>
        <w:numPr>
          <w:ilvl w:val="0"/>
          <w:numId w:val="54"/>
        </w:numPr>
        <w:spacing w:after="0" w:line="240" w:lineRule="auto"/>
        <w:contextualSpacing/>
        <w:jc w:val="both"/>
        <w:rPr>
          <w:rFonts w:ascii="Times New Roman" w:eastAsiaTheme="minorHAnsi" w:hAnsi="Times New Roman" w:cs="Times New Roman"/>
          <w:sz w:val="28"/>
          <w:szCs w:val="28"/>
          <w:lang w:eastAsia="en-US"/>
        </w:rPr>
      </w:pPr>
      <w:r w:rsidRPr="00834000">
        <w:rPr>
          <w:rFonts w:ascii="Times New Roman" w:eastAsiaTheme="minorHAnsi" w:hAnsi="Times New Roman" w:cs="Times New Roman"/>
          <w:sz w:val="28"/>
          <w:szCs w:val="28"/>
          <w:lang w:eastAsia="en-US"/>
        </w:rPr>
        <w:t xml:space="preserve"> иное, предусмотренное законодательством Российской Федерации.</w:t>
      </w:r>
    </w:p>
    <w:p w:rsidR="00A20F13" w:rsidRDefault="00A20F13" w:rsidP="00A113C5">
      <w:pPr>
        <w:pStyle w:val="aa"/>
        <w:numPr>
          <w:ilvl w:val="2"/>
          <w:numId w:val="71"/>
        </w:numPr>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Структурное подразделение</w:t>
      </w:r>
      <w:r w:rsidR="00BA548E">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детский</w:t>
      </w:r>
      <w:r w:rsidRPr="00834000">
        <w:rPr>
          <w:rFonts w:ascii="Times New Roman" w:eastAsiaTheme="minorHAnsi" w:hAnsi="Times New Roman" w:cs="Times New Roman"/>
          <w:sz w:val="28"/>
          <w:szCs w:val="28"/>
          <w:lang w:eastAsia="en-US"/>
        </w:rPr>
        <w:t xml:space="preserve"> сад</w:t>
      </w:r>
      <w:r w:rsidR="00EF6F70">
        <w:rPr>
          <w:rFonts w:ascii="Times New Roman" w:eastAsiaTheme="minorHAnsi" w:hAnsi="Times New Roman" w:cs="Times New Roman"/>
          <w:sz w:val="28"/>
          <w:szCs w:val="28"/>
          <w:lang w:eastAsia="en-US"/>
        </w:rPr>
        <w:t xml:space="preserve"> «Сайлык</w:t>
      </w:r>
      <w:r>
        <w:rPr>
          <w:rFonts w:ascii="Times New Roman" w:eastAsiaTheme="minorHAnsi" w:hAnsi="Times New Roman" w:cs="Times New Roman"/>
          <w:sz w:val="28"/>
          <w:szCs w:val="28"/>
          <w:lang w:eastAsia="en-US"/>
        </w:rPr>
        <w:t>»</w:t>
      </w:r>
      <w:r w:rsidRPr="00834000">
        <w:rPr>
          <w:rFonts w:ascii="Times New Roman" w:eastAsiaTheme="minorHAnsi" w:hAnsi="Times New Roman" w:cs="Times New Roman"/>
          <w:sz w:val="28"/>
          <w:szCs w:val="28"/>
          <w:lang w:eastAsia="en-US"/>
        </w:rPr>
        <w:t xml:space="preserve"> вправе осуществлять другие соответствующие его целям виды деятельности, не запрещенные действующим законодательством Российской Федерации. </w:t>
      </w:r>
    </w:p>
    <w:p w:rsidR="00A20F13" w:rsidRDefault="00A20F13" w:rsidP="00A113C5">
      <w:pPr>
        <w:pStyle w:val="aa"/>
        <w:numPr>
          <w:ilvl w:val="2"/>
          <w:numId w:val="71"/>
        </w:numPr>
        <w:spacing w:after="0" w:line="240" w:lineRule="auto"/>
        <w:jc w:val="both"/>
        <w:rPr>
          <w:rFonts w:ascii="Times New Roman" w:eastAsiaTheme="minorHAnsi" w:hAnsi="Times New Roman" w:cs="Times New Roman"/>
          <w:sz w:val="28"/>
          <w:szCs w:val="28"/>
          <w:lang w:eastAsia="en-US"/>
        </w:rPr>
      </w:pPr>
      <w:r w:rsidRPr="008262BB">
        <w:rPr>
          <w:rFonts w:ascii="Times New Roman" w:eastAsiaTheme="minorHAnsi" w:hAnsi="Times New Roman" w:cs="Times New Roman"/>
          <w:sz w:val="28"/>
          <w:szCs w:val="28"/>
          <w:lang w:eastAsia="en-US"/>
        </w:rPr>
        <w:t xml:space="preserve">Образовательная деятельность и иные функции определяются Положением </w:t>
      </w:r>
      <w:r>
        <w:rPr>
          <w:rFonts w:ascii="Times New Roman" w:eastAsiaTheme="minorHAnsi" w:hAnsi="Times New Roman" w:cs="Times New Roman"/>
          <w:sz w:val="28"/>
          <w:szCs w:val="28"/>
          <w:lang w:eastAsia="en-US"/>
        </w:rPr>
        <w:t>структурного подразделения</w:t>
      </w:r>
      <w:r w:rsidR="00BA548E">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д</w:t>
      </w:r>
      <w:r w:rsidRPr="00834000">
        <w:rPr>
          <w:rFonts w:ascii="Times New Roman" w:eastAsiaTheme="minorHAnsi" w:hAnsi="Times New Roman" w:cs="Times New Roman"/>
          <w:sz w:val="28"/>
          <w:szCs w:val="28"/>
          <w:lang w:eastAsia="en-US"/>
        </w:rPr>
        <w:t>етского сада</w:t>
      </w:r>
      <w:r w:rsidR="00EF6F70">
        <w:rPr>
          <w:rFonts w:ascii="Times New Roman" w:eastAsiaTheme="minorHAnsi" w:hAnsi="Times New Roman" w:cs="Times New Roman"/>
          <w:sz w:val="28"/>
          <w:szCs w:val="28"/>
          <w:lang w:eastAsia="en-US"/>
        </w:rPr>
        <w:t xml:space="preserve"> «Сайлык</w:t>
      </w:r>
      <w:r>
        <w:rPr>
          <w:rFonts w:ascii="Times New Roman" w:eastAsiaTheme="minorHAnsi" w:hAnsi="Times New Roman" w:cs="Times New Roman"/>
          <w:sz w:val="28"/>
          <w:szCs w:val="28"/>
          <w:lang w:eastAsia="en-US"/>
        </w:rPr>
        <w:t>»</w:t>
      </w:r>
      <w:r w:rsidRPr="008262BB">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не противоречащим законодательствам Российской Федерации и Республики Тыва.</w:t>
      </w:r>
    </w:p>
    <w:p w:rsidR="00CA0573" w:rsidRDefault="00CA0573" w:rsidP="00CA0573">
      <w:pPr>
        <w:pStyle w:val="aa"/>
        <w:spacing w:after="0" w:line="240" w:lineRule="auto"/>
        <w:jc w:val="both"/>
        <w:rPr>
          <w:rFonts w:ascii="Times New Roman" w:eastAsiaTheme="minorHAnsi" w:hAnsi="Times New Roman" w:cs="Times New Roman"/>
          <w:sz w:val="28"/>
          <w:szCs w:val="28"/>
          <w:lang w:eastAsia="en-US"/>
        </w:rPr>
      </w:pPr>
    </w:p>
    <w:p w:rsidR="004E30F2" w:rsidRPr="00CA0573" w:rsidRDefault="004E30F2" w:rsidP="00CA0573">
      <w:pPr>
        <w:pStyle w:val="aa"/>
        <w:widowControl w:val="0"/>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Глава 10</w:t>
      </w:r>
      <w:r w:rsidRPr="00675A06">
        <w:rPr>
          <w:rFonts w:ascii="Times New Roman" w:hAnsi="Times New Roman" w:cs="Times New Roman"/>
          <w:b/>
          <w:sz w:val="28"/>
          <w:szCs w:val="28"/>
        </w:rPr>
        <w:t>. Комиссия по урегулированию споров</w:t>
      </w:r>
    </w:p>
    <w:p w:rsidR="004E30F2" w:rsidRPr="004E30F2" w:rsidRDefault="004E30F2" w:rsidP="00A113C5">
      <w:pPr>
        <w:pStyle w:val="aa"/>
        <w:widowControl w:val="0"/>
        <w:numPr>
          <w:ilvl w:val="1"/>
          <w:numId w:val="72"/>
        </w:numPr>
        <w:autoSpaceDE w:val="0"/>
        <w:autoSpaceDN w:val="0"/>
        <w:adjustRightInd w:val="0"/>
        <w:spacing w:after="0" w:line="240" w:lineRule="auto"/>
        <w:jc w:val="both"/>
        <w:rPr>
          <w:rFonts w:ascii="Times New Roman" w:hAnsi="Times New Roman" w:cs="Times New Roman"/>
          <w:sz w:val="28"/>
          <w:szCs w:val="28"/>
        </w:rPr>
      </w:pPr>
      <w:r w:rsidRPr="004E30F2">
        <w:rPr>
          <w:rFonts w:ascii="Times New Roman" w:hAnsi="Times New Roman" w:cs="Times New Roman"/>
          <w:sz w:val="28"/>
          <w:szCs w:val="28"/>
        </w:rPr>
        <w:t xml:space="preserve">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4E30F2">
        <w:rPr>
          <w:rFonts w:ascii="Times New Roman" w:hAnsi="Times New Roman" w:cs="Times New Roman"/>
          <w:sz w:val="28"/>
          <w:szCs w:val="28"/>
        </w:rPr>
        <w:t>к</w:t>
      </w:r>
      <w:proofErr w:type="gramEnd"/>
      <w:r w:rsidRPr="004E30F2">
        <w:rPr>
          <w:rFonts w:ascii="Times New Roman" w:hAnsi="Times New Roman" w:cs="Times New Roman"/>
          <w:sz w:val="28"/>
          <w:szCs w:val="28"/>
        </w:rPr>
        <w:t xml:space="preserve"> обучающимся дисциплинарного взыскания.</w:t>
      </w:r>
    </w:p>
    <w:p w:rsidR="004E30F2" w:rsidRPr="004E30F2" w:rsidRDefault="004E30F2" w:rsidP="00A113C5">
      <w:pPr>
        <w:pStyle w:val="aa"/>
        <w:widowControl w:val="0"/>
        <w:numPr>
          <w:ilvl w:val="1"/>
          <w:numId w:val="72"/>
        </w:numPr>
        <w:autoSpaceDE w:val="0"/>
        <w:autoSpaceDN w:val="0"/>
        <w:adjustRightInd w:val="0"/>
        <w:spacing w:after="0" w:line="240" w:lineRule="auto"/>
        <w:jc w:val="both"/>
        <w:rPr>
          <w:rFonts w:ascii="Times New Roman" w:hAnsi="Times New Roman" w:cs="Times New Roman"/>
          <w:sz w:val="28"/>
          <w:szCs w:val="28"/>
        </w:rPr>
      </w:pPr>
      <w:r w:rsidRPr="004E30F2">
        <w:rPr>
          <w:rFonts w:ascii="Times New Roman" w:hAnsi="Times New Roman" w:cs="Times New Roman"/>
          <w:sz w:val="28"/>
          <w:szCs w:val="28"/>
        </w:rPr>
        <w:t>Комиссия по урегулированию споров между участниками образовательных отношений создается в организации из равного числа представителей родителей (законных представителей) обучающихся, работников учреждения.</w:t>
      </w:r>
    </w:p>
    <w:p w:rsidR="004E30F2" w:rsidRDefault="004E30F2" w:rsidP="00A113C5">
      <w:pPr>
        <w:pStyle w:val="aa"/>
        <w:widowControl w:val="0"/>
        <w:numPr>
          <w:ilvl w:val="1"/>
          <w:numId w:val="72"/>
        </w:numPr>
        <w:autoSpaceDE w:val="0"/>
        <w:autoSpaceDN w:val="0"/>
        <w:adjustRightInd w:val="0"/>
        <w:spacing w:after="0" w:line="240" w:lineRule="auto"/>
        <w:jc w:val="both"/>
        <w:rPr>
          <w:rFonts w:ascii="Times New Roman" w:hAnsi="Times New Roman" w:cs="Times New Roman"/>
          <w:sz w:val="28"/>
          <w:szCs w:val="28"/>
        </w:rPr>
      </w:pPr>
      <w:r w:rsidRPr="00CB60C1">
        <w:rPr>
          <w:rFonts w:ascii="Times New Roman" w:hAnsi="Times New Roman" w:cs="Times New Roman"/>
          <w:sz w:val="28"/>
          <w:szCs w:val="28"/>
        </w:rPr>
        <w:t>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4E30F2" w:rsidRDefault="004E30F2" w:rsidP="00A113C5">
      <w:pPr>
        <w:pStyle w:val="aa"/>
        <w:widowControl w:val="0"/>
        <w:numPr>
          <w:ilvl w:val="1"/>
          <w:numId w:val="72"/>
        </w:numPr>
        <w:autoSpaceDE w:val="0"/>
        <w:autoSpaceDN w:val="0"/>
        <w:adjustRightInd w:val="0"/>
        <w:spacing w:after="0" w:line="240" w:lineRule="auto"/>
        <w:jc w:val="both"/>
        <w:rPr>
          <w:rFonts w:ascii="Times New Roman" w:hAnsi="Times New Roman" w:cs="Times New Roman"/>
          <w:sz w:val="28"/>
          <w:szCs w:val="28"/>
        </w:rPr>
      </w:pPr>
      <w:r w:rsidRPr="00CB60C1">
        <w:rPr>
          <w:rFonts w:ascii="Times New Roman" w:hAnsi="Times New Roman" w:cs="Times New Roman"/>
          <w:sz w:val="28"/>
          <w:szCs w:val="28"/>
        </w:rPr>
        <w:t>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4E30F2" w:rsidRPr="00CB60C1" w:rsidRDefault="004E30F2" w:rsidP="00A113C5">
      <w:pPr>
        <w:pStyle w:val="aa"/>
        <w:widowControl w:val="0"/>
        <w:numPr>
          <w:ilvl w:val="1"/>
          <w:numId w:val="72"/>
        </w:numPr>
        <w:autoSpaceDE w:val="0"/>
        <w:autoSpaceDN w:val="0"/>
        <w:adjustRightInd w:val="0"/>
        <w:spacing w:after="0" w:line="240" w:lineRule="auto"/>
        <w:jc w:val="both"/>
        <w:rPr>
          <w:rFonts w:ascii="Times New Roman" w:hAnsi="Times New Roman" w:cs="Times New Roman"/>
          <w:sz w:val="28"/>
          <w:szCs w:val="28"/>
        </w:rPr>
      </w:pPr>
      <w:r w:rsidRPr="00CB60C1">
        <w:rPr>
          <w:rFonts w:ascii="Times New Roman" w:hAnsi="Times New Roman" w:cs="Times New Roman"/>
          <w:sz w:val="28"/>
          <w:szCs w:val="28"/>
        </w:rPr>
        <w:t>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положением, который принимается с учетом мнения совета родителей, а также представительных органов работников учреждения.</w:t>
      </w:r>
    </w:p>
    <w:p w:rsidR="004E30F2" w:rsidRPr="0066452D" w:rsidRDefault="004E30F2" w:rsidP="00A113C5">
      <w:pPr>
        <w:spacing w:after="0" w:line="240" w:lineRule="auto"/>
        <w:jc w:val="both"/>
        <w:rPr>
          <w:rFonts w:ascii="Times New Roman" w:hAnsi="Times New Roman" w:cs="Times New Roman"/>
          <w:sz w:val="28"/>
          <w:szCs w:val="28"/>
        </w:rPr>
      </w:pPr>
    </w:p>
    <w:p w:rsidR="00022DCA" w:rsidRPr="00D676D6" w:rsidRDefault="00022DCA" w:rsidP="00D676D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Глав</w:t>
      </w:r>
      <w:r w:rsidR="00675A06">
        <w:rPr>
          <w:rFonts w:ascii="Times New Roman" w:hAnsi="Times New Roman" w:cs="Times New Roman"/>
          <w:b/>
          <w:sz w:val="28"/>
          <w:szCs w:val="28"/>
        </w:rPr>
        <w:t>а 11</w:t>
      </w:r>
      <w:r w:rsidR="000F746B" w:rsidRPr="00365D41">
        <w:rPr>
          <w:rFonts w:ascii="Times New Roman" w:hAnsi="Times New Roman" w:cs="Times New Roman"/>
          <w:b/>
          <w:sz w:val="28"/>
          <w:szCs w:val="28"/>
        </w:rPr>
        <w:t>. Финансово-хозяйственная деятельность учреждения</w:t>
      </w:r>
    </w:p>
    <w:p w:rsidR="00022DCA" w:rsidRDefault="000F746B" w:rsidP="00A113C5">
      <w:pPr>
        <w:pStyle w:val="aa"/>
        <w:numPr>
          <w:ilvl w:val="1"/>
          <w:numId w:val="59"/>
        </w:numPr>
        <w:spacing w:after="0" w:line="240" w:lineRule="auto"/>
        <w:jc w:val="both"/>
        <w:rPr>
          <w:rFonts w:ascii="Times New Roman" w:hAnsi="Times New Roman" w:cs="Times New Roman"/>
          <w:sz w:val="28"/>
          <w:szCs w:val="28"/>
        </w:rPr>
      </w:pPr>
      <w:proofErr w:type="gramStart"/>
      <w:r w:rsidRPr="00675A06">
        <w:rPr>
          <w:rFonts w:ascii="Times New Roman" w:hAnsi="Times New Roman" w:cs="Times New Roman"/>
          <w:sz w:val="28"/>
          <w:szCs w:val="28"/>
        </w:rPr>
        <w:t>За учреждением в целях обеспечения образовательной деятельности в соответствии с уставом Управление муниципальным имуществом и земельными отношениями администрации муниципального района «Улуг-Хемский</w:t>
      </w:r>
      <w:r w:rsidR="00BA548E">
        <w:rPr>
          <w:rFonts w:ascii="Times New Roman" w:hAnsi="Times New Roman" w:cs="Times New Roman"/>
          <w:sz w:val="28"/>
          <w:szCs w:val="28"/>
        </w:rPr>
        <w:t xml:space="preserve"> </w:t>
      </w:r>
      <w:r w:rsidRPr="00675A06">
        <w:rPr>
          <w:rFonts w:ascii="Times New Roman" w:hAnsi="Times New Roman" w:cs="Times New Roman"/>
          <w:sz w:val="28"/>
          <w:szCs w:val="28"/>
        </w:rPr>
        <w:t>кожуун Республики Тыва» (далее – Управление) по согласованию с учредителем закрепляет объекты права собственности (землю,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муниципальному району «Улуг-Хемский</w:t>
      </w:r>
      <w:r w:rsidR="00BA548E">
        <w:rPr>
          <w:rFonts w:ascii="Times New Roman" w:hAnsi="Times New Roman" w:cs="Times New Roman"/>
          <w:sz w:val="28"/>
          <w:szCs w:val="28"/>
        </w:rPr>
        <w:t xml:space="preserve"> </w:t>
      </w:r>
      <w:r w:rsidRPr="00675A06">
        <w:rPr>
          <w:rFonts w:ascii="Times New Roman" w:hAnsi="Times New Roman" w:cs="Times New Roman"/>
          <w:sz w:val="28"/>
          <w:szCs w:val="28"/>
        </w:rPr>
        <w:t>кожуун Республики Тыва»  на праве собственности</w:t>
      </w:r>
      <w:proofErr w:type="gramEnd"/>
      <w:r w:rsidRPr="00675A06">
        <w:rPr>
          <w:rFonts w:ascii="Times New Roman" w:hAnsi="Times New Roman" w:cs="Times New Roman"/>
          <w:sz w:val="28"/>
          <w:szCs w:val="28"/>
        </w:rPr>
        <w:t xml:space="preserve"> или арендуемые им у третьего лица (собственника).</w:t>
      </w:r>
    </w:p>
    <w:p w:rsidR="000F746B" w:rsidRDefault="000F746B" w:rsidP="00A113C5">
      <w:pPr>
        <w:pStyle w:val="aa"/>
        <w:numPr>
          <w:ilvl w:val="1"/>
          <w:numId w:val="59"/>
        </w:numPr>
        <w:spacing w:after="0" w:line="240" w:lineRule="auto"/>
        <w:jc w:val="both"/>
        <w:rPr>
          <w:rFonts w:ascii="Times New Roman" w:hAnsi="Times New Roman" w:cs="Times New Roman"/>
          <w:sz w:val="28"/>
          <w:szCs w:val="28"/>
        </w:rPr>
      </w:pPr>
      <w:r w:rsidRPr="00104B89">
        <w:rPr>
          <w:rFonts w:ascii="Times New Roman" w:hAnsi="Times New Roman" w:cs="Times New Roman"/>
          <w:sz w:val="28"/>
          <w:szCs w:val="28"/>
        </w:rPr>
        <w:t>Земельные участки закрепляются за учреждением в порядке, установленном законодательством Российской Федерации на право постоянного (бессрочного) пользования.</w:t>
      </w:r>
    </w:p>
    <w:p w:rsidR="00E27F19" w:rsidRPr="00104B89" w:rsidRDefault="000F746B" w:rsidP="00A113C5">
      <w:pPr>
        <w:pStyle w:val="aa"/>
        <w:numPr>
          <w:ilvl w:val="1"/>
          <w:numId w:val="59"/>
        </w:numPr>
        <w:spacing w:after="0" w:line="240" w:lineRule="auto"/>
        <w:jc w:val="both"/>
        <w:rPr>
          <w:rFonts w:ascii="Times New Roman" w:hAnsi="Times New Roman" w:cs="Times New Roman"/>
          <w:sz w:val="28"/>
          <w:szCs w:val="28"/>
        </w:rPr>
      </w:pPr>
      <w:r w:rsidRPr="00104B89">
        <w:rPr>
          <w:rFonts w:ascii="Times New Roman" w:hAnsi="Times New Roman" w:cs="Times New Roman"/>
          <w:sz w:val="28"/>
          <w:szCs w:val="28"/>
        </w:rPr>
        <w:t xml:space="preserve">Объекты собственности, закрепленные учредителем </w:t>
      </w:r>
      <w:r w:rsidR="00022DCA" w:rsidRPr="00104B89">
        <w:rPr>
          <w:rFonts w:ascii="Times New Roman" w:hAnsi="Times New Roman" w:cs="Times New Roman"/>
          <w:sz w:val="28"/>
          <w:szCs w:val="28"/>
        </w:rPr>
        <w:t>за учреждением,</w:t>
      </w:r>
      <w:r w:rsidRPr="00104B89">
        <w:rPr>
          <w:rFonts w:ascii="Times New Roman" w:hAnsi="Times New Roman" w:cs="Times New Roman"/>
          <w:sz w:val="28"/>
          <w:szCs w:val="28"/>
        </w:rPr>
        <w:t xml:space="preserve"> находятся на праве оперативного управления. </w:t>
      </w:r>
    </w:p>
    <w:p w:rsidR="000F746B" w:rsidRPr="00675A06" w:rsidRDefault="000F746B" w:rsidP="00A113C5">
      <w:pPr>
        <w:pStyle w:val="aa"/>
        <w:numPr>
          <w:ilvl w:val="1"/>
          <w:numId w:val="59"/>
        </w:numPr>
        <w:spacing w:after="0" w:line="240" w:lineRule="auto"/>
        <w:jc w:val="both"/>
        <w:rPr>
          <w:rFonts w:ascii="Times New Roman" w:hAnsi="Times New Roman" w:cs="Times New Roman"/>
          <w:sz w:val="28"/>
          <w:szCs w:val="28"/>
        </w:rPr>
      </w:pPr>
      <w:r w:rsidRPr="00675A06">
        <w:rPr>
          <w:rFonts w:ascii="Times New Roman" w:hAnsi="Times New Roman" w:cs="Times New Roman"/>
          <w:sz w:val="28"/>
          <w:szCs w:val="28"/>
        </w:rPr>
        <w:t>Учреждение несет ответственность перед Управлением за сохранность и эффективное использование закрепленной за учреждением собственности. Контроль деятельности учреждения в этой части осуществляется учредителем и специалистом.</w:t>
      </w:r>
    </w:p>
    <w:p w:rsidR="000F746B" w:rsidRDefault="000F746B" w:rsidP="00A113C5">
      <w:pPr>
        <w:pStyle w:val="aa"/>
        <w:numPr>
          <w:ilvl w:val="1"/>
          <w:numId w:val="59"/>
        </w:numPr>
        <w:spacing w:after="0" w:line="240" w:lineRule="auto"/>
        <w:jc w:val="both"/>
        <w:rPr>
          <w:rFonts w:ascii="Times New Roman" w:hAnsi="Times New Roman" w:cs="Times New Roman"/>
          <w:sz w:val="28"/>
          <w:szCs w:val="28"/>
        </w:rPr>
      </w:pPr>
      <w:r w:rsidRPr="00022DCA">
        <w:rPr>
          <w:rFonts w:ascii="Times New Roman" w:hAnsi="Times New Roman" w:cs="Times New Roman"/>
          <w:sz w:val="28"/>
          <w:szCs w:val="28"/>
        </w:rPr>
        <w:lastRenderedPageBreak/>
        <w:t xml:space="preserve">Управление вправе изъять закрепленное за учреждением излишнее, неиспользуемое, либо используемое учреждением не по назначению имущество и распорядиться им. </w:t>
      </w:r>
    </w:p>
    <w:p w:rsidR="000F746B" w:rsidRDefault="000F746B" w:rsidP="00A113C5">
      <w:pPr>
        <w:pStyle w:val="aa"/>
        <w:numPr>
          <w:ilvl w:val="1"/>
          <w:numId w:val="59"/>
        </w:numPr>
        <w:spacing w:after="0" w:line="240" w:lineRule="auto"/>
        <w:jc w:val="both"/>
        <w:rPr>
          <w:rFonts w:ascii="Times New Roman" w:hAnsi="Times New Roman" w:cs="Times New Roman"/>
          <w:sz w:val="28"/>
          <w:szCs w:val="28"/>
        </w:rPr>
      </w:pPr>
      <w:r w:rsidRPr="00022DCA">
        <w:rPr>
          <w:rFonts w:ascii="Times New Roman" w:hAnsi="Times New Roman" w:cs="Times New Roman"/>
          <w:sz w:val="28"/>
          <w:szCs w:val="28"/>
        </w:rPr>
        <w:t>Изъятие и (или) отчуждение собственности, закрепленной за учреждением, допускается только по истечении срока договора между учредителем и учреждением или между собственником и учредителем, если иное не предусмотрено договором.</w:t>
      </w:r>
    </w:p>
    <w:p w:rsidR="000F746B" w:rsidRDefault="000F746B" w:rsidP="00A113C5">
      <w:pPr>
        <w:pStyle w:val="aa"/>
        <w:numPr>
          <w:ilvl w:val="1"/>
          <w:numId w:val="59"/>
        </w:numPr>
        <w:spacing w:after="0" w:line="240" w:lineRule="auto"/>
        <w:jc w:val="both"/>
        <w:rPr>
          <w:rFonts w:ascii="Times New Roman" w:hAnsi="Times New Roman" w:cs="Times New Roman"/>
          <w:sz w:val="28"/>
          <w:szCs w:val="28"/>
        </w:rPr>
      </w:pPr>
      <w:r w:rsidRPr="00022DCA">
        <w:rPr>
          <w:rFonts w:ascii="Times New Roman" w:hAnsi="Times New Roman" w:cs="Times New Roman"/>
          <w:sz w:val="28"/>
          <w:szCs w:val="28"/>
        </w:rPr>
        <w:t>Учреждение при исполнении сметы доходов и расходов принадлежит право самостоятельного распоряжения в соответствии с законодательством Российской Федерации средствами, полученными за счет внебюджетных источников.</w:t>
      </w:r>
    </w:p>
    <w:p w:rsidR="000F746B" w:rsidRDefault="000F746B" w:rsidP="00A113C5">
      <w:pPr>
        <w:pStyle w:val="aa"/>
        <w:numPr>
          <w:ilvl w:val="1"/>
          <w:numId w:val="59"/>
        </w:numPr>
        <w:spacing w:after="0" w:line="240" w:lineRule="auto"/>
        <w:jc w:val="both"/>
        <w:rPr>
          <w:rFonts w:ascii="Times New Roman" w:hAnsi="Times New Roman" w:cs="Times New Roman"/>
          <w:sz w:val="28"/>
          <w:szCs w:val="28"/>
        </w:rPr>
      </w:pPr>
      <w:r w:rsidRPr="00675A06">
        <w:rPr>
          <w:rFonts w:ascii="Times New Roman" w:hAnsi="Times New Roman" w:cs="Times New Roman"/>
          <w:sz w:val="28"/>
          <w:szCs w:val="28"/>
        </w:rPr>
        <w:t>Имущество, приобретенное за счет доходов, полученных от приносящей доход деятельности, поступает в бюджет муниципального района «Улуг-Хемский</w:t>
      </w:r>
      <w:r w:rsidR="00BA548E">
        <w:rPr>
          <w:rFonts w:ascii="Times New Roman" w:hAnsi="Times New Roman" w:cs="Times New Roman"/>
          <w:sz w:val="28"/>
          <w:szCs w:val="28"/>
        </w:rPr>
        <w:t xml:space="preserve"> </w:t>
      </w:r>
      <w:r w:rsidRPr="00675A06">
        <w:rPr>
          <w:rFonts w:ascii="Times New Roman" w:hAnsi="Times New Roman" w:cs="Times New Roman"/>
          <w:sz w:val="28"/>
          <w:szCs w:val="28"/>
        </w:rPr>
        <w:t>кожуун</w:t>
      </w:r>
      <w:r w:rsidR="00BA548E">
        <w:rPr>
          <w:rFonts w:ascii="Times New Roman" w:hAnsi="Times New Roman" w:cs="Times New Roman"/>
          <w:sz w:val="28"/>
          <w:szCs w:val="28"/>
        </w:rPr>
        <w:t xml:space="preserve"> </w:t>
      </w:r>
      <w:r w:rsidRPr="00675A06">
        <w:rPr>
          <w:rFonts w:ascii="Times New Roman" w:hAnsi="Times New Roman" w:cs="Times New Roman"/>
          <w:sz w:val="28"/>
          <w:szCs w:val="28"/>
        </w:rPr>
        <w:t>Республики Тыва».</w:t>
      </w:r>
    </w:p>
    <w:p w:rsidR="000F746B" w:rsidRDefault="000F746B" w:rsidP="00A113C5">
      <w:pPr>
        <w:pStyle w:val="aa"/>
        <w:numPr>
          <w:ilvl w:val="1"/>
          <w:numId w:val="59"/>
        </w:numPr>
        <w:spacing w:after="0" w:line="240" w:lineRule="auto"/>
        <w:jc w:val="both"/>
        <w:rPr>
          <w:rFonts w:ascii="Times New Roman" w:hAnsi="Times New Roman" w:cs="Times New Roman"/>
          <w:sz w:val="28"/>
          <w:szCs w:val="28"/>
        </w:rPr>
      </w:pPr>
      <w:r w:rsidRPr="00104B89">
        <w:rPr>
          <w:rFonts w:ascii="Times New Roman" w:hAnsi="Times New Roman" w:cs="Times New Roman"/>
          <w:sz w:val="28"/>
          <w:szCs w:val="28"/>
        </w:rPr>
        <w:t>Учреждение не вправе распоряжаться любым способом недвижимым имуществом, приобретенным за счет указанных доходов, без согласия специалиста и согласования с учредителем.</w:t>
      </w:r>
    </w:p>
    <w:p w:rsidR="000F746B" w:rsidRPr="00104B89" w:rsidRDefault="000F746B" w:rsidP="00A113C5">
      <w:pPr>
        <w:pStyle w:val="aa"/>
        <w:numPr>
          <w:ilvl w:val="1"/>
          <w:numId w:val="59"/>
        </w:numPr>
        <w:spacing w:after="0" w:line="240" w:lineRule="auto"/>
        <w:jc w:val="both"/>
        <w:rPr>
          <w:rFonts w:ascii="Times New Roman" w:hAnsi="Times New Roman" w:cs="Times New Roman"/>
          <w:sz w:val="28"/>
          <w:szCs w:val="28"/>
        </w:rPr>
      </w:pPr>
      <w:r w:rsidRPr="00104B89">
        <w:rPr>
          <w:rFonts w:ascii="Times New Roman" w:hAnsi="Times New Roman" w:cs="Times New Roman"/>
          <w:sz w:val="28"/>
          <w:szCs w:val="28"/>
        </w:rPr>
        <w:t>Учреждение отвечает по своим обязательствам находящимися в его распоряжении денежными средствами. При недостаточности у учреждения указанных средств ответственность по его обязательствам несет отдел в порядке, определенном законом.</w:t>
      </w:r>
    </w:p>
    <w:p w:rsidR="000F746B" w:rsidRDefault="000F746B" w:rsidP="00A113C5">
      <w:pPr>
        <w:pStyle w:val="aa"/>
        <w:numPr>
          <w:ilvl w:val="1"/>
          <w:numId w:val="59"/>
        </w:numPr>
        <w:spacing w:after="0" w:line="240" w:lineRule="auto"/>
        <w:jc w:val="both"/>
        <w:rPr>
          <w:rFonts w:ascii="Times New Roman" w:hAnsi="Times New Roman" w:cs="Times New Roman"/>
          <w:sz w:val="28"/>
          <w:szCs w:val="28"/>
        </w:rPr>
      </w:pPr>
      <w:r w:rsidRPr="00022DCA">
        <w:rPr>
          <w:rFonts w:ascii="Times New Roman" w:hAnsi="Times New Roman" w:cs="Times New Roman"/>
          <w:sz w:val="28"/>
          <w:szCs w:val="28"/>
        </w:rPr>
        <w:t>При ликвидации учреждения его имущество после удовлетворения требований кредиторов направляется на цели развития образования в соответствии с уставом учреждения.</w:t>
      </w:r>
    </w:p>
    <w:p w:rsidR="000F746B" w:rsidRDefault="000F746B" w:rsidP="00A113C5">
      <w:pPr>
        <w:pStyle w:val="aa"/>
        <w:numPr>
          <w:ilvl w:val="1"/>
          <w:numId w:val="59"/>
        </w:numPr>
        <w:spacing w:after="0" w:line="240" w:lineRule="auto"/>
        <w:jc w:val="both"/>
        <w:rPr>
          <w:rFonts w:ascii="Times New Roman" w:hAnsi="Times New Roman" w:cs="Times New Roman"/>
          <w:sz w:val="28"/>
          <w:szCs w:val="28"/>
        </w:rPr>
      </w:pPr>
      <w:r w:rsidRPr="00022DCA">
        <w:rPr>
          <w:rFonts w:ascii="Times New Roman" w:hAnsi="Times New Roman" w:cs="Times New Roman"/>
          <w:sz w:val="28"/>
          <w:szCs w:val="28"/>
        </w:rPr>
        <w:t>Учреждение вправе выступать в качестве арендатора и арендодателя имущества.</w:t>
      </w:r>
    </w:p>
    <w:p w:rsidR="000F746B" w:rsidRDefault="000F746B" w:rsidP="00A113C5">
      <w:pPr>
        <w:pStyle w:val="aa"/>
        <w:numPr>
          <w:ilvl w:val="1"/>
          <w:numId w:val="59"/>
        </w:numPr>
        <w:spacing w:after="0" w:line="240" w:lineRule="auto"/>
        <w:jc w:val="both"/>
        <w:rPr>
          <w:rFonts w:ascii="Times New Roman" w:hAnsi="Times New Roman" w:cs="Times New Roman"/>
          <w:sz w:val="28"/>
          <w:szCs w:val="28"/>
        </w:rPr>
      </w:pPr>
      <w:proofErr w:type="gramStart"/>
      <w:r w:rsidRPr="00022DCA">
        <w:rPr>
          <w:rFonts w:ascii="Times New Roman" w:hAnsi="Times New Roman" w:cs="Times New Roman"/>
          <w:sz w:val="28"/>
          <w:szCs w:val="28"/>
        </w:rPr>
        <w:t xml:space="preserve">Закрепленные за учреждением на праве оперативного управления или находящиеся в его самостоятельном распоряжении объекты производственной и социальной инфраструктуры, в том числе жилые помещения, расположенные в зданиях учебного, производственного, социального, культурного назначения в сельской местности приватизации (разгосударствлению) не подлежат. </w:t>
      </w:r>
      <w:proofErr w:type="gramEnd"/>
    </w:p>
    <w:p w:rsidR="000F746B" w:rsidRDefault="000F746B" w:rsidP="00A113C5">
      <w:pPr>
        <w:pStyle w:val="aa"/>
        <w:numPr>
          <w:ilvl w:val="1"/>
          <w:numId w:val="59"/>
        </w:numPr>
        <w:spacing w:after="0" w:line="240" w:lineRule="auto"/>
        <w:jc w:val="both"/>
        <w:rPr>
          <w:rFonts w:ascii="Times New Roman" w:hAnsi="Times New Roman" w:cs="Times New Roman"/>
          <w:sz w:val="28"/>
          <w:szCs w:val="28"/>
        </w:rPr>
      </w:pPr>
      <w:r w:rsidRPr="00022DCA">
        <w:rPr>
          <w:rFonts w:ascii="Times New Roman" w:hAnsi="Times New Roman" w:cs="Times New Roman"/>
          <w:sz w:val="28"/>
          <w:szCs w:val="28"/>
        </w:rPr>
        <w:t>Учреждению запрещается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учредителем.</w:t>
      </w:r>
    </w:p>
    <w:p w:rsidR="000F746B" w:rsidRDefault="000F746B" w:rsidP="00A113C5">
      <w:pPr>
        <w:pStyle w:val="aa"/>
        <w:numPr>
          <w:ilvl w:val="1"/>
          <w:numId w:val="59"/>
        </w:numPr>
        <w:spacing w:after="0" w:line="240" w:lineRule="auto"/>
        <w:jc w:val="both"/>
        <w:rPr>
          <w:rFonts w:ascii="Times New Roman" w:hAnsi="Times New Roman" w:cs="Times New Roman"/>
          <w:sz w:val="28"/>
          <w:szCs w:val="28"/>
        </w:rPr>
      </w:pPr>
      <w:proofErr w:type="gramStart"/>
      <w:r w:rsidRPr="00022DCA">
        <w:rPr>
          <w:rFonts w:ascii="Times New Roman" w:hAnsi="Times New Roman" w:cs="Times New Roman"/>
          <w:sz w:val="28"/>
          <w:szCs w:val="28"/>
        </w:rPr>
        <w:t xml:space="preserve">Учреждение обязано эффективно использовать имущество (как закрепленное за ней на праве оперативного управления, так и находящееся </w:t>
      </w:r>
      <w:r w:rsidR="00F834A6" w:rsidRPr="00022DCA">
        <w:rPr>
          <w:rFonts w:ascii="Times New Roman" w:hAnsi="Times New Roman" w:cs="Times New Roman"/>
          <w:sz w:val="28"/>
          <w:szCs w:val="28"/>
        </w:rPr>
        <w:t>у неё</w:t>
      </w:r>
      <w:r w:rsidRPr="00022DCA">
        <w:rPr>
          <w:rFonts w:ascii="Times New Roman" w:hAnsi="Times New Roman" w:cs="Times New Roman"/>
          <w:sz w:val="28"/>
          <w:szCs w:val="28"/>
        </w:rPr>
        <w:t xml:space="preserve"> в самостоятельном распоряжении), обеспечить его сохранность и не допускать ухудшения его технического состояния, за исключением случаев, связанных с нормальным износом и форс-мажорными обстоятельствами, осуществлять текущий и капитальный ремонт имущества, нести риск случайной гибели, порчи имущества.</w:t>
      </w:r>
      <w:proofErr w:type="gramEnd"/>
    </w:p>
    <w:p w:rsidR="000F746B" w:rsidRDefault="000F746B" w:rsidP="00A113C5">
      <w:pPr>
        <w:pStyle w:val="aa"/>
        <w:numPr>
          <w:ilvl w:val="1"/>
          <w:numId w:val="59"/>
        </w:numPr>
        <w:spacing w:after="0" w:line="240" w:lineRule="auto"/>
        <w:jc w:val="both"/>
        <w:rPr>
          <w:rFonts w:ascii="Times New Roman" w:hAnsi="Times New Roman" w:cs="Times New Roman"/>
          <w:sz w:val="28"/>
          <w:szCs w:val="28"/>
        </w:rPr>
      </w:pPr>
      <w:r w:rsidRPr="00022DCA">
        <w:rPr>
          <w:rFonts w:ascii="Times New Roman" w:hAnsi="Times New Roman" w:cs="Times New Roman"/>
          <w:sz w:val="28"/>
          <w:szCs w:val="28"/>
        </w:rPr>
        <w:t>Финансовое обеспечение деятельности учреждения осуществляется в соответствии с действующим законодательством. Финансовое обеспечение учреждения осуществляется на основе нормативов финансирования Республики Тыва.</w:t>
      </w:r>
    </w:p>
    <w:p w:rsidR="000F746B" w:rsidRDefault="000F746B" w:rsidP="00A113C5">
      <w:pPr>
        <w:pStyle w:val="aa"/>
        <w:numPr>
          <w:ilvl w:val="1"/>
          <w:numId w:val="59"/>
        </w:numPr>
        <w:spacing w:after="0" w:line="240" w:lineRule="auto"/>
        <w:jc w:val="both"/>
        <w:rPr>
          <w:rFonts w:ascii="Times New Roman" w:hAnsi="Times New Roman" w:cs="Times New Roman"/>
          <w:sz w:val="28"/>
          <w:szCs w:val="28"/>
        </w:rPr>
      </w:pPr>
      <w:r w:rsidRPr="00022DCA">
        <w:rPr>
          <w:rFonts w:ascii="Times New Roman" w:hAnsi="Times New Roman" w:cs="Times New Roman"/>
          <w:sz w:val="28"/>
          <w:szCs w:val="28"/>
        </w:rPr>
        <w:lastRenderedPageBreak/>
        <w:t>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организации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0F746B" w:rsidRDefault="000F746B" w:rsidP="00A113C5">
      <w:pPr>
        <w:pStyle w:val="aa"/>
        <w:numPr>
          <w:ilvl w:val="1"/>
          <w:numId w:val="59"/>
        </w:numPr>
        <w:spacing w:after="0" w:line="240" w:lineRule="auto"/>
        <w:jc w:val="both"/>
        <w:rPr>
          <w:rFonts w:ascii="Times New Roman" w:hAnsi="Times New Roman" w:cs="Times New Roman"/>
          <w:sz w:val="28"/>
          <w:szCs w:val="28"/>
        </w:rPr>
      </w:pPr>
      <w:r w:rsidRPr="00022DCA">
        <w:rPr>
          <w:rFonts w:ascii="Times New Roman" w:hAnsi="Times New Roman" w:cs="Times New Roman"/>
          <w:sz w:val="28"/>
          <w:szCs w:val="28"/>
        </w:rPr>
        <w:t>Привлечение учреждением дополнительных средств не влечет за собой снижения нормативов и (или) абсолютных размеров его бюджетного финансирования.</w:t>
      </w:r>
    </w:p>
    <w:p w:rsidR="000F746B" w:rsidRDefault="000F746B" w:rsidP="00A113C5">
      <w:pPr>
        <w:pStyle w:val="aa"/>
        <w:numPr>
          <w:ilvl w:val="1"/>
          <w:numId w:val="59"/>
        </w:numPr>
        <w:spacing w:after="0" w:line="240" w:lineRule="auto"/>
        <w:jc w:val="both"/>
        <w:rPr>
          <w:rFonts w:ascii="Times New Roman" w:hAnsi="Times New Roman" w:cs="Times New Roman"/>
          <w:sz w:val="28"/>
          <w:szCs w:val="28"/>
        </w:rPr>
      </w:pPr>
      <w:r w:rsidRPr="00022DCA">
        <w:rPr>
          <w:rFonts w:ascii="Times New Roman" w:hAnsi="Times New Roman" w:cs="Times New Roman"/>
          <w:sz w:val="28"/>
          <w:szCs w:val="28"/>
        </w:rPr>
        <w:t>Учреждение самостоятельно осуществляет финансово-хозяйственную деятельность, имеет самостоятельный баланс и лицевой счет в Управлении Федерального казначейства по Республике Тыва в Улуг-</w:t>
      </w:r>
      <w:proofErr w:type="spellStart"/>
      <w:r w:rsidRPr="00022DCA">
        <w:rPr>
          <w:rFonts w:ascii="Times New Roman" w:hAnsi="Times New Roman" w:cs="Times New Roman"/>
          <w:sz w:val="28"/>
          <w:szCs w:val="28"/>
        </w:rPr>
        <w:t>Хемском</w:t>
      </w:r>
      <w:proofErr w:type="spellEnd"/>
      <w:r w:rsidR="00BA548E">
        <w:rPr>
          <w:rFonts w:ascii="Times New Roman" w:hAnsi="Times New Roman" w:cs="Times New Roman"/>
          <w:sz w:val="28"/>
          <w:szCs w:val="28"/>
        </w:rPr>
        <w:t xml:space="preserve"> </w:t>
      </w:r>
      <w:proofErr w:type="spellStart"/>
      <w:r w:rsidRPr="00022DCA">
        <w:rPr>
          <w:rFonts w:ascii="Times New Roman" w:hAnsi="Times New Roman" w:cs="Times New Roman"/>
          <w:sz w:val="28"/>
          <w:szCs w:val="28"/>
        </w:rPr>
        <w:t>кожууне</w:t>
      </w:r>
      <w:proofErr w:type="spellEnd"/>
      <w:r w:rsidRPr="00022DCA">
        <w:rPr>
          <w:rFonts w:ascii="Times New Roman" w:hAnsi="Times New Roman" w:cs="Times New Roman"/>
          <w:sz w:val="28"/>
          <w:szCs w:val="28"/>
        </w:rPr>
        <w:t>.</w:t>
      </w:r>
    </w:p>
    <w:p w:rsidR="000F746B" w:rsidRDefault="000F746B" w:rsidP="00A113C5">
      <w:pPr>
        <w:pStyle w:val="aa"/>
        <w:numPr>
          <w:ilvl w:val="1"/>
          <w:numId w:val="59"/>
        </w:numPr>
        <w:spacing w:after="0" w:line="240" w:lineRule="auto"/>
        <w:jc w:val="both"/>
        <w:rPr>
          <w:rFonts w:ascii="Times New Roman" w:hAnsi="Times New Roman" w:cs="Times New Roman"/>
          <w:sz w:val="28"/>
          <w:szCs w:val="28"/>
        </w:rPr>
      </w:pPr>
      <w:r w:rsidRPr="00022DCA">
        <w:rPr>
          <w:rFonts w:ascii="Times New Roman" w:hAnsi="Times New Roman" w:cs="Times New Roman"/>
          <w:sz w:val="28"/>
          <w:szCs w:val="28"/>
        </w:rPr>
        <w:t>Финансовые и материальные средства учреждения, закрепленные за ней учредителем, используются ею в соответствии с уставом учреждения и изъятию не подлежат, если иное не предусмотрено законодательством Российской Федерации.</w:t>
      </w:r>
    </w:p>
    <w:p w:rsidR="000F746B" w:rsidRPr="00022DCA" w:rsidRDefault="000F746B" w:rsidP="00A113C5">
      <w:pPr>
        <w:pStyle w:val="aa"/>
        <w:numPr>
          <w:ilvl w:val="1"/>
          <w:numId w:val="59"/>
        </w:numPr>
        <w:spacing w:after="0" w:line="240" w:lineRule="auto"/>
        <w:jc w:val="both"/>
        <w:rPr>
          <w:rFonts w:ascii="Times New Roman" w:hAnsi="Times New Roman" w:cs="Times New Roman"/>
          <w:sz w:val="28"/>
          <w:szCs w:val="28"/>
        </w:rPr>
      </w:pPr>
      <w:r w:rsidRPr="00022DCA">
        <w:rPr>
          <w:rFonts w:ascii="Times New Roman" w:hAnsi="Times New Roman" w:cs="Times New Roman"/>
          <w:sz w:val="28"/>
          <w:szCs w:val="28"/>
        </w:rPr>
        <w:t>Учреждение вправе вести приносящую доход деятельность, предусмотренную уставом учреждения.</w:t>
      </w:r>
    </w:p>
    <w:p w:rsidR="000F746B" w:rsidRPr="00713402" w:rsidRDefault="000F746B" w:rsidP="00A113C5">
      <w:pPr>
        <w:spacing w:after="0" w:line="240" w:lineRule="auto"/>
        <w:ind w:firstLine="708"/>
        <w:jc w:val="both"/>
        <w:rPr>
          <w:rFonts w:ascii="Times New Roman" w:hAnsi="Times New Roman" w:cs="Times New Roman"/>
          <w:sz w:val="28"/>
          <w:szCs w:val="28"/>
        </w:rPr>
      </w:pPr>
      <w:r w:rsidRPr="00713402">
        <w:rPr>
          <w:rFonts w:ascii="Times New Roman" w:hAnsi="Times New Roman" w:cs="Times New Roman"/>
          <w:sz w:val="28"/>
          <w:szCs w:val="28"/>
        </w:rPr>
        <w:t>К приносящей доход деятельности учреждения относятся:</w:t>
      </w:r>
    </w:p>
    <w:p w:rsidR="000F746B" w:rsidRDefault="000F746B" w:rsidP="00A113C5">
      <w:pPr>
        <w:pStyle w:val="aa"/>
        <w:numPr>
          <w:ilvl w:val="0"/>
          <w:numId w:val="51"/>
        </w:numPr>
        <w:spacing w:after="0" w:line="240" w:lineRule="auto"/>
        <w:jc w:val="both"/>
        <w:rPr>
          <w:rFonts w:ascii="Times New Roman" w:hAnsi="Times New Roman" w:cs="Times New Roman"/>
          <w:sz w:val="28"/>
          <w:szCs w:val="28"/>
        </w:rPr>
      </w:pPr>
      <w:r w:rsidRPr="00022DCA">
        <w:rPr>
          <w:rFonts w:ascii="Times New Roman" w:hAnsi="Times New Roman" w:cs="Times New Roman"/>
          <w:sz w:val="28"/>
          <w:szCs w:val="28"/>
        </w:rPr>
        <w:t>торговля покупными товарами, оборудованием;</w:t>
      </w:r>
    </w:p>
    <w:p w:rsidR="000F746B" w:rsidRDefault="000F746B" w:rsidP="00A113C5">
      <w:pPr>
        <w:pStyle w:val="aa"/>
        <w:numPr>
          <w:ilvl w:val="0"/>
          <w:numId w:val="51"/>
        </w:numPr>
        <w:spacing w:after="0" w:line="240" w:lineRule="auto"/>
        <w:jc w:val="both"/>
        <w:rPr>
          <w:rFonts w:ascii="Times New Roman" w:hAnsi="Times New Roman" w:cs="Times New Roman"/>
          <w:sz w:val="28"/>
          <w:szCs w:val="28"/>
        </w:rPr>
      </w:pPr>
      <w:r w:rsidRPr="00022DCA">
        <w:rPr>
          <w:rFonts w:ascii="Times New Roman" w:hAnsi="Times New Roman" w:cs="Times New Roman"/>
          <w:sz w:val="28"/>
          <w:szCs w:val="28"/>
        </w:rPr>
        <w:t>оказание посреднических услуг;</w:t>
      </w:r>
    </w:p>
    <w:p w:rsidR="000F746B" w:rsidRDefault="000F746B" w:rsidP="00A113C5">
      <w:pPr>
        <w:pStyle w:val="aa"/>
        <w:numPr>
          <w:ilvl w:val="0"/>
          <w:numId w:val="51"/>
        </w:numPr>
        <w:spacing w:after="0" w:line="240" w:lineRule="auto"/>
        <w:jc w:val="both"/>
        <w:rPr>
          <w:rFonts w:ascii="Times New Roman" w:hAnsi="Times New Roman" w:cs="Times New Roman"/>
          <w:sz w:val="28"/>
          <w:szCs w:val="28"/>
        </w:rPr>
      </w:pPr>
      <w:r w:rsidRPr="00022DCA">
        <w:rPr>
          <w:rFonts w:ascii="Times New Roman" w:hAnsi="Times New Roman" w:cs="Times New Roman"/>
          <w:sz w:val="28"/>
          <w:szCs w:val="28"/>
        </w:rPr>
        <w:t>долевое участие в деятельности других организаций (в том числе образовательных);</w:t>
      </w:r>
    </w:p>
    <w:p w:rsidR="000F746B" w:rsidRDefault="000F746B" w:rsidP="00A113C5">
      <w:pPr>
        <w:pStyle w:val="aa"/>
        <w:numPr>
          <w:ilvl w:val="0"/>
          <w:numId w:val="51"/>
        </w:numPr>
        <w:spacing w:after="0" w:line="240" w:lineRule="auto"/>
        <w:jc w:val="both"/>
        <w:rPr>
          <w:rFonts w:ascii="Times New Roman" w:hAnsi="Times New Roman" w:cs="Times New Roman"/>
          <w:sz w:val="28"/>
          <w:szCs w:val="28"/>
        </w:rPr>
      </w:pPr>
      <w:r w:rsidRPr="00022DCA">
        <w:rPr>
          <w:rFonts w:ascii="Times New Roman" w:hAnsi="Times New Roman" w:cs="Times New Roman"/>
          <w:sz w:val="28"/>
          <w:szCs w:val="28"/>
        </w:rPr>
        <w:t>приобретение акций, облигаций, иных ценных бумаг и получение доходов (дивидендов, процентов) по ним;</w:t>
      </w:r>
    </w:p>
    <w:p w:rsidR="000F746B" w:rsidRDefault="000F746B" w:rsidP="00A113C5">
      <w:pPr>
        <w:pStyle w:val="aa"/>
        <w:numPr>
          <w:ilvl w:val="0"/>
          <w:numId w:val="51"/>
        </w:numPr>
        <w:spacing w:after="0" w:line="240" w:lineRule="auto"/>
        <w:jc w:val="both"/>
        <w:rPr>
          <w:rFonts w:ascii="Times New Roman" w:hAnsi="Times New Roman" w:cs="Times New Roman"/>
          <w:sz w:val="28"/>
          <w:szCs w:val="28"/>
        </w:rPr>
      </w:pPr>
      <w:r w:rsidRPr="00022DCA">
        <w:rPr>
          <w:rFonts w:ascii="Times New Roman" w:hAnsi="Times New Roman" w:cs="Times New Roman"/>
          <w:sz w:val="28"/>
          <w:szCs w:val="28"/>
        </w:rPr>
        <w:t>ведение приносящих доход иных внереализационных операций, непосредственно не связанных с собственным производством, предусмотренных уставом продукции, работ, услуг и с их реализацией;</w:t>
      </w:r>
    </w:p>
    <w:p w:rsidR="000F746B" w:rsidRDefault="000F746B" w:rsidP="00A113C5">
      <w:pPr>
        <w:pStyle w:val="aa"/>
        <w:numPr>
          <w:ilvl w:val="0"/>
          <w:numId w:val="51"/>
        </w:numPr>
        <w:spacing w:after="0" w:line="240" w:lineRule="auto"/>
        <w:jc w:val="both"/>
        <w:rPr>
          <w:rFonts w:ascii="Times New Roman" w:hAnsi="Times New Roman" w:cs="Times New Roman"/>
          <w:sz w:val="28"/>
          <w:szCs w:val="28"/>
        </w:rPr>
      </w:pPr>
      <w:r w:rsidRPr="00022DCA">
        <w:rPr>
          <w:rFonts w:ascii="Times New Roman" w:hAnsi="Times New Roman" w:cs="Times New Roman"/>
          <w:sz w:val="28"/>
          <w:szCs w:val="28"/>
        </w:rPr>
        <w:t>добровольные пожертвования и целевые взносы физических и (или) юридических лиц, в том числе иностранных граждан и (или) иностранных юридических лиц;</w:t>
      </w:r>
    </w:p>
    <w:p w:rsidR="000F746B" w:rsidRPr="00022DCA" w:rsidRDefault="000F746B" w:rsidP="00A113C5">
      <w:pPr>
        <w:pStyle w:val="aa"/>
        <w:numPr>
          <w:ilvl w:val="0"/>
          <w:numId w:val="51"/>
        </w:numPr>
        <w:spacing w:after="0" w:line="240" w:lineRule="auto"/>
        <w:jc w:val="both"/>
        <w:rPr>
          <w:rFonts w:ascii="Times New Roman" w:hAnsi="Times New Roman" w:cs="Times New Roman"/>
          <w:sz w:val="28"/>
          <w:szCs w:val="28"/>
        </w:rPr>
      </w:pPr>
      <w:r w:rsidRPr="00022DCA">
        <w:rPr>
          <w:rFonts w:ascii="Times New Roman" w:hAnsi="Times New Roman" w:cs="Times New Roman"/>
          <w:sz w:val="28"/>
          <w:szCs w:val="28"/>
        </w:rPr>
        <w:t>иные.</w:t>
      </w:r>
    </w:p>
    <w:p w:rsidR="000F746B" w:rsidRPr="00022DCA" w:rsidRDefault="000F746B" w:rsidP="00A113C5">
      <w:pPr>
        <w:pStyle w:val="aa"/>
        <w:numPr>
          <w:ilvl w:val="1"/>
          <w:numId w:val="59"/>
        </w:numPr>
        <w:spacing w:after="0" w:line="240" w:lineRule="auto"/>
        <w:jc w:val="both"/>
        <w:rPr>
          <w:rFonts w:ascii="Times New Roman" w:hAnsi="Times New Roman" w:cs="Times New Roman"/>
          <w:sz w:val="28"/>
          <w:szCs w:val="28"/>
        </w:rPr>
      </w:pPr>
      <w:r w:rsidRPr="00022DCA">
        <w:rPr>
          <w:rFonts w:ascii="Times New Roman" w:hAnsi="Times New Roman" w:cs="Times New Roman"/>
          <w:sz w:val="28"/>
          <w:szCs w:val="28"/>
        </w:rPr>
        <w:t>Учредитель вправе приостановить приносящую доход деятельность учреждения, если она идет в ущерб образовательной деятельности, предусмотренной уставом учреждения, до решения суда по этому вопросу.</w:t>
      </w:r>
    </w:p>
    <w:p w:rsidR="000F746B" w:rsidRPr="00022DCA" w:rsidRDefault="000F746B" w:rsidP="00A113C5">
      <w:pPr>
        <w:pStyle w:val="aa"/>
        <w:numPr>
          <w:ilvl w:val="1"/>
          <w:numId w:val="59"/>
        </w:numPr>
        <w:spacing w:after="0" w:line="240" w:lineRule="auto"/>
        <w:jc w:val="both"/>
        <w:rPr>
          <w:rFonts w:ascii="Times New Roman" w:hAnsi="Times New Roman" w:cs="Times New Roman"/>
          <w:sz w:val="28"/>
          <w:szCs w:val="28"/>
        </w:rPr>
      </w:pPr>
      <w:r w:rsidRPr="00022DCA">
        <w:rPr>
          <w:rFonts w:ascii="Times New Roman" w:hAnsi="Times New Roman" w:cs="Times New Roman"/>
          <w:sz w:val="28"/>
          <w:szCs w:val="28"/>
        </w:rPr>
        <w:t>Порядок открытия счетов в органах казначейства определяется Правилами кассового обслуживания исполнения местных бюджетов и ведения лицевых счетов главных распорядителей и получателей бюджетных сре</w:t>
      </w:r>
      <w:proofErr w:type="gramStart"/>
      <w:r w:rsidRPr="00022DCA">
        <w:rPr>
          <w:rFonts w:ascii="Times New Roman" w:hAnsi="Times New Roman" w:cs="Times New Roman"/>
          <w:sz w:val="28"/>
          <w:szCs w:val="28"/>
        </w:rPr>
        <w:t>дств пр</w:t>
      </w:r>
      <w:proofErr w:type="gramEnd"/>
      <w:r w:rsidRPr="00022DCA">
        <w:rPr>
          <w:rFonts w:ascii="Times New Roman" w:hAnsi="Times New Roman" w:cs="Times New Roman"/>
          <w:sz w:val="28"/>
          <w:szCs w:val="28"/>
        </w:rPr>
        <w:t xml:space="preserve">и казначейской системе исполнения местных бюджетов управлением муниципального районного казначейства Министерства </w:t>
      </w:r>
      <w:r w:rsidR="005C2863" w:rsidRPr="00022DCA">
        <w:rPr>
          <w:rFonts w:ascii="Times New Roman" w:hAnsi="Times New Roman" w:cs="Times New Roman"/>
          <w:sz w:val="28"/>
          <w:szCs w:val="28"/>
        </w:rPr>
        <w:t>финансов Республики</w:t>
      </w:r>
      <w:r w:rsidRPr="00022DCA">
        <w:rPr>
          <w:rFonts w:ascii="Times New Roman" w:hAnsi="Times New Roman" w:cs="Times New Roman"/>
          <w:sz w:val="28"/>
          <w:szCs w:val="28"/>
        </w:rPr>
        <w:t xml:space="preserve"> Тыва.</w:t>
      </w:r>
    </w:p>
    <w:p w:rsidR="005C2863" w:rsidRDefault="005C2863" w:rsidP="00A113C5">
      <w:pPr>
        <w:spacing w:after="0" w:line="240" w:lineRule="auto"/>
        <w:ind w:left="360"/>
        <w:jc w:val="center"/>
        <w:rPr>
          <w:rFonts w:ascii="Times New Roman" w:hAnsi="Times New Roman" w:cs="Times New Roman"/>
          <w:b/>
          <w:sz w:val="28"/>
          <w:szCs w:val="28"/>
        </w:rPr>
      </w:pPr>
    </w:p>
    <w:p w:rsidR="000F746B" w:rsidRPr="00365D41" w:rsidRDefault="0033529D" w:rsidP="00A113C5">
      <w:pPr>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rPr>
        <w:t>Г</w:t>
      </w:r>
      <w:r w:rsidR="00675A06">
        <w:rPr>
          <w:rFonts w:ascii="Times New Roman" w:hAnsi="Times New Roman" w:cs="Times New Roman"/>
          <w:b/>
          <w:sz w:val="28"/>
          <w:szCs w:val="28"/>
        </w:rPr>
        <w:t>лава 12</w:t>
      </w:r>
      <w:r w:rsidR="000F746B" w:rsidRPr="00365D41">
        <w:rPr>
          <w:rFonts w:ascii="Times New Roman" w:hAnsi="Times New Roman" w:cs="Times New Roman"/>
          <w:b/>
          <w:sz w:val="28"/>
          <w:szCs w:val="28"/>
        </w:rPr>
        <w:t>. Информационная открытость</w:t>
      </w:r>
    </w:p>
    <w:p w:rsidR="000F746B" w:rsidRPr="00675A06" w:rsidRDefault="000F746B" w:rsidP="00A113C5">
      <w:pPr>
        <w:pStyle w:val="aa"/>
        <w:numPr>
          <w:ilvl w:val="1"/>
          <w:numId w:val="60"/>
        </w:numPr>
        <w:spacing w:after="0" w:line="240" w:lineRule="auto"/>
        <w:jc w:val="both"/>
        <w:rPr>
          <w:rFonts w:ascii="Times New Roman" w:hAnsi="Times New Roman" w:cs="Times New Roman"/>
          <w:sz w:val="28"/>
          <w:szCs w:val="28"/>
        </w:rPr>
      </w:pPr>
      <w:r w:rsidRPr="00675A06">
        <w:rPr>
          <w:rFonts w:ascii="Times New Roman" w:hAnsi="Times New Roman" w:cs="Times New Roman"/>
          <w:sz w:val="28"/>
          <w:szCs w:val="28"/>
        </w:rPr>
        <w:t xml:space="preserve">Учреждение формирует открытые и общедоступные информационные ресурсы, содержащие информацию об их деятельности, и обеспечивают доступ </w:t>
      </w:r>
      <w:proofErr w:type="gramStart"/>
      <w:r w:rsidRPr="00675A06">
        <w:rPr>
          <w:rFonts w:ascii="Times New Roman" w:hAnsi="Times New Roman" w:cs="Times New Roman"/>
          <w:sz w:val="28"/>
          <w:szCs w:val="28"/>
        </w:rPr>
        <w:t>к</w:t>
      </w:r>
      <w:proofErr w:type="gramEnd"/>
      <w:r w:rsidRPr="00675A06">
        <w:rPr>
          <w:rFonts w:ascii="Times New Roman" w:hAnsi="Times New Roman" w:cs="Times New Roman"/>
          <w:sz w:val="28"/>
          <w:szCs w:val="28"/>
        </w:rPr>
        <w:t xml:space="preserve"> </w:t>
      </w:r>
      <w:proofErr w:type="gramStart"/>
      <w:r w:rsidRPr="00675A06">
        <w:rPr>
          <w:rFonts w:ascii="Times New Roman" w:hAnsi="Times New Roman" w:cs="Times New Roman"/>
          <w:sz w:val="28"/>
          <w:szCs w:val="28"/>
        </w:rPr>
        <w:t>таким</w:t>
      </w:r>
      <w:proofErr w:type="gramEnd"/>
      <w:r w:rsidRPr="00675A06">
        <w:rPr>
          <w:rFonts w:ascii="Times New Roman" w:hAnsi="Times New Roman" w:cs="Times New Roman"/>
          <w:sz w:val="28"/>
          <w:szCs w:val="28"/>
        </w:rPr>
        <w:t xml:space="preserve"> ресурсам</w:t>
      </w:r>
      <w:r w:rsidR="00A32D0F">
        <w:rPr>
          <w:rFonts w:ascii="Times New Roman" w:hAnsi="Times New Roman" w:cs="Times New Roman"/>
          <w:sz w:val="28"/>
          <w:szCs w:val="28"/>
        </w:rPr>
        <w:t>,</w:t>
      </w:r>
      <w:r w:rsidRPr="00675A06">
        <w:rPr>
          <w:rFonts w:ascii="Times New Roman" w:hAnsi="Times New Roman" w:cs="Times New Roman"/>
          <w:sz w:val="28"/>
          <w:szCs w:val="28"/>
        </w:rPr>
        <w:t xml:space="preserve"> посредством размещения их в информационно-</w:t>
      </w:r>
      <w:r w:rsidRPr="00675A06">
        <w:rPr>
          <w:rFonts w:ascii="Times New Roman" w:hAnsi="Times New Roman" w:cs="Times New Roman"/>
          <w:sz w:val="28"/>
          <w:szCs w:val="28"/>
        </w:rPr>
        <w:lastRenderedPageBreak/>
        <w:t>телекоммуникационных сетях, в том числе на официальном сайте организации в сети «Интернет».</w:t>
      </w:r>
    </w:p>
    <w:p w:rsidR="000F746B" w:rsidRPr="00675A06" w:rsidRDefault="000F746B" w:rsidP="00A113C5">
      <w:pPr>
        <w:pStyle w:val="aa"/>
        <w:numPr>
          <w:ilvl w:val="1"/>
          <w:numId w:val="60"/>
        </w:numPr>
        <w:spacing w:after="0" w:line="240" w:lineRule="auto"/>
        <w:jc w:val="both"/>
        <w:rPr>
          <w:rFonts w:ascii="Times New Roman" w:hAnsi="Times New Roman" w:cs="Times New Roman"/>
          <w:sz w:val="28"/>
          <w:szCs w:val="28"/>
        </w:rPr>
      </w:pPr>
      <w:r w:rsidRPr="00675A06">
        <w:rPr>
          <w:rFonts w:ascii="Times New Roman" w:hAnsi="Times New Roman" w:cs="Times New Roman"/>
          <w:sz w:val="28"/>
          <w:szCs w:val="28"/>
        </w:rPr>
        <w:t>Учреждение обеспечивает открытость и доступность:</w:t>
      </w:r>
    </w:p>
    <w:p w:rsidR="000F746B" w:rsidRPr="007F3890" w:rsidRDefault="000F746B" w:rsidP="00A113C5">
      <w:pPr>
        <w:spacing w:after="0" w:line="240" w:lineRule="auto"/>
        <w:ind w:left="284"/>
        <w:jc w:val="both"/>
        <w:rPr>
          <w:rFonts w:ascii="Times New Roman" w:hAnsi="Times New Roman" w:cs="Times New Roman"/>
          <w:sz w:val="28"/>
          <w:szCs w:val="28"/>
        </w:rPr>
      </w:pPr>
      <w:r w:rsidRPr="007F3890">
        <w:rPr>
          <w:rFonts w:ascii="Times New Roman" w:hAnsi="Times New Roman" w:cs="Times New Roman"/>
          <w:sz w:val="28"/>
          <w:szCs w:val="28"/>
        </w:rPr>
        <w:t>1) информации:</w:t>
      </w:r>
    </w:p>
    <w:p w:rsidR="000F746B" w:rsidRPr="007F3890" w:rsidRDefault="000F746B" w:rsidP="00A113C5">
      <w:pPr>
        <w:spacing w:after="0" w:line="240" w:lineRule="auto"/>
        <w:ind w:left="284"/>
        <w:jc w:val="both"/>
        <w:rPr>
          <w:rFonts w:ascii="Times New Roman" w:hAnsi="Times New Roman" w:cs="Times New Roman"/>
          <w:sz w:val="28"/>
          <w:szCs w:val="28"/>
        </w:rPr>
      </w:pPr>
      <w:r w:rsidRPr="007F3890">
        <w:rPr>
          <w:rFonts w:ascii="Times New Roman" w:hAnsi="Times New Roman" w:cs="Times New Roman"/>
          <w:sz w:val="28"/>
          <w:szCs w:val="28"/>
        </w:rPr>
        <w:t>а) о дате создания учреждения, об учредителе, о месте нахождения, режиме, графике работы, контактных телефонах и об адресах электронной почты;</w:t>
      </w:r>
    </w:p>
    <w:p w:rsidR="000F746B" w:rsidRPr="007F3890" w:rsidRDefault="000F746B" w:rsidP="00A113C5">
      <w:pPr>
        <w:spacing w:after="0" w:line="240" w:lineRule="auto"/>
        <w:ind w:left="284"/>
        <w:jc w:val="both"/>
        <w:rPr>
          <w:rFonts w:ascii="Times New Roman" w:hAnsi="Times New Roman" w:cs="Times New Roman"/>
          <w:sz w:val="28"/>
          <w:szCs w:val="28"/>
        </w:rPr>
      </w:pPr>
      <w:r w:rsidRPr="007F3890">
        <w:rPr>
          <w:rFonts w:ascii="Times New Roman" w:hAnsi="Times New Roman" w:cs="Times New Roman"/>
          <w:sz w:val="28"/>
          <w:szCs w:val="28"/>
        </w:rPr>
        <w:t>б) о структуре и об органах управления учреждения;</w:t>
      </w:r>
    </w:p>
    <w:p w:rsidR="000F746B" w:rsidRPr="007F3890" w:rsidRDefault="000F746B" w:rsidP="00A113C5">
      <w:pPr>
        <w:spacing w:after="0" w:line="240" w:lineRule="auto"/>
        <w:ind w:left="284"/>
        <w:jc w:val="both"/>
        <w:rPr>
          <w:rFonts w:ascii="Times New Roman" w:hAnsi="Times New Roman" w:cs="Times New Roman"/>
          <w:sz w:val="28"/>
          <w:szCs w:val="28"/>
        </w:rPr>
      </w:pPr>
      <w:r w:rsidRPr="007F3890">
        <w:rPr>
          <w:rFonts w:ascii="Times New Roman" w:hAnsi="Times New Roman" w:cs="Times New Roman"/>
          <w:sz w:val="28"/>
          <w:szCs w:val="28"/>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0F746B" w:rsidRPr="007F3890" w:rsidRDefault="000F746B" w:rsidP="00A113C5">
      <w:pPr>
        <w:spacing w:after="0" w:line="240" w:lineRule="auto"/>
        <w:ind w:left="284"/>
        <w:jc w:val="both"/>
        <w:rPr>
          <w:rFonts w:ascii="Times New Roman" w:hAnsi="Times New Roman" w:cs="Times New Roman"/>
          <w:sz w:val="28"/>
          <w:szCs w:val="28"/>
        </w:rPr>
      </w:pPr>
      <w:r w:rsidRPr="007F3890">
        <w:rPr>
          <w:rFonts w:ascii="Times New Roman" w:hAnsi="Times New Roman" w:cs="Times New Roman"/>
          <w:sz w:val="28"/>
          <w:szCs w:val="28"/>
        </w:rPr>
        <w:t>г) о численности обучающихся по реализуемым образовательным программам за счет бюджетных ассигнований местных бюджетов;</w:t>
      </w:r>
    </w:p>
    <w:p w:rsidR="000F746B" w:rsidRPr="007F3890" w:rsidRDefault="000F746B" w:rsidP="00A113C5">
      <w:pPr>
        <w:spacing w:after="0" w:line="240" w:lineRule="auto"/>
        <w:ind w:left="284"/>
        <w:jc w:val="both"/>
        <w:rPr>
          <w:rFonts w:ascii="Times New Roman" w:hAnsi="Times New Roman" w:cs="Times New Roman"/>
          <w:sz w:val="28"/>
          <w:szCs w:val="28"/>
        </w:rPr>
      </w:pPr>
      <w:r w:rsidRPr="007F3890">
        <w:rPr>
          <w:rFonts w:ascii="Times New Roman" w:hAnsi="Times New Roman" w:cs="Times New Roman"/>
          <w:sz w:val="28"/>
          <w:szCs w:val="28"/>
        </w:rPr>
        <w:t>д) о языках образования;</w:t>
      </w:r>
    </w:p>
    <w:p w:rsidR="000F746B" w:rsidRPr="007F3890" w:rsidRDefault="000F746B" w:rsidP="00A113C5">
      <w:pPr>
        <w:spacing w:after="0" w:line="240" w:lineRule="auto"/>
        <w:ind w:left="284"/>
        <w:jc w:val="both"/>
        <w:rPr>
          <w:rFonts w:ascii="Times New Roman" w:hAnsi="Times New Roman" w:cs="Times New Roman"/>
          <w:sz w:val="28"/>
          <w:szCs w:val="28"/>
        </w:rPr>
      </w:pPr>
      <w:r w:rsidRPr="007F3890">
        <w:rPr>
          <w:rFonts w:ascii="Times New Roman" w:hAnsi="Times New Roman" w:cs="Times New Roman"/>
          <w:sz w:val="28"/>
          <w:szCs w:val="28"/>
        </w:rPr>
        <w:t>е) о федеральных государственных образовательных стандартах, об образовательных стандартах;</w:t>
      </w:r>
    </w:p>
    <w:p w:rsidR="000F746B" w:rsidRPr="007F3890" w:rsidRDefault="000F746B" w:rsidP="00A113C5">
      <w:pPr>
        <w:spacing w:after="0" w:line="240" w:lineRule="auto"/>
        <w:ind w:left="284"/>
        <w:jc w:val="both"/>
        <w:rPr>
          <w:rFonts w:ascii="Times New Roman" w:hAnsi="Times New Roman" w:cs="Times New Roman"/>
          <w:sz w:val="28"/>
          <w:szCs w:val="28"/>
        </w:rPr>
      </w:pPr>
      <w:r w:rsidRPr="007F3890">
        <w:rPr>
          <w:rFonts w:ascii="Times New Roman" w:hAnsi="Times New Roman" w:cs="Times New Roman"/>
          <w:sz w:val="28"/>
          <w:szCs w:val="28"/>
        </w:rPr>
        <w:t>ж) о директоре учреждения, его заместителях;</w:t>
      </w:r>
    </w:p>
    <w:p w:rsidR="000F746B" w:rsidRPr="007F3890" w:rsidRDefault="000F746B" w:rsidP="00A113C5">
      <w:pPr>
        <w:spacing w:after="0" w:line="240" w:lineRule="auto"/>
        <w:ind w:left="284"/>
        <w:jc w:val="both"/>
        <w:rPr>
          <w:rFonts w:ascii="Times New Roman" w:hAnsi="Times New Roman" w:cs="Times New Roman"/>
          <w:sz w:val="28"/>
          <w:szCs w:val="28"/>
        </w:rPr>
      </w:pPr>
      <w:r w:rsidRPr="007F3890">
        <w:rPr>
          <w:rFonts w:ascii="Times New Roman" w:hAnsi="Times New Roman" w:cs="Times New Roman"/>
          <w:sz w:val="28"/>
          <w:szCs w:val="28"/>
        </w:rPr>
        <w:t>з) о персональном составе педагогических работников с указанием уровня образования, квалификации и опыта работы;</w:t>
      </w:r>
    </w:p>
    <w:p w:rsidR="000F746B" w:rsidRPr="007F3890" w:rsidRDefault="000F746B" w:rsidP="00A113C5">
      <w:pPr>
        <w:spacing w:after="0" w:line="240" w:lineRule="auto"/>
        <w:ind w:left="284"/>
        <w:jc w:val="both"/>
        <w:rPr>
          <w:rFonts w:ascii="Times New Roman" w:hAnsi="Times New Roman" w:cs="Times New Roman"/>
          <w:sz w:val="28"/>
          <w:szCs w:val="28"/>
        </w:rPr>
      </w:pPr>
      <w:r w:rsidRPr="007F3890">
        <w:rPr>
          <w:rFonts w:ascii="Times New Roman" w:hAnsi="Times New Roman" w:cs="Times New Roman"/>
          <w:sz w:val="28"/>
          <w:szCs w:val="28"/>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w:t>
      </w:r>
    </w:p>
    <w:p w:rsidR="000F746B" w:rsidRPr="007F3890" w:rsidRDefault="000F746B" w:rsidP="00A113C5">
      <w:pPr>
        <w:spacing w:after="0" w:line="240" w:lineRule="auto"/>
        <w:ind w:left="284"/>
        <w:jc w:val="both"/>
        <w:rPr>
          <w:rFonts w:ascii="Times New Roman" w:hAnsi="Times New Roman" w:cs="Times New Roman"/>
          <w:sz w:val="28"/>
          <w:szCs w:val="28"/>
        </w:rPr>
      </w:pPr>
      <w:r w:rsidRPr="007F3890">
        <w:rPr>
          <w:rFonts w:ascii="Times New Roman" w:hAnsi="Times New Roman" w:cs="Times New Roman"/>
          <w:sz w:val="28"/>
          <w:szCs w:val="28"/>
        </w:rPr>
        <w:t>к) о направлениях и результатах научной (научно-исследовательской) деятельности;</w:t>
      </w:r>
    </w:p>
    <w:p w:rsidR="000F746B" w:rsidRPr="007F3890" w:rsidRDefault="000F746B" w:rsidP="00A113C5">
      <w:pPr>
        <w:spacing w:after="0" w:line="240" w:lineRule="auto"/>
        <w:ind w:left="284"/>
        <w:jc w:val="both"/>
        <w:rPr>
          <w:rFonts w:ascii="Times New Roman" w:hAnsi="Times New Roman" w:cs="Times New Roman"/>
          <w:sz w:val="28"/>
          <w:szCs w:val="28"/>
        </w:rPr>
      </w:pPr>
      <w:r w:rsidRPr="007F3890">
        <w:rPr>
          <w:rFonts w:ascii="Times New Roman" w:hAnsi="Times New Roman" w:cs="Times New Roman"/>
          <w:sz w:val="28"/>
          <w:szCs w:val="28"/>
        </w:rPr>
        <w:t>л) об объеме образовательной деятельности, финансовое обеспечение которой осуществляется за счет бюджетных ассигнований местных бюджетов, по договорам об образовании за счет средств физических и (или) юридических лиц;</w:t>
      </w:r>
    </w:p>
    <w:p w:rsidR="000F746B" w:rsidRPr="007F3890" w:rsidRDefault="000F746B" w:rsidP="00A113C5">
      <w:pPr>
        <w:spacing w:after="0" w:line="240" w:lineRule="auto"/>
        <w:ind w:left="284"/>
        <w:jc w:val="both"/>
        <w:rPr>
          <w:rFonts w:ascii="Times New Roman" w:hAnsi="Times New Roman" w:cs="Times New Roman"/>
          <w:sz w:val="28"/>
          <w:szCs w:val="28"/>
        </w:rPr>
      </w:pPr>
      <w:r w:rsidRPr="007F3890">
        <w:rPr>
          <w:rFonts w:ascii="Times New Roman" w:hAnsi="Times New Roman" w:cs="Times New Roman"/>
          <w:sz w:val="28"/>
          <w:szCs w:val="28"/>
        </w:rPr>
        <w:t>м) о поступлении финансовых и материальных средств и об их расходовании по итогам финансового года;</w:t>
      </w:r>
    </w:p>
    <w:p w:rsidR="000F746B" w:rsidRPr="007F3890" w:rsidRDefault="000F746B" w:rsidP="00A113C5">
      <w:pPr>
        <w:spacing w:after="0" w:line="240" w:lineRule="auto"/>
        <w:ind w:left="284"/>
        <w:jc w:val="both"/>
        <w:rPr>
          <w:rFonts w:ascii="Times New Roman" w:hAnsi="Times New Roman" w:cs="Times New Roman"/>
          <w:sz w:val="28"/>
          <w:szCs w:val="28"/>
        </w:rPr>
      </w:pPr>
      <w:r w:rsidRPr="007F3890">
        <w:rPr>
          <w:rFonts w:ascii="Times New Roman" w:hAnsi="Times New Roman" w:cs="Times New Roman"/>
          <w:sz w:val="28"/>
          <w:szCs w:val="28"/>
        </w:rPr>
        <w:t>2) копий:</w:t>
      </w:r>
    </w:p>
    <w:p w:rsidR="000F746B" w:rsidRPr="007F3890" w:rsidRDefault="000F746B" w:rsidP="00A113C5">
      <w:pPr>
        <w:spacing w:after="0" w:line="240" w:lineRule="auto"/>
        <w:ind w:left="284"/>
        <w:jc w:val="both"/>
        <w:rPr>
          <w:rFonts w:ascii="Times New Roman" w:hAnsi="Times New Roman" w:cs="Times New Roman"/>
          <w:sz w:val="28"/>
          <w:szCs w:val="28"/>
        </w:rPr>
      </w:pPr>
      <w:r w:rsidRPr="007F3890">
        <w:rPr>
          <w:rFonts w:ascii="Times New Roman" w:hAnsi="Times New Roman" w:cs="Times New Roman"/>
          <w:sz w:val="28"/>
          <w:szCs w:val="28"/>
        </w:rPr>
        <w:t>а) устава учреждения;</w:t>
      </w:r>
    </w:p>
    <w:p w:rsidR="000F746B" w:rsidRPr="007F3890" w:rsidRDefault="000F746B" w:rsidP="00A113C5">
      <w:pPr>
        <w:spacing w:after="0" w:line="240" w:lineRule="auto"/>
        <w:ind w:left="284"/>
        <w:jc w:val="both"/>
        <w:rPr>
          <w:rFonts w:ascii="Times New Roman" w:hAnsi="Times New Roman" w:cs="Times New Roman"/>
          <w:sz w:val="28"/>
          <w:szCs w:val="28"/>
        </w:rPr>
      </w:pPr>
      <w:r w:rsidRPr="007F3890">
        <w:rPr>
          <w:rFonts w:ascii="Times New Roman" w:hAnsi="Times New Roman" w:cs="Times New Roman"/>
          <w:sz w:val="28"/>
          <w:szCs w:val="28"/>
        </w:rPr>
        <w:t>б) лицензии на осуществление образовательной деятельности (с приложениями);</w:t>
      </w:r>
    </w:p>
    <w:p w:rsidR="000F746B" w:rsidRPr="007F3890" w:rsidRDefault="000F746B" w:rsidP="00A113C5">
      <w:pPr>
        <w:spacing w:after="0" w:line="240" w:lineRule="auto"/>
        <w:ind w:left="284"/>
        <w:jc w:val="both"/>
        <w:rPr>
          <w:rFonts w:ascii="Times New Roman" w:hAnsi="Times New Roman" w:cs="Times New Roman"/>
          <w:sz w:val="28"/>
          <w:szCs w:val="28"/>
        </w:rPr>
      </w:pPr>
      <w:r w:rsidRPr="007F3890">
        <w:rPr>
          <w:rFonts w:ascii="Times New Roman" w:hAnsi="Times New Roman" w:cs="Times New Roman"/>
          <w:sz w:val="28"/>
          <w:szCs w:val="28"/>
        </w:rPr>
        <w:t>в) плана финансово-хозяйственной деятельности учреждения, утвержденного в установленном законодательством Российской Федерации порядке, или бюджетной сметы учреждения;</w:t>
      </w:r>
    </w:p>
    <w:p w:rsidR="000F746B" w:rsidRPr="007F3890" w:rsidRDefault="000F746B" w:rsidP="00A113C5">
      <w:pPr>
        <w:spacing w:after="0" w:line="240" w:lineRule="auto"/>
        <w:ind w:left="284"/>
        <w:jc w:val="both"/>
        <w:rPr>
          <w:rFonts w:ascii="Times New Roman" w:hAnsi="Times New Roman" w:cs="Times New Roman"/>
          <w:sz w:val="28"/>
          <w:szCs w:val="28"/>
        </w:rPr>
      </w:pPr>
      <w:r w:rsidRPr="007F3890">
        <w:rPr>
          <w:rFonts w:ascii="Times New Roman" w:hAnsi="Times New Roman" w:cs="Times New Roman"/>
          <w:sz w:val="28"/>
          <w:szCs w:val="28"/>
        </w:rPr>
        <w:t>г) 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коллективного договора;</w:t>
      </w:r>
    </w:p>
    <w:p w:rsidR="000F746B" w:rsidRPr="007F3890" w:rsidRDefault="000F746B" w:rsidP="00A113C5">
      <w:pPr>
        <w:spacing w:after="0" w:line="240" w:lineRule="auto"/>
        <w:ind w:left="284"/>
        <w:jc w:val="both"/>
        <w:rPr>
          <w:rFonts w:ascii="Times New Roman" w:hAnsi="Times New Roman" w:cs="Times New Roman"/>
          <w:sz w:val="28"/>
          <w:szCs w:val="28"/>
        </w:rPr>
      </w:pPr>
      <w:r w:rsidRPr="007F3890">
        <w:rPr>
          <w:rFonts w:ascii="Times New Roman" w:hAnsi="Times New Roman" w:cs="Times New Roman"/>
          <w:sz w:val="28"/>
          <w:szCs w:val="28"/>
        </w:rPr>
        <w:t xml:space="preserve">3) отчета о результатах </w:t>
      </w:r>
      <w:proofErr w:type="spellStart"/>
      <w:r w:rsidRPr="007F3890">
        <w:rPr>
          <w:rFonts w:ascii="Times New Roman" w:hAnsi="Times New Roman" w:cs="Times New Roman"/>
          <w:sz w:val="28"/>
          <w:szCs w:val="28"/>
        </w:rPr>
        <w:t>самообследования</w:t>
      </w:r>
      <w:proofErr w:type="spellEnd"/>
      <w:r w:rsidRPr="007F3890">
        <w:rPr>
          <w:rFonts w:ascii="Times New Roman" w:hAnsi="Times New Roman" w:cs="Times New Roman"/>
          <w:sz w:val="28"/>
          <w:szCs w:val="28"/>
        </w:rPr>
        <w:t>;</w:t>
      </w:r>
    </w:p>
    <w:p w:rsidR="000F746B" w:rsidRPr="007F3890" w:rsidRDefault="000F746B" w:rsidP="00A113C5">
      <w:pPr>
        <w:spacing w:after="0" w:line="240" w:lineRule="auto"/>
        <w:ind w:left="284"/>
        <w:jc w:val="both"/>
        <w:rPr>
          <w:rFonts w:ascii="Times New Roman" w:hAnsi="Times New Roman" w:cs="Times New Roman"/>
          <w:sz w:val="28"/>
          <w:szCs w:val="28"/>
        </w:rPr>
      </w:pPr>
      <w:r w:rsidRPr="007F3890">
        <w:rPr>
          <w:rFonts w:ascii="Times New Roman" w:hAnsi="Times New Roman" w:cs="Times New Roman"/>
          <w:sz w:val="28"/>
          <w:szCs w:val="28"/>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Pr="007F3890">
        <w:rPr>
          <w:rFonts w:ascii="Times New Roman" w:hAnsi="Times New Roman" w:cs="Times New Roman"/>
          <w:sz w:val="28"/>
          <w:szCs w:val="28"/>
        </w:rPr>
        <w:t>обучения по</w:t>
      </w:r>
      <w:proofErr w:type="gramEnd"/>
      <w:r w:rsidRPr="007F3890">
        <w:rPr>
          <w:rFonts w:ascii="Times New Roman" w:hAnsi="Times New Roman" w:cs="Times New Roman"/>
          <w:sz w:val="28"/>
          <w:szCs w:val="28"/>
        </w:rPr>
        <w:t xml:space="preserve"> образовательной программе;</w:t>
      </w:r>
    </w:p>
    <w:p w:rsidR="000F746B" w:rsidRPr="007F3890" w:rsidRDefault="000F746B" w:rsidP="00A113C5">
      <w:pPr>
        <w:spacing w:after="0" w:line="240" w:lineRule="auto"/>
        <w:ind w:left="284"/>
        <w:jc w:val="both"/>
        <w:rPr>
          <w:rFonts w:ascii="Times New Roman" w:hAnsi="Times New Roman" w:cs="Times New Roman"/>
          <w:sz w:val="28"/>
          <w:szCs w:val="28"/>
        </w:rPr>
      </w:pPr>
      <w:r w:rsidRPr="007F3890">
        <w:rPr>
          <w:rFonts w:ascii="Times New Roman" w:hAnsi="Times New Roman" w:cs="Times New Roman"/>
          <w:sz w:val="28"/>
          <w:szCs w:val="28"/>
        </w:rPr>
        <w:t>5) предписаний органов, осуществляющих государственный контроль (надзор) об образовании, отчетов об исполнении таких предписаний;</w:t>
      </w:r>
    </w:p>
    <w:p w:rsidR="00A86DE7" w:rsidRDefault="000F746B" w:rsidP="00A113C5">
      <w:pPr>
        <w:spacing w:after="0" w:line="240" w:lineRule="auto"/>
        <w:ind w:left="284"/>
        <w:jc w:val="both"/>
        <w:rPr>
          <w:rFonts w:ascii="Times New Roman" w:hAnsi="Times New Roman" w:cs="Times New Roman"/>
          <w:sz w:val="28"/>
          <w:szCs w:val="28"/>
        </w:rPr>
      </w:pPr>
      <w:r w:rsidRPr="007F3890">
        <w:rPr>
          <w:rFonts w:ascii="Times New Roman" w:hAnsi="Times New Roman" w:cs="Times New Roman"/>
          <w:sz w:val="28"/>
          <w:szCs w:val="28"/>
        </w:rPr>
        <w:lastRenderedPageBreak/>
        <w:t>6) иной информации, которая размещается, опубликовывается по решению учреждения и (или) размещение, опубликование которой являются обязательными в соответствии с законода</w:t>
      </w:r>
      <w:r w:rsidR="00A86DE7">
        <w:rPr>
          <w:rFonts w:ascii="Times New Roman" w:hAnsi="Times New Roman" w:cs="Times New Roman"/>
          <w:sz w:val="28"/>
          <w:szCs w:val="28"/>
        </w:rPr>
        <w:t>тельством Российской Федерации.</w:t>
      </w:r>
    </w:p>
    <w:p w:rsidR="00A86DE7" w:rsidRDefault="000F746B" w:rsidP="00A113C5">
      <w:pPr>
        <w:pStyle w:val="aa"/>
        <w:numPr>
          <w:ilvl w:val="1"/>
          <w:numId w:val="60"/>
        </w:numPr>
        <w:spacing w:after="0" w:line="240" w:lineRule="auto"/>
        <w:jc w:val="both"/>
        <w:rPr>
          <w:rFonts w:ascii="Times New Roman" w:hAnsi="Times New Roman" w:cs="Times New Roman"/>
          <w:sz w:val="28"/>
          <w:szCs w:val="28"/>
        </w:rPr>
      </w:pPr>
      <w:r w:rsidRPr="00A86DE7">
        <w:rPr>
          <w:rFonts w:ascii="Times New Roman" w:hAnsi="Times New Roman" w:cs="Times New Roman"/>
          <w:sz w:val="28"/>
          <w:szCs w:val="28"/>
        </w:rPr>
        <w:t>Информация и докумен</w:t>
      </w:r>
      <w:r w:rsidR="00A10800">
        <w:rPr>
          <w:rFonts w:ascii="Times New Roman" w:hAnsi="Times New Roman" w:cs="Times New Roman"/>
          <w:sz w:val="28"/>
          <w:szCs w:val="28"/>
        </w:rPr>
        <w:t>ты, указанные в части 2 пункта 12</w:t>
      </w:r>
      <w:r w:rsidRPr="00A86DE7">
        <w:rPr>
          <w:rFonts w:ascii="Times New Roman" w:hAnsi="Times New Roman" w:cs="Times New Roman"/>
          <w:sz w:val="28"/>
          <w:szCs w:val="28"/>
        </w:rPr>
        <w:t>.2 устава, не отнесены к сведениям, составляющим государственную и иную охраняемую законом тайну, подлежат размещению на официальном сайте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организации в сети «Интернет» и обновления информации об учреждении, в том числе ее содержание и форма ее предоставления, устанавливается Правительством Российской Федерации.</w:t>
      </w:r>
    </w:p>
    <w:p w:rsidR="00A86DE7" w:rsidRPr="00A86DE7" w:rsidRDefault="00A86DE7" w:rsidP="00A113C5">
      <w:pPr>
        <w:pStyle w:val="aa"/>
        <w:spacing w:after="0" w:line="240" w:lineRule="auto"/>
        <w:jc w:val="both"/>
        <w:rPr>
          <w:rFonts w:ascii="Times New Roman" w:hAnsi="Times New Roman" w:cs="Times New Roman"/>
          <w:sz w:val="28"/>
          <w:szCs w:val="28"/>
        </w:rPr>
      </w:pPr>
    </w:p>
    <w:p w:rsidR="00A86DE7" w:rsidRDefault="0033529D" w:rsidP="00A113C5">
      <w:pPr>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rPr>
        <w:t>Г</w:t>
      </w:r>
      <w:r w:rsidR="00675A06">
        <w:rPr>
          <w:rFonts w:ascii="Times New Roman" w:hAnsi="Times New Roman" w:cs="Times New Roman"/>
          <w:b/>
          <w:sz w:val="28"/>
          <w:szCs w:val="28"/>
        </w:rPr>
        <w:t>лава 13</w:t>
      </w:r>
      <w:r w:rsidR="000F746B" w:rsidRPr="00365D41">
        <w:rPr>
          <w:rFonts w:ascii="Times New Roman" w:hAnsi="Times New Roman" w:cs="Times New Roman"/>
          <w:b/>
          <w:sz w:val="28"/>
          <w:szCs w:val="28"/>
        </w:rPr>
        <w:t>. Реорганизация и ликвидация учреждения</w:t>
      </w:r>
    </w:p>
    <w:p w:rsidR="000F746B" w:rsidRPr="00675A06" w:rsidRDefault="000F746B" w:rsidP="00A113C5">
      <w:pPr>
        <w:pStyle w:val="aa"/>
        <w:numPr>
          <w:ilvl w:val="1"/>
          <w:numId w:val="61"/>
        </w:numPr>
        <w:spacing w:after="0" w:line="240" w:lineRule="auto"/>
        <w:jc w:val="both"/>
        <w:rPr>
          <w:rFonts w:ascii="Times New Roman" w:hAnsi="Times New Roman" w:cs="Times New Roman"/>
          <w:b/>
          <w:sz w:val="28"/>
          <w:szCs w:val="28"/>
        </w:rPr>
      </w:pPr>
      <w:r w:rsidRPr="00675A06">
        <w:rPr>
          <w:rFonts w:ascii="Times New Roman" w:hAnsi="Times New Roman" w:cs="Times New Roman"/>
          <w:sz w:val="28"/>
          <w:szCs w:val="28"/>
        </w:rPr>
        <w:t>Учреждение реорганизуется или ликвидируется в порядке, установленном гражданским законодательством, с учетом особенностей, предусмотренных законодательством Российской Федерации и Республики Тыва в сфере образовании.</w:t>
      </w:r>
    </w:p>
    <w:p w:rsidR="000F746B" w:rsidRPr="00675A06" w:rsidRDefault="000F746B" w:rsidP="00A113C5">
      <w:pPr>
        <w:pStyle w:val="aa"/>
        <w:numPr>
          <w:ilvl w:val="1"/>
          <w:numId w:val="61"/>
        </w:numPr>
        <w:spacing w:after="0" w:line="240" w:lineRule="auto"/>
        <w:jc w:val="both"/>
        <w:rPr>
          <w:rFonts w:ascii="Times New Roman" w:hAnsi="Times New Roman" w:cs="Times New Roman"/>
          <w:b/>
          <w:sz w:val="28"/>
          <w:szCs w:val="28"/>
        </w:rPr>
      </w:pPr>
      <w:r w:rsidRPr="00675A06">
        <w:rPr>
          <w:rFonts w:ascii="Times New Roman" w:hAnsi="Times New Roman" w:cs="Times New Roman"/>
          <w:sz w:val="28"/>
          <w:szCs w:val="28"/>
        </w:rPr>
        <w:t>Принятие Администрацией муниципального района «Улуг-Хемский</w:t>
      </w:r>
      <w:r w:rsidR="00BA548E">
        <w:rPr>
          <w:rFonts w:ascii="Times New Roman" w:hAnsi="Times New Roman" w:cs="Times New Roman"/>
          <w:sz w:val="28"/>
          <w:szCs w:val="28"/>
        </w:rPr>
        <w:t xml:space="preserve"> </w:t>
      </w:r>
      <w:r w:rsidRPr="00675A06">
        <w:rPr>
          <w:rFonts w:ascii="Times New Roman" w:hAnsi="Times New Roman" w:cs="Times New Roman"/>
          <w:sz w:val="28"/>
          <w:szCs w:val="28"/>
        </w:rPr>
        <w:t xml:space="preserve">кожуун Республики </w:t>
      </w:r>
      <w:r w:rsidR="00A86DE7" w:rsidRPr="00675A06">
        <w:rPr>
          <w:rFonts w:ascii="Times New Roman" w:hAnsi="Times New Roman" w:cs="Times New Roman"/>
          <w:sz w:val="28"/>
          <w:szCs w:val="28"/>
        </w:rPr>
        <w:t>Тыва» решения</w:t>
      </w:r>
      <w:r w:rsidRPr="00675A06">
        <w:rPr>
          <w:rFonts w:ascii="Times New Roman" w:hAnsi="Times New Roman" w:cs="Times New Roman"/>
          <w:sz w:val="28"/>
          <w:szCs w:val="28"/>
        </w:rPr>
        <w:t xml:space="preserve"> о реорганизации или ликвидации учреждения допускается на основании </w:t>
      </w:r>
      <w:r w:rsidR="00A86DE7" w:rsidRPr="00675A06">
        <w:rPr>
          <w:rFonts w:ascii="Times New Roman" w:hAnsi="Times New Roman" w:cs="Times New Roman"/>
          <w:sz w:val="28"/>
          <w:szCs w:val="28"/>
        </w:rPr>
        <w:t>положительного заключения комиссии,</w:t>
      </w:r>
      <w:r w:rsidRPr="00675A06">
        <w:rPr>
          <w:rFonts w:ascii="Times New Roman" w:hAnsi="Times New Roman" w:cs="Times New Roman"/>
          <w:sz w:val="28"/>
          <w:szCs w:val="28"/>
        </w:rPr>
        <w:t xml:space="preserve"> по оценке последствий такого решения.</w:t>
      </w:r>
    </w:p>
    <w:p w:rsidR="000F746B" w:rsidRPr="00A86DE7" w:rsidRDefault="000F746B" w:rsidP="00A113C5">
      <w:pPr>
        <w:pStyle w:val="aa"/>
        <w:numPr>
          <w:ilvl w:val="1"/>
          <w:numId w:val="61"/>
        </w:numPr>
        <w:spacing w:after="0" w:line="240" w:lineRule="auto"/>
        <w:jc w:val="both"/>
        <w:rPr>
          <w:rFonts w:ascii="Times New Roman" w:hAnsi="Times New Roman" w:cs="Times New Roman"/>
          <w:b/>
          <w:sz w:val="28"/>
          <w:szCs w:val="28"/>
        </w:rPr>
      </w:pPr>
      <w:r w:rsidRPr="00A86DE7">
        <w:rPr>
          <w:rFonts w:ascii="Times New Roman" w:hAnsi="Times New Roman" w:cs="Times New Roman"/>
          <w:sz w:val="28"/>
          <w:szCs w:val="28"/>
        </w:rPr>
        <w:t>Учреждение может быть реорганизовано в форме слияния, присоединения, разделения, выделения, преобразования только в другую образовательную организацию.</w:t>
      </w:r>
    </w:p>
    <w:p w:rsidR="000F746B" w:rsidRPr="00A86DE7" w:rsidRDefault="000F746B" w:rsidP="00A113C5">
      <w:pPr>
        <w:pStyle w:val="aa"/>
        <w:numPr>
          <w:ilvl w:val="1"/>
          <w:numId w:val="61"/>
        </w:numPr>
        <w:spacing w:after="0" w:line="240" w:lineRule="auto"/>
        <w:jc w:val="both"/>
        <w:rPr>
          <w:rFonts w:ascii="Times New Roman" w:hAnsi="Times New Roman" w:cs="Times New Roman"/>
          <w:b/>
          <w:sz w:val="28"/>
          <w:szCs w:val="28"/>
        </w:rPr>
      </w:pPr>
      <w:r w:rsidRPr="00A86DE7">
        <w:rPr>
          <w:rFonts w:ascii="Times New Roman" w:hAnsi="Times New Roman" w:cs="Times New Roman"/>
          <w:sz w:val="28"/>
          <w:szCs w:val="28"/>
        </w:rPr>
        <w:t>Принятие решения о реорганизации или ликвидации учреждения не допускается без учета мнения сельского поселения.</w:t>
      </w:r>
    </w:p>
    <w:p w:rsidR="000F746B" w:rsidRPr="00A86DE7" w:rsidRDefault="000F746B" w:rsidP="00A113C5">
      <w:pPr>
        <w:pStyle w:val="aa"/>
        <w:numPr>
          <w:ilvl w:val="1"/>
          <w:numId w:val="61"/>
        </w:numPr>
        <w:spacing w:after="0" w:line="240" w:lineRule="auto"/>
        <w:jc w:val="both"/>
        <w:rPr>
          <w:rFonts w:ascii="Times New Roman" w:hAnsi="Times New Roman" w:cs="Times New Roman"/>
          <w:b/>
          <w:sz w:val="28"/>
          <w:szCs w:val="28"/>
        </w:rPr>
      </w:pPr>
      <w:r w:rsidRPr="00A86DE7">
        <w:rPr>
          <w:rFonts w:ascii="Times New Roman" w:hAnsi="Times New Roman" w:cs="Times New Roman"/>
          <w:sz w:val="28"/>
          <w:szCs w:val="28"/>
        </w:rPr>
        <w:t xml:space="preserve">Порядок </w:t>
      </w:r>
      <w:proofErr w:type="gramStart"/>
      <w:r w:rsidRPr="00A86DE7">
        <w:rPr>
          <w:rFonts w:ascii="Times New Roman" w:hAnsi="Times New Roman" w:cs="Times New Roman"/>
          <w:sz w:val="28"/>
          <w:szCs w:val="28"/>
        </w:rPr>
        <w:t>проведения оценки последствий принятия решения</w:t>
      </w:r>
      <w:proofErr w:type="gramEnd"/>
      <w:r w:rsidRPr="00A86DE7">
        <w:rPr>
          <w:rFonts w:ascii="Times New Roman" w:hAnsi="Times New Roman" w:cs="Times New Roman"/>
          <w:sz w:val="28"/>
          <w:szCs w:val="28"/>
        </w:rPr>
        <w:t xml:space="preserve"> о реорганизации или ликвидации учреждения, включая критерии этой оценки,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Республики Тыва.</w:t>
      </w:r>
    </w:p>
    <w:p w:rsidR="000F746B" w:rsidRPr="00A10800" w:rsidRDefault="000F746B" w:rsidP="00A113C5">
      <w:pPr>
        <w:pStyle w:val="aa"/>
        <w:numPr>
          <w:ilvl w:val="1"/>
          <w:numId w:val="61"/>
        </w:numPr>
        <w:spacing w:after="0" w:line="240" w:lineRule="auto"/>
        <w:jc w:val="both"/>
        <w:rPr>
          <w:rFonts w:ascii="Times New Roman" w:hAnsi="Times New Roman" w:cs="Times New Roman"/>
          <w:b/>
          <w:sz w:val="28"/>
          <w:szCs w:val="28"/>
        </w:rPr>
      </w:pPr>
      <w:r w:rsidRPr="00A86DE7">
        <w:rPr>
          <w:rFonts w:ascii="Times New Roman" w:hAnsi="Times New Roman" w:cs="Times New Roman"/>
          <w:sz w:val="28"/>
          <w:szCs w:val="28"/>
        </w:rPr>
        <w:t>При разделении и выделении составляется разделительный баланс, которым оформляется распределением между юридическими лицами имущества, прав и обязательств, включая трудовые обязательства перед работниками и обязательства учреждения по отношению к воспитанникам.</w:t>
      </w:r>
    </w:p>
    <w:p w:rsidR="000F746B" w:rsidRPr="00A10800" w:rsidRDefault="000F746B" w:rsidP="00A113C5">
      <w:pPr>
        <w:pStyle w:val="aa"/>
        <w:numPr>
          <w:ilvl w:val="1"/>
          <w:numId w:val="61"/>
        </w:numPr>
        <w:spacing w:after="0" w:line="240" w:lineRule="auto"/>
        <w:jc w:val="both"/>
        <w:rPr>
          <w:rFonts w:ascii="Times New Roman" w:hAnsi="Times New Roman" w:cs="Times New Roman"/>
          <w:b/>
          <w:sz w:val="28"/>
          <w:szCs w:val="28"/>
        </w:rPr>
      </w:pPr>
      <w:r w:rsidRPr="00A10800">
        <w:rPr>
          <w:rFonts w:ascii="Times New Roman" w:hAnsi="Times New Roman" w:cs="Times New Roman"/>
          <w:sz w:val="28"/>
          <w:szCs w:val="28"/>
        </w:rPr>
        <w:t>При слиянии, присоединении и преобразовании составляется передаточный акт, которым оформляется прием-передача имущества, прав и обязанностей реорганизуемого организации другому юридическому лицу.</w:t>
      </w:r>
    </w:p>
    <w:p w:rsidR="000F746B" w:rsidRPr="00675A06" w:rsidRDefault="000F746B" w:rsidP="00A113C5">
      <w:pPr>
        <w:pStyle w:val="aa"/>
        <w:numPr>
          <w:ilvl w:val="1"/>
          <w:numId w:val="61"/>
        </w:numPr>
        <w:spacing w:after="0" w:line="240" w:lineRule="auto"/>
        <w:jc w:val="both"/>
        <w:rPr>
          <w:rFonts w:ascii="Times New Roman" w:hAnsi="Times New Roman" w:cs="Times New Roman"/>
          <w:sz w:val="28"/>
          <w:szCs w:val="28"/>
        </w:rPr>
      </w:pPr>
      <w:r w:rsidRPr="00675A06">
        <w:rPr>
          <w:rFonts w:ascii="Times New Roman" w:hAnsi="Times New Roman" w:cs="Times New Roman"/>
          <w:sz w:val="28"/>
          <w:szCs w:val="28"/>
        </w:rPr>
        <w:t xml:space="preserve">Учреждение считается реорганизованным (за исключением случаев </w:t>
      </w:r>
      <w:r w:rsidR="00A86DE7" w:rsidRPr="00675A06">
        <w:rPr>
          <w:rFonts w:ascii="Times New Roman" w:hAnsi="Times New Roman" w:cs="Times New Roman"/>
          <w:sz w:val="28"/>
          <w:szCs w:val="28"/>
        </w:rPr>
        <w:t>реорганизации в</w:t>
      </w:r>
      <w:r w:rsidRPr="00675A06">
        <w:rPr>
          <w:rFonts w:ascii="Times New Roman" w:hAnsi="Times New Roman" w:cs="Times New Roman"/>
          <w:sz w:val="28"/>
          <w:szCs w:val="28"/>
        </w:rPr>
        <w:t xml:space="preserve"> форме присоединения) с момента регистрации вновь возникших юридических лиц. При реорганизации в форме присоединения к нему другого 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0F746B" w:rsidRDefault="00A86DE7" w:rsidP="00A113C5">
      <w:pPr>
        <w:pStyle w:val="aa"/>
        <w:numPr>
          <w:ilvl w:val="1"/>
          <w:numId w:val="61"/>
        </w:numPr>
        <w:spacing w:after="0" w:line="240" w:lineRule="auto"/>
        <w:jc w:val="both"/>
        <w:rPr>
          <w:rFonts w:ascii="Times New Roman" w:hAnsi="Times New Roman" w:cs="Times New Roman"/>
          <w:sz w:val="28"/>
          <w:szCs w:val="28"/>
        </w:rPr>
      </w:pPr>
      <w:r w:rsidRPr="00A86DE7">
        <w:rPr>
          <w:rFonts w:ascii="Times New Roman" w:hAnsi="Times New Roman" w:cs="Times New Roman"/>
          <w:sz w:val="28"/>
          <w:szCs w:val="28"/>
        </w:rPr>
        <w:t>При реорганизации</w:t>
      </w:r>
      <w:r w:rsidR="000F746B" w:rsidRPr="00A86DE7">
        <w:rPr>
          <w:rFonts w:ascii="Times New Roman" w:hAnsi="Times New Roman" w:cs="Times New Roman"/>
          <w:sz w:val="28"/>
          <w:szCs w:val="28"/>
        </w:rPr>
        <w:t xml:space="preserve"> учреждения в форме преобразования, присоединения к учреждению юридического лица, не являющегося образовательной учреждением, создании автономной образовательной учреждения путем </w:t>
      </w:r>
      <w:r w:rsidR="000F746B" w:rsidRPr="00A86DE7">
        <w:rPr>
          <w:rFonts w:ascii="Times New Roman" w:hAnsi="Times New Roman" w:cs="Times New Roman"/>
          <w:sz w:val="28"/>
          <w:szCs w:val="28"/>
        </w:rPr>
        <w:lastRenderedPageBreak/>
        <w:t xml:space="preserve">изменения типа учреждения, учреждение вправе осуществлять определенные в настоящем уставе виды деятельности на основании лицензии до окончания срока действия этой лицензии. При </w:t>
      </w:r>
      <w:r w:rsidRPr="00A86DE7">
        <w:rPr>
          <w:rFonts w:ascii="Times New Roman" w:hAnsi="Times New Roman" w:cs="Times New Roman"/>
          <w:sz w:val="28"/>
          <w:szCs w:val="28"/>
        </w:rPr>
        <w:t>реорганизации учреждения</w:t>
      </w:r>
      <w:r w:rsidR="000F746B" w:rsidRPr="00A86DE7">
        <w:rPr>
          <w:rFonts w:ascii="Times New Roman" w:hAnsi="Times New Roman" w:cs="Times New Roman"/>
          <w:sz w:val="28"/>
          <w:szCs w:val="28"/>
        </w:rPr>
        <w:t xml:space="preserve"> в форме присоединения к нему одного или нескольких образовательных учреждений лицензия учреждения переоформляется в порядке, установленном Правительством Российской Федерации, с учетом лицензии присоединяемых учреждений на период до окончания срока действия лицензии учреждения.</w:t>
      </w:r>
    </w:p>
    <w:p w:rsidR="000F746B" w:rsidRDefault="000F746B" w:rsidP="00A113C5">
      <w:pPr>
        <w:pStyle w:val="aa"/>
        <w:numPr>
          <w:ilvl w:val="1"/>
          <w:numId w:val="61"/>
        </w:numPr>
        <w:spacing w:after="0" w:line="240" w:lineRule="auto"/>
        <w:jc w:val="both"/>
        <w:rPr>
          <w:rFonts w:ascii="Times New Roman" w:hAnsi="Times New Roman" w:cs="Times New Roman"/>
          <w:sz w:val="28"/>
          <w:szCs w:val="28"/>
        </w:rPr>
      </w:pPr>
      <w:r w:rsidRPr="00A86DE7">
        <w:rPr>
          <w:rFonts w:ascii="Times New Roman" w:hAnsi="Times New Roman" w:cs="Times New Roman"/>
          <w:sz w:val="28"/>
          <w:szCs w:val="28"/>
        </w:rPr>
        <w:t>Учреждение считается ликвидированным с момента внесения об этом записи в единый государственный реестр юридических лиц. Документы учреждения в целях обеспечения учета и сохранности передаются на хранение в архив.</w:t>
      </w:r>
    </w:p>
    <w:p w:rsidR="000F746B" w:rsidRDefault="000F746B" w:rsidP="00A113C5">
      <w:pPr>
        <w:pStyle w:val="aa"/>
        <w:numPr>
          <w:ilvl w:val="1"/>
          <w:numId w:val="61"/>
        </w:numPr>
        <w:spacing w:after="0" w:line="240" w:lineRule="auto"/>
        <w:jc w:val="both"/>
        <w:rPr>
          <w:rFonts w:ascii="Times New Roman" w:hAnsi="Times New Roman" w:cs="Times New Roman"/>
          <w:sz w:val="28"/>
          <w:szCs w:val="28"/>
        </w:rPr>
      </w:pPr>
      <w:r w:rsidRPr="00A86DE7">
        <w:rPr>
          <w:rFonts w:ascii="Times New Roman" w:hAnsi="Times New Roman" w:cs="Times New Roman"/>
          <w:sz w:val="28"/>
          <w:szCs w:val="28"/>
        </w:rPr>
        <w:t>При ликвидации учреждения работникам гарантируется соблюдение их прав и интересов в соответствии с законодательством Российской Федерации.</w:t>
      </w:r>
    </w:p>
    <w:p w:rsidR="000F746B" w:rsidRDefault="000F746B" w:rsidP="00A113C5">
      <w:pPr>
        <w:pStyle w:val="aa"/>
        <w:numPr>
          <w:ilvl w:val="1"/>
          <w:numId w:val="61"/>
        </w:numPr>
        <w:spacing w:after="0" w:line="240" w:lineRule="auto"/>
        <w:jc w:val="both"/>
        <w:rPr>
          <w:rFonts w:ascii="Times New Roman" w:hAnsi="Times New Roman" w:cs="Times New Roman"/>
          <w:sz w:val="28"/>
          <w:szCs w:val="28"/>
        </w:rPr>
      </w:pPr>
      <w:r w:rsidRPr="00A86DE7">
        <w:rPr>
          <w:rFonts w:ascii="Times New Roman" w:hAnsi="Times New Roman" w:cs="Times New Roman"/>
          <w:sz w:val="28"/>
          <w:szCs w:val="28"/>
        </w:rPr>
        <w:t>Учредитель обязан обеспечить перевод обучающихся по согласию их родителей (законных представителей) в другие образовательные учреждения для продолжения освоения образовательных программ.</w:t>
      </w:r>
    </w:p>
    <w:p w:rsidR="000F746B" w:rsidRDefault="000F746B" w:rsidP="00A113C5">
      <w:pPr>
        <w:pStyle w:val="aa"/>
        <w:numPr>
          <w:ilvl w:val="1"/>
          <w:numId w:val="61"/>
        </w:numPr>
        <w:spacing w:after="0" w:line="240" w:lineRule="auto"/>
        <w:jc w:val="both"/>
        <w:rPr>
          <w:rFonts w:ascii="Times New Roman" w:hAnsi="Times New Roman" w:cs="Times New Roman"/>
          <w:sz w:val="28"/>
          <w:szCs w:val="28"/>
        </w:rPr>
      </w:pPr>
      <w:r w:rsidRPr="00A86DE7">
        <w:rPr>
          <w:rFonts w:ascii="Times New Roman" w:hAnsi="Times New Roman" w:cs="Times New Roman"/>
          <w:sz w:val="28"/>
          <w:szCs w:val="28"/>
        </w:rPr>
        <w:t>При ликвидации учреждения денежные средства и имущество, за вычетом платежей по исполнению обязательств, направляются на цели развития образования.</w:t>
      </w:r>
    </w:p>
    <w:p w:rsidR="00D676D6" w:rsidRPr="00A86DE7" w:rsidRDefault="00D676D6" w:rsidP="00D676D6">
      <w:pPr>
        <w:pStyle w:val="aa"/>
        <w:spacing w:after="0" w:line="240" w:lineRule="auto"/>
        <w:jc w:val="both"/>
        <w:rPr>
          <w:rFonts w:ascii="Times New Roman" w:hAnsi="Times New Roman" w:cs="Times New Roman"/>
          <w:sz w:val="28"/>
          <w:szCs w:val="28"/>
        </w:rPr>
      </w:pPr>
    </w:p>
    <w:p w:rsidR="000F746B" w:rsidRDefault="0033529D" w:rsidP="00A113C5">
      <w:pPr>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rPr>
        <w:t>Г</w:t>
      </w:r>
      <w:r w:rsidR="00675A06">
        <w:rPr>
          <w:rFonts w:ascii="Times New Roman" w:hAnsi="Times New Roman" w:cs="Times New Roman"/>
          <w:b/>
          <w:sz w:val="28"/>
          <w:szCs w:val="28"/>
        </w:rPr>
        <w:t>лава 14</w:t>
      </w:r>
      <w:r w:rsidR="000F746B" w:rsidRPr="00365D41">
        <w:rPr>
          <w:rFonts w:ascii="Times New Roman" w:hAnsi="Times New Roman" w:cs="Times New Roman"/>
          <w:b/>
          <w:sz w:val="28"/>
          <w:szCs w:val="28"/>
        </w:rPr>
        <w:t>.  Локальные акты</w:t>
      </w:r>
    </w:p>
    <w:p w:rsidR="007258B2" w:rsidRPr="00A86DE7" w:rsidRDefault="001B4797" w:rsidP="00A113C5">
      <w:pPr>
        <w:pStyle w:val="1"/>
        <w:numPr>
          <w:ilvl w:val="1"/>
          <w:numId w:val="62"/>
        </w:numPr>
        <w:shd w:val="clear" w:color="auto" w:fill="auto"/>
        <w:tabs>
          <w:tab w:val="left" w:pos="1129"/>
        </w:tabs>
        <w:jc w:val="both"/>
      </w:pPr>
      <w:r>
        <w:rPr>
          <w:color w:val="000000"/>
        </w:rPr>
        <w:t xml:space="preserve">Учреждение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w:t>
      </w:r>
      <w:r w:rsidR="007258B2">
        <w:t>в соответствии с законодательством Российской Федерации в порядке, установленном настоящим Уставом</w:t>
      </w:r>
      <w:r w:rsidR="007258B2">
        <w:rPr>
          <w:color w:val="000000"/>
        </w:rPr>
        <w:t>.</w:t>
      </w:r>
    </w:p>
    <w:p w:rsidR="001B4797" w:rsidRPr="00A86DE7" w:rsidRDefault="001B4797" w:rsidP="00A113C5">
      <w:pPr>
        <w:pStyle w:val="1"/>
        <w:numPr>
          <w:ilvl w:val="1"/>
          <w:numId w:val="62"/>
        </w:numPr>
        <w:shd w:val="clear" w:color="auto" w:fill="auto"/>
        <w:tabs>
          <w:tab w:val="left" w:pos="1129"/>
        </w:tabs>
        <w:jc w:val="both"/>
      </w:pPr>
      <w:proofErr w:type="gramStart"/>
      <w:r w:rsidRPr="00A86DE7">
        <w:rPr>
          <w:color w:val="000000"/>
        </w:rPr>
        <w:t>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w:t>
      </w:r>
      <w:proofErr w:type="gramEnd"/>
    </w:p>
    <w:p w:rsidR="001B4797" w:rsidRDefault="001B4797" w:rsidP="00A113C5">
      <w:pPr>
        <w:pStyle w:val="1"/>
        <w:numPr>
          <w:ilvl w:val="1"/>
          <w:numId w:val="62"/>
        </w:numPr>
        <w:shd w:val="clear" w:color="auto" w:fill="auto"/>
        <w:tabs>
          <w:tab w:val="left" w:pos="1129"/>
        </w:tabs>
        <w:jc w:val="both"/>
      </w:pPr>
      <w:r w:rsidRPr="00A86DE7">
        <w:rPr>
          <w:color w:val="000000"/>
        </w:rPr>
        <w:t>Учреждение принимает следующие виды локальных нормативных актов: приказы нормативного характера, положения, правила, инструкции, регламенты и т.п.</w:t>
      </w:r>
    </w:p>
    <w:p w:rsidR="001B4797" w:rsidRDefault="001B4797" w:rsidP="00A113C5">
      <w:pPr>
        <w:pStyle w:val="1"/>
        <w:shd w:val="clear" w:color="auto" w:fill="auto"/>
        <w:ind w:left="567" w:firstLine="13"/>
        <w:jc w:val="both"/>
      </w:pPr>
      <w:r>
        <w:rPr>
          <w:color w:val="000000"/>
        </w:rPr>
        <w:t>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w:t>
      </w:r>
    </w:p>
    <w:p w:rsidR="001B4797" w:rsidRDefault="001B4797" w:rsidP="00A113C5">
      <w:pPr>
        <w:pStyle w:val="1"/>
        <w:numPr>
          <w:ilvl w:val="1"/>
          <w:numId w:val="62"/>
        </w:numPr>
        <w:shd w:val="clear" w:color="auto" w:fill="auto"/>
        <w:tabs>
          <w:tab w:val="left" w:pos="1129"/>
        </w:tabs>
        <w:jc w:val="both"/>
      </w:pPr>
      <w:r>
        <w:rPr>
          <w:color w:val="000000"/>
        </w:rPr>
        <w:t>Решение о разработке и принятии локальных нормативных актов принимает Директор.</w:t>
      </w:r>
    </w:p>
    <w:p w:rsidR="001B4797" w:rsidRDefault="001B4797" w:rsidP="00A113C5">
      <w:pPr>
        <w:pStyle w:val="1"/>
        <w:shd w:val="clear" w:color="auto" w:fill="auto"/>
        <w:ind w:left="709" w:firstLine="580"/>
        <w:jc w:val="both"/>
      </w:pPr>
      <w:proofErr w:type="gramStart"/>
      <w:r>
        <w:t xml:space="preserve">Проект локального нормативного акта до его утверждения Директором: в предусмотренных трудовым законодательством, а также настоящим Уставом случаях направляется в представительный орган работников - общее собрание работников Учреждения для учета его мнения, направляется в Совет обучающихся, общешкольный родительский комитет - совет родителей (законных представителей) несовершеннолетних обучающихся в целях учета </w:t>
      </w:r>
      <w:r>
        <w:lastRenderedPageBreak/>
        <w:t>мнения обучающихся, родителей (законных представителей) несовершеннолетних обучающихся по вопросам управления Учреждения и при принятии</w:t>
      </w:r>
      <w:proofErr w:type="gramEnd"/>
      <w:r>
        <w:t xml:space="preserve"> Учреждением локальных нормативных актов, затрагивающих их права и законные интересы; направляется для принятия коллегиальными </w:t>
      </w:r>
      <w:r>
        <w:rPr>
          <w:color w:val="000000"/>
        </w:rPr>
        <w:t>органами управления в соответствии с их компетенцией, предусмотренной настоящим Уставом.</w:t>
      </w:r>
    </w:p>
    <w:p w:rsidR="001B4797" w:rsidRPr="001B4797" w:rsidRDefault="001B4797" w:rsidP="00A113C5">
      <w:pPr>
        <w:pStyle w:val="1"/>
        <w:numPr>
          <w:ilvl w:val="1"/>
          <w:numId w:val="62"/>
        </w:numPr>
        <w:shd w:val="clear" w:color="auto" w:fill="auto"/>
        <w:tabs>
          <w:tab w:val="left" w:pos="1129"/>
        </w:tabs>
        <w:jc w:val="both"/>
      </w:pPr>
      <w:r>
        <w:rPr>
          <w:color w:val="000000"/>
        </w:rPr>
        <w:t>Локальные нормативные акты утверждаются приказом Директора и вступают в силу с даты, указанной в приказе.</w:t>
      </w:r>
    </w:p>
    <w:p w:rsidR="001B4797" w:rsidRPr="001B4797" w:rsidRDefault="001B4797" w:rsidP="00A113C5">
      <w:pPr>
        <w:pStyle w:val="1"/>
        <w:numPr>
          <w:ilvl w:val="1"/>
          <w:numId w:val="62"/>
        </w:numPr>
        <w:shd w:val="clear" w:color="auto" w:fill="auto"/>
        <w:tabs>
          <w:tab w:val="left" w:pos="1129"/>
        </w:tabs>
        <w:jc w:val="both"/>
      </w:pPr>
      <w:r w:rsidRPr="001B4797">
        <w:rPr>
          <w:color w:val="000000"/>
        </w:rPr>
        <w:t>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1B4797" w:rsidRPr="00741308" w:rsidRDefault="001B4797" w:rsidP="00A113C5">
      <w:pPr>
        <w:pStyle w:val="1"/>
        <w:numPr>
          <w:ilvl w:val="1"/>
          <w:numId w:val="62"/>
        </w:numPr>
        <w:shd w:val="clear" w:color="auto" w:fill="auto"/>
        <w:tabs>
          <w:tab w:val="left" w:pos="1129"/>
        </w:tabs>
        <w:jc w:val="both"/>
      </w:pPr>
      <w:r>
        <w:t>После утверждения локальный нормативный акт подлежит размещению на официальном сайте Учреждения</w:t>
      </w:r>
      <w:r w:rsidRPr="001B4797">
        <w:rPr>
          <w:color w:val="000000"/>
        </w:rPr>
        <w:t>.</w:t>
      </w:r>
    </w:p>
    <w:p w:rsidR="00F61DB8" w:rsidRDefault="00F61DB8" w:rsidP="00A113C5">
      <w:pPr>
        <w:spacing w:after="0" w:line="240" w:lineRule="auto"/>
        <w:ind w:left="360"/>
        <w:jc w:val="center"/>
        <w:rPr>
          <w:rFonts w:ascii="Times New Roman" w:hAnsi="Times New Roman" w:cs="Times New Roman"/>
          <w:b/>
          <w:sz w:val="28"/>
          <w:szCs w:val="28"/>
        </w:rPr>
      </w:pPr>
    </w:p>
    <w:p w:rsidR="000F746B" w:rsidRPr="00365D41" w:rsidRDefault="00675A06" w:rsidP="00D676D6">
      <w:pPr>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rPr>
        <w:t>Глава 15</w:t>
      </w:r>
      <w:r w:rsidR="000F746B" w:rsidRPr="00365D41">
        <w:rPr>
          <w:rFonts w:ascii="Times New Roman" w:hAnsi="Times New Roman" w:cs="Times New Roman"/>
          <w:b/>
          <w:sz w:val="28"/>
          <w:szCs w:val="28"/>
        </w:rPr>
        <w:t>.  Международное сотрудничество</w:t>
      </w:r>
    </w:p>
    <w:p w:rsidR="00CC0381" w:rsidRPr="00675A06" w:rsidRDefault="000F746B" w:rsidP="00A113C5">
      <w:pPr>
        <w:pStyle w:val="aa"/>
        <w:numPr>
          <w:ilvl w:val="1"/>
          <w:numId w:val="63"/>
        </w:numPr>
        <w:spacing w:after="0" w:line="240" w:lineRule="auto"/>
        <w:jc w:val="both"/>
        <w:rPr>
          <w:rFonts w:ascii="Times New Roman" w:hAnsi="Times New Roman" w:cs="Times New Roman"/>
          <w:sz w:val="28"/>
          <w:szCs w:val="28"/>
        </w:rPr>
      </w:pPr>
      <w:proofErr w:type="gramStart"/>
      <w:r w:rsidRPr="00675A06">
        <w:rPr>
          <w:rFonts w:ascii="Times New Roman" w:hAnsi="Times New Roman" w:cs="Times New Roman"/>
          <w:sz w:val="28"/>
          <w:szCs w:val="28"/>
        </w:rPr>
        <w:t>Учреждение принимают участие в международном сотрудничестве об образовании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Федеральным законом «Об образовании в Российской Федерации» и иными нормативными правовыми актами Российской Федерации и Республики Тыва, в частности по следующим направлениям:</w:t>
      </w:r>
      <w:proofErr w:type="gramEnd"/>
    </w:p>
    <w:p w:rsidR="000F746B" w:rsidRPr="00F935EC" w:rsidRDefault="000F746B" w:rsidP="00A113C5">
      <w:pPr>
        <w:pStyle w:val="aa"/>
        <w:numPr>
          <w:ilvl w:val="0"/>
          <w:numId w:val="52"/>
        </w:numPr>
        <w:spacing w:after="0" w:line="240" w:lineRule="auto"/>
        <w:jc w:val="both"/>
        <w:rPr>
          <w:rFonts w:ascii="Times New Roman" w:hAnsi="Times New Roman" w:cs="Times New Roman"/>
          <w:sz w:val="28"/>
          <w:szCs w:val="28"/>
        </w:rPr>
      </w:pPr>
      <w:r w:rsidRPr="00F935EC">
        <w:rPr>
          <w:rFonts w:ascii="Times New Roman" w:hAnsi="Times New Roman" w:cs="Times New Roman"/>
          <w:sz w:val="28"/>
          <w:szCs w:val="28"/>
        </w:rPr>
        <w:t>разработка и реализация образовательных программ совместно с международными или иностранными организациями;</w:t>
      </w:r>
    </w:p>
    <w:p w:rsidR="000F746B" w:rsidRPr="00F935EC" w:rsidRDefault="000F746B" w:rsidP="00A113C5">
      <w:pPr>
        <w:pStyle w:val="aa"/>
        <w:numPr>
          <w:ilvl w:val="0"/>
          <w:numId w:val="52"/>
        </w:numPr>
        <w:spacing w:after="0" w:line="240" w:lineRule="auto"/>
        <w:jc w:val="both"/>
        <w:rPr>
          <w:rFonts w:ascii="Times New Roman" w:hAnsi="Times New Roman" w:cs="Times New Roman"/>
          <w:sz w:val="28"/>
          <w:szCs w:val="28"/>
        </w:rPr>
      </w:pPr>
      <w:r w:rsidRPr="00F935EC">
        <w:rPr>
          <w:rFonts w:ascii="Times New Roman" w:hAnsi="Times New Roman" w:cs="Times New Roman"/>
          <w:sz w:val="28"/>
          <w:szCs w:val="28"/>
        </w:rPr>
        <w:t>направление воспитанников, педагогических работников в иностранные образовательные организации, а также прием иностранных обучающихся, педагогических работников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0F746B" w:rsidRPr="00F935EC" w:rsidRDefault="000F746B" w:rsidP="00A113C5">
      <w:pPr>
        <w:pStyle w:val="aa"/>
        <w:numPr>
          <w:ilvl w:val="0"/>
          <w:numId w:val="52"/>
        </w:numPr>
        <w:spacing w:after="0" w:line="240" w:lineRule="auto"/>
        <w:jc w:val="both"/>
        <w:rPr>
          <w:rFonts w:ascii="Times New Roman" w:hAnsi="Times New Roman" w:cs="Times New Roman"/>
          <w:sz w:val="28"/>
          <w:szCs w:val="28"/>
        </w:rPr>
      </w:pPr>
      <w:r w:rsidRPr="00F935EC">
        <w:rPr>
          <w:rFonts w:ascii="Times New Roman" w:hAnsi="Times New Roman" w:cs="Times New Roman"/>
          <w:sz w:val="28"/>
          <w:szCs w:val="28"/>
        </w:rPr>
        <w:t>проведение совместных научных исследований, осуществление фундаментальных и прикладных научных исследований об образовании, совместное осуществление инновационной деятельности;</w:t>
      </w:r>
    </w:p>
    <w:p w:rsidR="000F746B" w:rsidRPr="00F935EC" w:rsidRDefault="000F746B" w:rsidP="00A113C5">
      <w:pPr>
        <w:pStyle w:val="aa"/>
        <w:numPr>
          <w:ilvl w:val="0"/>
          <w:numId w:val="52"/>
        </w:numPr>
        <w:spacing w:after="0" w:line="240" w:lineRule="auto"/>
        <w:jc w:val="both"/>
        <w:rPr>
          <w:rFonts w:ascii="Times New Roman" w:hAnsi="Times New Roman" w:cs="Times New Roman"/>
          <w:sz w:val="28"/>
          <w:szCs w:val="28"/>
        </w:rPr>
      </w:pPr>
      <w:r w:rsidRPr="00F935EC">
        <w:rPr>
          <w:rFonts w:ascii="Times New Roman" w:hAnsi="Times New Roman" w:cs="Times New Roman"/>
          <w:sz w:val="28"/>
          <w:szCs w:val="28"/>
        </w:rPr>
        <w:t>участие в сетевой форме реализации образовательных программ;</w:t>
      </w:r>
    </w:p>
    <w:p w:rsidR="000F746B" w:rsidRPr="00F935EC" w:rsidRDefault="000F746B" w:rsidP="00A113C5">
      <w:pPr>
        <w:pStyle w:val="aa"/>
        <w:numPr>
          <w:ilvl w:val="0"/>
          <w:numId w:val="52"/>
        </w:numPr>
        <w:spacing w:after="0" w:line="240" w:lineRule="auto"/>
        <w:jc w:val="both"/>
        <w:rPr>
          <w:rFonts w:ascii="Times New Roman" w:hAnsi="Times New Roman" w:cs="Times New Roman"/>
          <w:sz w:val="28"/>
          <w:szCs w:val="28"/>
        </w:rPr>
      </w:pPr>
      <w:r w:rsidRPr="00F935EC">
        <w:rPr>
          <w:rFonts w:ascii="Times New Roman" w:hAnsi="Times New Roman" w:cs="Times New Roman"/>
          <w:sz w:val="28"/>
          <w:szCs w:val="28"/>
        </w:rPr>
        <w:t>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0F746B" w:rsidRDefault="000F746B" w:rsidP="00A113C5">
      <w:pPr>
        <w:spacing w:after="0" w:line="240" w:lineRule="auto"/>
        <w:rPr>
          <w:rFonts w:ascii="Times New Roman" w:hAnsi="Times New Roman" w:cs="Times New Roman"/>
          <w:b/>
          <w:sz w:val="28"/>
          <w:szCs w:val="28"/>
        </w:rPr>
      </w:pPr>
    </w:p>
    <w:p w:rsidR="006F4B13" w:rsidRDefault="00675A06" w:rsidP="00A113C5">
      <w:pPr>
        <w:pStyle w:val="11"/>
        <w:keepNext/>
        <w:keepLines/>
        <w:shd w:val="clear" w:color="auto" w:fill="auto"/>
        <w:spacing w:after="0"/>
      </w:pPr>
      <w:r>
        <w:rPr>
          <w:color w:val="000000"/>
        </w:rPr>
        <w:t>Глава 16</w:t>
      </w:r>
      <w:r w:rsidR="006F4B13">
        <w:rPr>
          <w:color w:val="000000"/>
        </w:rPr>
        <w:t>. Порядок внесения изменений (дополнений) в Устав учреждения</w:t>
      </w:r>
    </w:p>
    <w:p w:rsidR="006F4B13" w:rsidRPr="00F935EC" w:rsidRDefault="006F4B13" w:rsidP="00A113C5">
      <w:pPr>
        <w:pStyle w:val="1"/>
        <w:numPr>
          <w:ilvl w:val="1"/>
          <w:numId w:val="64"/>
        </w:numPr>
        <w:shd w:val="clear" w:color="auto" w:fill="auto"/>
        <w:tabs>
          <w:tab w:val="left" w:pos="1129"/>
        </w:tabs>
        <w:jc w:val="both"/>
      </w:pPr>
      <w:r>
        <w:rPr>
          <w:color w:val="000000"/>
        </w:rPr>
        <w:t xml:space="preserve">Изменения и дополнения в настоящий Устав, Устав в новой редакции разрабатываются Учреждением в соответствии с законодательством Российской Федерации и представляются на утверждение Учредителя и </w:t>
      </w:r>
      <w:r>
        <w:rPr>
          <w:color w:val="000000"/>
        </w:rPr>
        <w:lastRenderedPageBreak/>
        <w:t>согласование Собственника в порядке, установленном нормативным правовым актом администрации муниципального района «Улуг-Хемский</w:t>
      </w:r>
      <w:r w:rsidR="00E133D5">
        <w:rPr>
          <w:color w:val="000000"/>
        </w:rPr>
        <w:t xml:space="preserve"> </w:t>
      </w:r>
      <w:r>
        <w:rPr>
          <w:color w:val="000000"/>
        </w:rPr>
        <w:t>кожуун Республики Тыва».</w:t>
      </w:r>
    </w:p>
    <w:p w:rsidR="006F4B13" w:rsidRPr="00F935EC" w:rsidRDefault="006F4B13" w:rsidP="00A113C5">
      <w:pPr>
        <w:pStyle w:val="1"/>
        <w:numPr>
          <w:ilvl w:val="1"/>
          <w:numId w:val="64"/>
        </w:numPr>
        <w:shd w:val="clear" w:color="auto" w:fill="auto"/>
        <w:tabs>
          <w:tab w:val="left" w:pos="1129"/>
        </w:tabs>
        <w:jc w:val="both"/>
      </w:pPr>
      <w:r w:rsidRPr="00F935EC">
        <w:rPr>
          <w:color w:val="000000"/>
        </w:rPr>
        <w:t>Все изменения и дополнения, внесенные в настоящий Устав, Устав в новой редакции подлежат государственной регистрации в порядке, установленном законодательством Российской Федерации.</w:t>
      </w:r>
    </w:p>
    <w:p w:rsidR="006F4B13" w:rsidRPr="006F4B13" w:rsidRDefault="006F4B13" w:rsidP="00A113C5">
      <w:pPr>
        <w:pStyle w:val="1"/>
        <w:numPr>
          <w:ilvl w:val="1"/>
          <w:numId w:val="64"/>
        </w:numPr>
        <w:shd w:val="clear" w:color="auto" w:fill="auto"/>
        <w:tabs>
          <w:tab w:val="left" w:pos="1129"/>
        </w:tabs>
        <w:jc w:val="both"/>
      </w:pPr>
      <w:r w:rsidRPr="006F4B13">
        <w:t xml:space="preserve">Изменения и дополнения в устав учреждения вступают силу с момента их государственной регистрации.          </w:t>
      </w:r>
    </w:p>
    <w:p w:rsidR="006F4B13" w:rsidRDefault="006F4B13" w:rsidP="00A113C5">
      <w:pPr>
        <w:pStyle w:val="1"/>
        <w:shd w:val="clear" w:color="auto" w:fill="auto"/>
        <w:tabs>
          <w:tab w:val="left" w:pos="1129"/>
        </w:tabs>
        <w:ind w:left="580" w:firstLine="0"/>
        <w:jc w:val="both"/>
      </w:pPr>
    </w:p>
    <w:p w:rsidR="006F4B13" w:rsidRDefault="006F4B13" w:rsidP="00A113C5">
      <w:pPr>
        <w:spacing w:after="0" w:line="240" w:lineRule="auto"/>
        <w:ind w:left="360"/>
        <w:jc w:val="center"/>
        <w:rPr>
          <w:rFonts w:ascii="Times New Roman" w:hAnsi="Times New Roman" w:cs="Times New Roman"/>
          <w:b/>
          <w:sz w:val="28"/>
          <w:szCs w:val="28"/>
        </w:rPr>
      </w:pPr>
    </w:p>
    <w:p w:rsidR="006F4B13" w:rsidRDefault="006F4B13" w:rsidP="00A113C5">
      <w:pPr>
        <w:spacing w:after="0" w:line="240" w:lineRule="auto"/>
        <w:ind w:left="360"/>
        <w:jc w:val="center"/>
        <w:rPr>
          <w:rFonts w:ascii="Times New Roman" w:hAnsi="Times New Roman" w:cs="Times New Roman"/>
          <w:b/>
          <w:sz w:val="28"/>
          <w:szCs w:val="28"/>
        </w:rPr>
      </w:pPr>
    </w:p>
    <w:p w:rsidR="0092198D" w:rsidRDefault="0092198D"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p>
    <w:p w:rsidR="0028657A" w:rsidRDefault="0028657A" w:rsidP="00A113C5">
      <w:pPr>
        <w:spacing w:after="0" w:line="240" w:lineRule="auto"/>
      </w:pPr>
      <w:r>
        <w:rPr>
          <w:noProof/>
        </w:rPr>
        <w:lastRenderedPageBreak/>
        <w:drawing>
          <wp:inline distT="0" distB="0" distL="0" distR="0">
            <wp:extent cx="6748529" cy="9890975"/>
            <wp:effectExtent l="0" t="0" r="0" b="0"/>
            <wp:docPr id="2" name="Рисунок 2" descr="E:\2024-03-21_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2024-03-21_006.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52613" cy="9896960"/>
                    </a:xfrm>
                    <a:prstGeom prst="rect">
                      <a:avLst/>
                    </a:prstGeom>
                    <a:noFill/>
                    <a:ln>
                      <a:noFill/>
                    </a:ln>
                  </pic:spPr>
                </pic:pic>
              </a:graphicData>
            </a:graphic>
          </wp:inline>
        </w:drawing>
      </w:r>
    </w:p>
    <w:sectPr w:rsidR="0028657A" w:rsidSect="0028657A">
      <w:footerReference w:type="default" r:id="rId22"/>
      <w:pgSz w:w="11906" w:h="16838"/>
      <w:pgMar w:top="426"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FF8" w:rsidRDefault="002F6FF8" w:rsidP="0048103A">
      <w:pPr>
        <w:spacing w:after="0" w:line="240" w:lineRule="auto"/>
      </w:pPr>
      <w:r>
        <w:separator/>
      </w:r>
    </w:p>
  </w:endnote>
  <w:endnote w:type="continuationSeparator" w:id="0">
    <w:p w:rsidR="002F6FF8" w:rsidRDefault="002F6FF8" w:rsidP="00481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834873"/>
      <w:docPartObj>
        <w:docPartGallery w:val="Page Numbers (Bottom of Page)"/>
        <w:docPartUnique/>
      </w:docPartObj>
    </w:sdtPr>
    <w:sdtEndPr/>
    <w:sdtContent>
      <w:p w:rsidR="00703078" w:rsidRDefault="00703078">
        <w:pPr>
          <w:pStyle w:val="a5"/>
          <w:jc w:val="right"/>
        </w:pPr>
        <w:r>
          <w:fldChar w:fldCharType="begin"/>
        </w:r>
        <w:r>
          <w:instrText>PAGE   \* MERGEFORMAT</w:instrText>
        </w:r>
        <w:r>
          <w:fldChar w:fldCharType="separate"/>
        </w:r>
        <w:r w:rsidR="0028657A">
          <w:rPr>
            <w:noProof/>
          </w:rPr>
          <w:t>55</w:t>
        </w:r>
        <w:r>
          <w:fldChar w:fldCharType="end"/>
        </w:r>
      </w:p>
    </w:sdtContent>
  </w:sdt>
  <w:p w:rsidR="00703078" w:rsidRDefault="0070307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FF8" w:rsidRDefault="002F6FF8" w:rsidP="0048103A">
      <w:pPr>
        <w:spacing w:after="0" w:line="240" w:lineRule="auto"/>
      </w:pPr>
      <w:r>
        <w:separator/>
      </w:r>
    </w:p>
  </w:footnote>
  <w:footnote w:type="continuationSeparator" w:id="0">
    <w:p w:rsidR="002F6FF8" w:rsidRDefault="002F6FF8" w:rsidP="004810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3446"/>
    <w:multiLevelType w:val="hybridMultilevel"/>
    <w:tmpl w:val="42C2A316"/>
    <w:lvl w:ilvl="0" w:tplc="8382B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A56344"/>
    <w:multiLevelType w:val="hybridMultilevel"/>
    <w:tmpl w:val="D72420FE"/>
    <w:lvl w:ilvl="0" w:tplc="8382B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CA60BC"/>
    <w:multiLevelType w:val="hybridMultilevel"/>
    <w:tmpl w:val="B9C0A63A"/>
    <w:lvl w:ilvl="0" w:tplc="8382B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07362A"/>
    <w:multiLevelType w:val="hybridMultilevel"/>
    <w:tmpl w:val="6D6E8622"/>
    <w:lvl w:ilvl="0" w:tplc="8382BB7A">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4">
    <w:nsid w:val="100A014F"/>
    <w:multiLevelType w:val="hybridMultilevel"/>
    <w:tmpl w:val="CAE8CF90"/>
    <w:lvl w:ilvl="0" w:tplc="8382BB7A">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5">
    <w:nsid w:val="12AC0E84"/>
    <w:multiLevelType w:val="hybridMultilevel"/>
    <w:tmpl w:val="3F8EBD26"/>
    <w:lvl w:ilvl="0" w:tplc="8382B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634E83"/>
    <w:multiLevelType w:val="hybridMultilevel"/>
    <w:tmpl w:val="9F32D150"/>
    <w:lvl w:ilvl="0" w:tplc="8382B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2E2958"/>
    <w:multiLevelType w:val="hybridMultilevel"/>
    <w:tmpl w:val="BC02078A"/>
    <w:lvl w:ilvl="0" w:tplc="8382B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3926B7"/>
    <w:multiLevelType w:val="multilevel"/>
    <w:tmpl w:val="DA023FB4"/>
    <w:lvl w:ilvl="0">
      <w:start w:val="13"/>
      <w:numFmt w:val="decimal"/>
      <w:lvlText w:val="%1."/>
      <w:lvlJc w:val="left"/>
      <w:pPr>
        <w:ind w:left="576" w:hanging="576"/>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nsid w:val="19476C8B"/>
    <w:multiLevelType w:val="hybridMultilevel"/>
    <w:tmpl w:val="CC243E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8102F9"/>
    <w:multiLevelType w:val="multilevel"/>
    <w:tmpl w:val="63484B26"/>
    <w:lvl w:ilvl="0">
      <w:start w:val="20"/>
      <w:numFmt w:val="decimal"/>
      <w:lvlText w:val="%1."/>
      <w:lvlJc w:val="left"/>
      <w:pPr>
        <w:ind w:left="792" w:hanging="792"/>
      </w:pPr>
      <w:rPr>
        <w:rFonts w:hint="default"/>
      </w:rPr>
    </w:lvl>
    <w:lvl w:ilvl="1">
      <w:start w:val="2"/>
      <w:numFmt w:val="decimal"/>
      <w:lvlText w:val="%1.%2."/>
      <w:lvlJc w:val="left"/>
      <w:pPr>
        <w:ind w:left="792" w:hanging="792"/>
      </w:pPr>
      <w:rPr>
        <w:rFonts w:hint="default"/>
      </w:rPr>
    </w:lvl>
    <w:lvl w:ilvl="2">
      <w:start w:val="1"/>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B03654C"/>
    <w:multiLevelType w:val="multilevel"/>
    <w:tmpl w:val="CE24BD40"/>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1B7217FC"/>
    <w:multiLevelType w:val="hybridMultilevel"/>
    <w:tmpl w:val="8B1084A6"/>
    <w:lvl w:ilvl="0" w:tplc="8382B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964F85"/>
    <w:multiLevelType w:val="multilevel"/>
    <w:tmpl w:val="DEEA6FC0"/>
    <w:lvl w:ilvl="0">
      <w:start w:val="11"/>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CF34CEE"/>
    <w:multiLevelType w:val="hybridMultilevel"/>
    <w:tmpl w:val="2FD8FB86"/>
    <w:lvl w:ilvl="0" w:tplc="8382B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EA145BB"/>
    <w:multiLevelType w:val="hybridMultilevel"/>
    <w:tmpl w:val="D430C136"/>
    <w:lvl w:ilvl="0" w:tplc="8382B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BB112C"/>
    <w:multiLevelType w:val="hybridMultilevel"/>
    <w:tmpl w:val="00B8F046"/>
    <w:lvl w:ilvl="0" w:tplc="8382B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F74571B"/>
    <w:multiLevelType w:val="hybridMultilevel"/>
    <w:tmpl w:val="DB0CDB16"/>
    <w:lvl w:ilvl="0" w:tplc="8382B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FB109DF"/>
    <w:multiLevelType w:val="multilevel"/>
    <w:tmpl w:val="BE80CBFE"/>
    <w:lvl w:ilvl="0">
      <w:start w:val="6"/>
      <w:numFmt w:val="decimal"/>
      <w:lvlText w:val="%1."/>
      <w:lvlJc w:val="left"/>
      <w:pPr>
        <w:ind w:left="576" w:hanging="576"/>
      </w:pPr>
      <w:rPr>
        <w:rFonts w:hint="default"/>
      </w:rPr>
    </w:lvl>
    <w:lvl w:ilvl="1">
      <w:start w:val="5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212453B"/>
    <w:multiLevelType w:val="hybridMultilevel"/>
    <w:tmpl w:val="49AA78C0"/>
    <w:lvl w:ilvl="0" w:tplc="8382B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2E31F20"/>
    <w:multiLevelType w:val="hybridMultilevel"/>
    <w:tmpl w:val="9710C9E4"/>
    <w:lvl w:ilvl="0" w:tplc="8382B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5EE5F90"/>
    <w:multiLevelType w:val="hybridMultilevel"/>
    <w:tmpl w:val="C64E425E"/>
    <w:lvl w:ilvl="0" w:tplc="04190011">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22">
    <w:nsid w:val="26AF30C8"/>
    <w:multiLevelType w:val="hybridMultilevel"/>
    <w:tmpl w:val="6DC47586"/>
    <w:lvl w:ilvl="0" w:tplc="8382B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7064FEF"/>
    <w:multiLevelType w:val="multilevel"/>
    <w:tmpl w:val="74A41FFE"/>
    <w:lvl w:ilvl="0">
      <w:start w:val="6"/>
      <w:numFmt w:val="decimal"/>
      <w:lvlText w:val="%1."/>
      <w:lvlJc w:val="left"/>
      <w:pPr>
        <w:ind w:left="576" w:hanging="576"/>
      </w:pPr>
      <w:rPr>
        <w:rFonts w:hint="default"/>
      </w:rPr>
    </w:lvl>
    <w:lvl w:ilvl="1">
      <w:start w:val="4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288F1FBE"/>
    <w:multiLevelType w:val="multilevel"/>
    <w:tmpl w:val="EF38C330"/>
    <w:lvl w:ilvl="0">
      <w:start w:val="1"/>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28D95740"/>
    <w:multiLevelType w:val="hybridMultilevel"/>
    <w:tmpl w:val="E154E7C8"/>
    <w:lvl w:ilvl="0" w:tplc="8382B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5C5236"/>
    <w:multiLevelType w:val="hybridMultilevel"/>
    <w:tmpl w:val="676E3D06"/>
    <w:lvl w:ilvl="0" w:tplc="8382BB7A">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7">
    <w:nsid w:val="2A7E6301"/>
    <w:multiLevelType w:val="multilevel"/>
    <w:tmpl w:val="EE6C611E"/>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2DDA4E96"/>
    <w:multiLevelType w:val="hybridMultilevel"/>
    <w:tmpl w:val="25EE7812"/>
    <w:lvl w:ilvl="0" w:tplc="8382B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527AF4"/>
    <w:multiLevelType w:val="hybridMultilevel"/>
    <w:tmpl w:val="50321DEA"/>
    <w:lvl w:ilvl="0" w:tplc="8382BB7A">
      <w:start w:val="1"/>
      <w:numFmt w:val="bullet"/>
      <w:lvlText w:val=""/>
      <w:lvlJc w:val="left"/>
      <w:pPr>
        <w:ind w:left="567" w:hanging="360"/>
      </w:pPr>
      <w:rPr>
        <w:rFonts w:ascii="Symbol" w:hAnsi="Symbol" w:hint="default"/>
      </w:rPr>
    </w:lvl>
    <w:lvl w:ilvl="1" w:tplc="04190003" w:tentative="1">
      <w:start w:val="1"/>
      <w:numFmt w:val="bullet"/>
      <w:lvlText w:val="o"/>
      <w:lvlJc w:val="left"/>
      <w:pPr>
        <w:ind w:left="1287" w:hanging="360"/>
      </w:pPr>
      <w:rPr>
        <w:rFonts w:ascii="Courier New" w:hAnsi="Courier New" w:cs="Courier New" w:hint="default"/>
      </w:rPr>
    </w:lvl>
    <w:lvl w:ilvl="2" w:tplc="04190005" w:tentative="1">
      <w:start w:val="1"/>
      <w:numFmt w:val="bullet"/>
      <w:lvlText w:val=""/>
      <w:lvlJc w:val="left"/>
      <w:pPr>
        <w:ind w:left="2007" w:hanging="360"/>
      </w:pPr>
      <w:rPr>
        <w:rFonts w:ascii="Wingdings" w:hAnsi="Wingdings" w:hint="default"/>
      </w:rPr>
    </w:lvl>
    <w:lvl w:ilvl="3" w:tplc="04190001" w:tentative="1">
      <w:start w:val="1"/>
      <w:numFmt w:val="bullet"/>
      <w:lvlText w:val=""/>
      <w:lvlJc w:val="left"/>
      <w:pPr>
        <w:ind w:left="2727" w:hanging="360"/>
      </w:pPr>
      <w:rPr>
        <w:rFonts w:ascii="Symbol" w:hAnsi="Symbol" w:hint="default"/>
      </w:rPr>
    </w:lvl>
    <w:lvl w:ilvl="4" w:tplc="04190003" w:tentative="1">
      <w:start w:val="1"/>
      <w:numFmt w:val="bullet"/>
      <w:lvlText w:val="o"/>
      <w:lvlJc w:val="left"/>
      <w:pPr>
        <w:ind w:left="3447" w:hanging="360"/>
      </w:pPr>
      <w:rPr>
        <w:rFonts w:ascii="Courier New" w:hAnsi="Courier New" w:cs="Courier New" w:hint="default"/>
      </w:rPr>
    </w:lvl>
    <w:lvl w:ilvl="5" w:tplc="04190005" w:tentative="1">
      <w:start w:val="1"/>
      <w:numFmt w:val="bullet"/>
      <w:lvlText w:val=""/>
      <w:lvlJc w:val="left"/>
      <w:pPr>
        <w:ind w:left="4167" w:hanging="360"/>
      </w:pPr>
      <w:rPr>
        <w:rFonts w:ascii="Wingdings" w:hAnsi="Wingdings" w:hint="default"/>
      </w:rPr>
    </w:lvl>
    <w:lvl w:ilvl="6" w:tplc="04190001" w:tentative="1">
      <w:start w:val="1"/>
      <w:numFmt w:val="bullet"/>
      <w:lvlText w:val=""/>
      <w:lvlJc w:val="left"/>
      <w:pPr>
        <w:ind w:left="4887" w:hanging="360"/>
      </w:pPr>
      <w:rPr>
        <w:rFonts w:ascii="Symbol" w:hAnsi="Symbol" w:hint="default"/>
      </w:rPr>
    </w:lvl>
    <w:lvl w:ilvl="7" w:tplc="04190003" w:tentative="1">
      <w:start w:val="1"/>
      <w:numFmt w:val="bullet"/>
      <w:lvlText w:val="o"/>
      <w:lvlJc w:val="left"/>
      <w:pPr>
        <w:ind w:left="5607" w:hanging="360"/>
      </w:pPr>
      <w:rPr>
        <w:rFonts w:ascii="Courier New" w:hAnsi="Courier New" w:cs="Courier New" w:hint="default"/>
      </w:rPr>
    </w:lvl>
    <w:lvl w:ilvl="8" w:tplc="04190005" w:tentative="1">
      <w:start w:val="1"/>
      <w:numFmt w:val="bullet"/>
      <w:lvlText w:val=""/>
      <w:lvlJc w:val="left"/>
      <w:pPr>
        <w:ind w:left="6327" w:hanging="360"/>
      </w:pPr>
      <w:rPr>
        <w:rFonts w:ascii="Wingdings" w:hAnsi="Wingdings" w:hint="default"/>
      </w:rPr>
    </w:lvl>
  </w:abstractNum>
  <w:abstractNum w:abstractNumId="30">
    <w:nsid w:val="35122791"/>
    <w:multiLevelType w:val="multilevel"/>
    <w:tmpl w:val="28989FA6"/>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369A6BBC"/>
    <w:multiLevelType w:val="multilevel"/>
    <w:tmpl w:val="CEFE81FC"/>
    <w:lvl w:ilvl="0">
      <w:start w:val="8"/>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3A5476C1"/>
    <w:multiLevelType w:val="hybridMultilevel"/>
    <w:tmpl w:val="3656DCF8"/>
    <w:lvl w:ilvl="0" w:tplc="8382B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E4C2953"/>
    <w:multiLevelType w:val="hybridMultilevel"/>
    <w:tmpl w:val="0B3EC90C"/>
    <w:lvl w:ilvl="0" w:tplc="8382B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7FD7389"/>
    <w:multiLevelType w:val="hybridMultilevel"/>
    <w:tmpl w:val="4094F254"/>
    <w:lvl w:ilvl="0" w:tplc="8382B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9865F37"/>
    <w:multiLevelType w:val="hybridMultilevel"/>
    <w:tmpl w:val="1E948D80"/>
    <w:lvl w:ilvl="0" w:tplc="8382B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CE40812"/>
    <w:multiLevelType w:val="hybridMultilevel"/>
    <w:tmpl w:val="7832B6CE"/>
    <w:lvl w:ilvl="0" w:tplc="8382B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E362A3F"/>
    <w:multiLevelType w:val="hybridMultilevel"/>
    <w:tmpl w:val="D076DA24"/>
    <w:lvl w:ilvl="0" w:tplc="8382B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2013DB8"/>
    <w:multiLevelType w:val="hybridMultilevel"/>
    <w:tmpl w:val="F2BA8B3C"/>
    <w:lvl w:ilvl="0" w:tplc="8382B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2EC6E3A"/>
    <w:multiLevelType w:val="hybridMultilevel"/>
    <w:tmpl w:val="EF6CADEC"/>
    <w:lvl w:ilvl="0" w:tplc="8382B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47B2891"/>
    <w:multiLevelType w:val="multilevel"/>
    <w:tmpl w:val="ECAAE062"/>
    <w:lvl w:ilvl="0">
      <w:start w:val="10"/>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55782E4C"/>
    <w:multiLevelType w:val="hybridMultilevel"/>
    <w:tmpl w:val="F0849C5A"/>
    <w:lvl w:ilvl="0" w:tplc="8382B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88232F4"/>
    <w:multiLevelType w:val="hybridMultilevel"/>
    <w:tmpl w:val="D610C5E6"/>
    <w:lvl w:ilvl="0" w:tplc="8382B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BD07120"/>
    <w:multiLevelType w:val="multilevel"/>
    <w:tmpl w:val="7798897C"/>
    <w:lvl w:ilvl="0">
      <w:start w:val="9"/>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5D623B4A"/>
    <w:multiLevelType w:val="multilevel"/>
    <w:tmpl w:val="8D50C1C8"/>
    <w:lvl w:ilvl="0">
      <w:start w:val="12"/>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5E454C07"/>
    <w:multiLevelType w:val="hybridMultilevel"/>
    <w:tmpl w:val="ECCA89FC"/>
    <w:lvl w:ilvl="0" w:tplc="8382BB7A">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46">
    <w:nsid w:val="634101DE"/>
    <w:multiLevelType w:val="multilevel"/>
    <w:tmpl w:val="ACA84FBE"/>
    <w:lvl w:ilvl="0">
      <w:start w:val="15"/>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65CB5E19"/>
    <w:multiLevelType w:val="multilevel"/>
    <w:tmpl w:val="67B4CC7E"/>
    <w:lvl w:ilvl="0">
      <w:start w:val="16"/>
      <w:numFmt w:val="decimal"/>
      <w:lvlText w:val="%1."/>
      <w:lvlJc w:val="left"/>
      <w:pPr>
        <w:ind w:left="576" w:hanging="576"/>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48">
    <w:nsid w:val="6755063A"/>
    <w:multiLevelType w:val="hybridMultilevel"/>
    <w:tmpl w:val="3FAAE6C4"/>
    <w:lvl w:ilvl="0" w:tplc="8382B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7661311"/>
    <w:multiLevelType w:val="multilevel"/>
    <w:tmpl w:val="6700DFF4"/>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nsid w:val="680F456E"/>
    <w:multiLevelType w:val="hybridMultilevel"/>
    <w:tmpl w:val="8D0A3C9C"/>
    <w:lvl w:ilvl="0" w:tplc="8382BB7A">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51">
    <w:nsid w:val="69C90ECF"/>
    <w:multiLevelType w:val="hybridMultilevel"/>
    <w:tmpl w:val="C12C46B4"/>
    <w:lvl w:ilvl="0" w:tplc="8382B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A1274DB"/>
    <w:multiLevelType w:val="hybridMultilevel"/>
    <w:tmpl w:val="AFC0FB1A"/>
    <w:lvl w:ilvl="0" w:tplc="8382BB7A">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53">
    <w:nsid w:val="6A174ED7"/>
    <w:multiLevelType w:val="hybridMultilevel"/>
    <w:tmpl w:val="B05E9714"/>
    <w:lvl w:ilvl="0" w:tplc="8382BB7A">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54">
    <w:nsid w:val="6AE05E58"/>
    <w:multiLevelType w:val="hybridMultilevel"/>
    <w:tmpl w:val="2FD44DB0"/>
    <w:lvl w:ilvl="0" w:tplc="8382BB7A">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55">
    <w:nsid w:val="6D5E6AFE"/>
    <w:multiLevelType w:val="hybridMultilevel"/>
    <w:tmpl w:val="DE9CBC6A"/>
    <w:lvl w:ilvl="0" w:tplc="8382BB7A">
      <w:start w:val="1"/>
      <w:numFmt w:val="bullet"/>
      <w:lvlText w:val=""/>
      <w:lvlJc w:val="left"/>
      <w:pPr>
        <w:ind w:left="1000" w:hanging="360"/>
      </w:pPr>
      <w:rPr>
        <w:rFonts w:ascii="Symbol" w:hAnsi="Symbol" w:hint="default"/>
      </w:rPr>
    </w:lvl>
    <w:lvl w:ilvl="1" w:tplc="04190003" w:tentative="1">
      <w:start w:val="1"/>
      <w:numFmt w:val="bullet"/>
      <w:lvlText w:val="o"/>
      <w:lvlJc w:val="left"/>
      <w:pPr>
        <w:ind w:left="1720" w:hanging="360"/>
      </w:pPr>
      <w:rPr>
        <w:rFonts w:ascii="Courier New" w:hAnsi="Courier New" w:cs="Courier New" w:hint="default"/>
      </w:rPr>
    </w:lvl>
    <w:lvl w:ilvl="2" w:tplc="04190005" w:tentative="1">
      <w:start w:val="1"/>
      <w:numFmt w:val="bullet"/>
      <w:lvlText w:val=""/>
      <w:lvlJc w:val="left"/>
      <w:pPr>
        <w:ind w:left="2440" w:hanging="360"/>
      </w:pPr>
      <w:rPr>
        <w:rFonts w:ascii="Wingdings" w:hAnsi="Wingdings" w:hint="default"/>
      </w:rPr>
    </w:lvl>
    <w:lvl w:ilvl="3" w:tplc="04190001" w:tentative="1">
      <w:start w:val="1"/>
      <w:numFmt w:val="bullet"/>
      <w:lvlText w:val=""/>
      <w:lvlJc w:val="left"/>
      <w:pPr>
        <w:ind w:left="3160" w:hanging="360"/>
      </w:pPr>
      <w:rPr>
        <w:rFonts w:ascii="Symbol" w:hAnsi="Symbol" w:hint="default"/>
      </w:rPr>
    </w:lvl>
    <w:lvl w:ilvl="4" w:tplc="04190003" w:tentative="1">
      <w:start w:val="1"/>
      <w:numFmt w:val="bullet"/>
      <w:lvlText w:val="o"/>
      <w:lvlJc w:val="left"/>
      <w:pPr>
        <w:ind w:left="3880" w:hanging="360"/>
      </w:pPr>
      <w:rPr>
        <w:rFonts w:ascii="Courier New" w:hAnsi="Courier New" w:cs="Courier New" w:hint="default"/>
      </w:rPr>
    </w:lvl>
    <w:lvl w:ilvl="5" w:tplc="04190005" w:tentative="1">
      <w:start w:val="1"/>
      <w:numFmt w:val="bullet"/>
      <w:lvlText w:val=""/>
      <w:lvlJc w:val="left"/>
      <w:pPr>
        <w:ind w:left="4600" w:hanging="360"/>
      </w:pPr>
      <w:rPr>
        <w:rFonts w:ascii="Wingdings" w:hAnsi="Wingdings" w:hint="default"/>
      </w:rPr>
    </w:lvl>
    <w:lvl w:ilvl="6" w:tplc="04190001" w:tentative="1">
      <w:start w:val="1"/>
      <w:numFmt w:val="bullet"/>
      <w:lvlText w:val=""/>
      <w:lvlJc w:val="left"/>
      <w:pPr>
        <w:ind w:left="5320" w:hanging="360"/>
      </w:pPr>
      <w:rPr>
        <w:rFonts w:ascii="Symbol" w:hAnsi="Symbol" w:hint="default"/>
      </w:rPr>
    </w:lvl>
    <w:lvl w:ilvl="7" w:tplc="04190003" w:tentative="1">
      <w:start w:val="1"/>
      <w:numFmt w:val="bullet"/>
      <w:lvlText w:val="o"/>
      <w:lvlJc w:val="left"/>
      <w:pPr>
        <w:ind w:left="6040" w:hanging="360"/>
      </w:pPr>
      <w:rPr>
        <w:rFonts w:ascii="Courier New" w:hAnsi="Courier New" w:cs="Courier New" w:hint="default"/>
      </w:rPr>
    </w:lvl>
    <w:lvl w:ilvl="8" w:tplc="04190005" w:tentative="1">
      <w:start w:val="1"/>
      <w:numFmt w:val="bullet"/>
      <w:lvlText w:val=""/>
      <w:lvlJc w:val="left"/>
      <w:pPr>
        <w:ind w:left="6760" w:hanging="360"/>
      </w:pPr>
      <w:rPr>
        <w:rFonts w:ascii="Wingdings" w:hAnsi="Wingdings" w:hint="default"/>
      </w:rPr>
    </w:lvl>
  </w:abstractNum>
  <w:abstractNum w:abstractNumId="56">
    <w:nsid w:val="6E44741A"/>
    <w:multiLevelType w:val="hybridMultilevel"/>
    <w:tmpl w:val="CD62CA9A"/>
    <w:lvl w:ilvl="0" w:tplc="8382B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F7237F5"/>
    <w:multiLevelType w:val="hybridMultilevel"/>
    <w:tmpl w:val="03DC6FEA"/>
    <w:lvl w:ilvl="0" w:tplc="8382BB7A">
      <w:start w:val="1"/>
      <w:numFmt w:val="bullet"/>
      <w:lvlText w:val=""/>
      <w:lvlJc w:val="left"/>
      <w:pPr>
        <w:ind w:left="1000" w:hanging="360"/>
      </w:pPr>
      <w:rPr>
        <w:rFonts w:ascii="Symbol" w:hAnsi="Symbol" w:hint="default"/>
      </w:rPr>
    </w:lvl>
    <w:lvl w:ilvl="1" w:tplc="04190003" w:tentative="1">
      <w:start w:val="1"/>
      <w:numFmt w:val="bullet"/>
      <w:lvlText w:val="o"/>
      <w:lvlJc w:val="left"/>
      <w:pPr>
        <w:ind w:left="1720" w:hanging="360"/>
      </w:pPr>
      <w:rPr>
        <w:rFonts w:ascii="Courier New" w:hAnsi="Courier New" w:cs="Courier New" w:hint="default"/>
      </w:rPr>
    </w:lvl>
    <w:lvl w:ilvl="2" w:tplc="04190005" w:tentative="1">
      <w:start w:val="1"/>
      <w:numFmt w:val="bullet"/>
      <w:lvlText w:val=""/>
      <w:lvlJc w:val="left"/>
      <w:pPr>
        <w:ind w:left="2440" w:hanging="360"/>
      </w:pPr>
      <w:rPr>
        <w:rFonts w:ascii="Wingdings" w:hAnsi="Wingdings" w:hint="default"/>
      </w:rPr>
    </w:lvl>
    <w:lvl w:ilvl="3" w:tplc="04190001" w:tentative="1">
      <w:start w:val="1"/>
      <w:numFmt w:val="bullet"/>
      <w:lvlText w:val=""/>
      <w:lvlJc w:val="left"/>
      <w:pPr>
        <w:ind w:left="3160" w:hanging="360"/>
      </w:pPr>
      <w:rPr>
        <w:rFonts w:ascii="Symbol" w:hAnsi="Symbol" w:hint="default"/>
      </w:rPr>
    </w:lvl>
    <w:lvl w:ilvl="4" w:tplc="04190003" w:tentative="1">
      <w:start w:val="1"/>
      <w:numFmt w:val="bullet"/>
      <w:lvlText w:val="o"/>
      <w:lvlJc w:val="left"/>
      <w:pPr>
        <w:ind w:left="3880" w:hanging="360"/>
      </w:pPr>
      <w:rPr>
        <w:rFonts w:ascii="Courier New" w:hAnsi="Courier New" w:cs="Courier New" w:hint="default"/>
      </w:rPr>
    </w:lvl>
    <w:lvl w:ilvl="5" w:tplc="04190005" w:tentative="1">
      <w:start w:val="1"/>
      <w:numFmt w:val="bullet"/>
      <w:lvlText w:val=""/>
      <w:lvlJc w:val="left"/>
      <w:pPr>
        <w:ind w:left="4600" w:hanging="360"/>
      </w:pPr>
      <w:rPr>
        <w:rFonts w:ascii="Wingdings" w:hAnsi="Wingdings" w:hint="default"/>
      </w:rPr>
    </w:lvl>
    <w:lvl w:ilvl="6" w:tplc="04190001" w:tentative="1">
      <w:start w:val="1"/>
      <w:numFmt w:val="bullet"/>
      <w:lvlText w:val=""/>
      <w:lvlJc w:val="left"/>
      <w:pPr>
        <w:ind w:left="5320" w:hanging="360"/>
      </w:pPr>
      <w:rPr>
        <w:rFonts w:ascii="Symbol" w:hAnsi="Symbol" w:hint="default"/>
      </w:rPr>
    </w:lvl>
    <w:lvl w:ilvl="7" w:tplc="04190003" w:tentative="1">
      <w:start w:val="1"/>
      <w:numFmt w:val="bullet"/>
      <w:lvlText w:val="o"/>
      <w:lvlJc w:val="left"/>
      <w:pPr>
        <w:ind w:left="6040" w:hanging="360"/>
      </w:pPr>
      <w:rPr>
        <w:rFonts w:ascii="Courier New" w:hAnsi="Courier New" w:cs="Courier New" w:hint="default"/>
      </w:rPr>
    </w:lvl>
    <w:lvl w:ilvl="8" w:tplc="04190005" w:tentative="1">
      <w:start w:val="1"/>
      <w:numFmt w:val="bullet"/>
      <w:lvlText w:val=""/>
      <w:lvlJc w:val="left"/>
      <w:pPr>
        <w:ind w:left="6760" w:hanging="360"/>
      </w:pPr>
      <w:rPr>
        <w:rFonts w:ascii="Wingdings" w:hAnsi="Wingdings" w:hint="default"/>
      </w:rPr>
    </w:lvl>
  </w:abstractNum>
  <w:abstractNum w:abstractNumId="58">
    <w:nsid w:val="70B0567C"/>
    <w:multiLevelType w:val="multilevel"/>
    <w:tmpl w:val="29E82E96"/>
    <w:lvl w:ilvl="0">
      <w:start w:val="9"/>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nsid w:val="731F3D1E"/>
    <w:multiLevelType w:val="hybridMultilevel"/>
    <w:tmpl w:val="F0CC42F2"/>
    <w:lvl w:ilvl="0" w:tplc="8382B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4010D7E"/>
    <w:multiLevelType w:val="multilevel"/>
    <w:tmpl w:val="B28ADF46"/>
    <w:lvl w:ilvl="0">
      <w:start w:val="10"/>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nsid w:val="742C04E0"/>
    <w:multiLevelType w:val="multilevel"/>
    <w:tmpl w:val="FBC8DE78"/>
    <w:lvl w:ilvl="0">
      <w:start w:val="6"/>
      <w:numFmt w:val="decimal"/>
      <w:lvlText w:val="%1."/>
      <w:lvlJc w:val="left"/>
      <w:pPr>
        <w:ind w:left="432" w:hanging="432"/>
      </w:pPr>
      <w:rPr>
        <w:rFonts w:hint="default"/>
      </w:r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nsid w:val="780775D4"/>
    <w:multiLevelType w:val="hybridMultilevel"/>
    <w:tmpl w:val="59C43430"/>
    <w:lvl w:ilvl="0" w:tplc="C43A61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nsid w:val="784A0055"/>
    <w:multiLevelType w:val="multilevel"/>
    <w:tmpl w:val="FBE411BA"/>
    <w:lvl w:ilvl="0">
      <w:start w:val="7"/>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nsid w:val="7855227F"/>
    <w:multiLevelType w:val="multilevel"/>
    <w:tmpl w:val="2ED03834"/>
    <w:lvl w:ilvl="0">
      <w:start w:val="14"/>
      <w:numFmt w:val="decimal"/>
      <w:lvlText w:val="%1."/>
      <w:lvlJc w:val="left"/>
      <w:pPr>
        <w:ind w:left="576" w:hanging="576"/>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65">
    <w:nsid w:val="78CA3FE0"/>
    <w:multiLevelType w:val="hybridMultilevel"/>
    <w:tmpl w:val="88D6195A"/>
    <w:lvl w:ilvl="0" w:tplc="8382BB7A">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66">
    <w:nsid w:val="7A567963"/>
    <w:multiLevelType w:val="multilevel"/>
    <w:tmpl w:val="4546E45C"/>
    <w:lvl w:ilvl="0">
      <w:start w:val="4"/>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nsid w:val="7B541EB7"/>
    <w:multiLevelType w:val="hybridMultilevel"/>
    <w:tmpl w:val="1654D988"/>
    <w:lvl w:ilvl="0" w:tplc="8382B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BBE7A82"/>
    <w:multiLevelType w:val="multilevel"/>
    <w:tmpl w:val="39F24D26"/>
    <w:lvl w:ilvl="0">
      <w:start w:val="5"/>
      <w:numFmt w:val="decimal"/>
      <w:lvlText w:val="%1."/>
      <w:lvlJc w:val="left"/>
      <w:pPr>
        <w:ind w:left="432" w:hanging="432"/>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69">
    <w:nsid w:val="7CAB7EC1"/>
    <w:multiLevelType w:val="hybridMultilevel"/>
    <w:tmpl w:val="160C2826"/>
    <w:lvl w:ilvl="0" w:tplc="8382B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CC30DD6"/>
    <w:multiLevelType w:val="hybridMultilevel"/>
    <w:tmpl w:val="08B8D3E6"/>
    <w:lvl w:ilvl="0" w:tplc="8382B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7DFD1E68"/>
    <w:multiLevelType w:val="hybridMultilevel"/>
    <w:tmpl w:val="874A8268"/>
    <w:lvl w:ilvl="0" w:tplc="8382B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EEB49D5"/>
    <w:multiLevelType w:val="hybridMultilevel"/>
    <w:tmpl w:val="48C63A0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7"/>
  </w:num>
  <w:num w:numId="2">
    <w:abstractNumId w:val="42"/>
  </w:num>
  <w:num w:numId="3">
    <w:abstractNumId w:val="15"/>
  </w:num>
  <w:num w:numId="4">
    <w:abstractNumId w:val="2"/>
  </w:num>
  <w:num w:numId="5">
    <w:abstractNumId w:val="20"/>
  </w:num>
  <w:num w:numId="6">
    <w:abstractNumId w:val="54"/>
  </w:num>
  <w:num w:numId="7">
    <w:abstractNumId w:val="41"/>
  </w:num>
  <w:num w:numId="8">
    <w:abstractNumId w:val="16"/>
  </w:num>
  <w:num w:numId="9">
    <w:abstractNumId w:val="34"/>
  </w:num>
  <w:num w:numId="10">
    <w:abstractNumId w:val="6"/>
  </w:num>
  <w:num w:numId="11">
    <w:abstractNumId w:val="33"/>
  </w:num>
  <w:num w:numId="12">
    <w:abstractNumId w:val="36"/>
  </w:num>
  <w:num w:numId="13">
    <w:abstractNumId w:val="28"/>
  </w:num>
  <w:num w:numId="14">
    <w:abstractNumId w:val="3"/>
  </w:num>
  <w:num w:numId="15">
    <w:abstractNumId w:val="51"/>
  </w:num>
  <w:num w:numId="16">
    <w:abstractNumId w:val="29"/>
  </w:num>
  <w:num w:numId="17">
    <w:abstractNumId w:val="37"/>
  </w:num>
  <w:num w:numId="18">
    <w:abstractNumId w:val="1"/>
  </w:num>
  <w:num w:numId="19">
    <w:abstractNumId w:val="4"/>
  </w:num>
  <w:num w:numId="20">
    <w:abstractNumId w:val="35"/>
  </w:num>
  <w:num w:numId="21">
    <w:abstractNumId w:val="0"/>
  </w:num>
  <w:num w:numId="22">
    <w:abstractNumId w:val="68"/>
  </w:num>
  <w:num w:numId="23">
    <w:abstractNumId w:val="52"/>
  </w:num>
  <w:num w:numId="24">
    <w:abstractNumId w:val="14"/>
  </w:num>
  <w:num w:numId="25">
    <w:abstractNumId w:val="57"/>
  </w:num>
  <w:num w:numId="26">
    <w:abstractNumId w:val="55"/>
  </w:num>
  <w:num w:numId="27">
    <w:abstractNumId w:val="61"/>
  </w:num>
  <w:num w:numId="28">
    <w:abstractNumId w:val="69"/>
  </w:num>
  <w:num w:numId="29">
    <w:abstractNumId w:val="23"/>
  </w:num>
  <w:num w:numId="30">
    <w:abstractNumId w:val="63"/>
  </w:num>
  <w:num w:numId="31">
    <w:abstractNumId w:val="21"/>
  </w:num>
  <w:num w:numId="32">
    <w:abstractNumId w:val="9"/>
  </w:num>
  <w:num w:numId="33">
    <w:abstractNumId w:val="49"/>
  </w:num>
  <w:num w:numId="34">
    <w:abstractNumId w:val="26"/>
  </w:num>
  <w:num w:numId="35">
    <w:abstractNumId w:val="27"/>
  </w:num>
  <w:num w:numId="36">
    <w:abstractNumId w:val="5"/>
  </w:num>
  <w:num w:numId="37">
    <w:abstractNumId w:val="38"/>
  </w:num>
  <w:num w:numId="38">
    <w:abstractNumId w:val="12"/>
  </w:num>
  <w:num w:numId="39">
    <w:abstractNumId w:val="30"/>
  </w:num>
  <w:num w:numId="40">
    <w:abstractNumId w:val="53"/>
  </w:num>
  <w:num w:numId="41">
    <w:abstractNumId w:val="39"/>
  </w:num>
  <w:num w:numId="42">
    <w:abstractNumId w:val="65"/>
  </w:num>
  <w:num w:numId="43">
    <w:abstractNumId w:val="71"/>
  </w:num>
  <w:num w:numId="44">
    <w:abstractNumId w:val="66"/>
  </w:num>
  <w:num w:numId="45">
    <w:abstractNumId w:val="59"/>
  </w:num>
  <w:num w:numId="46">
    <w:abstractNumId w:val="48"/>
  </w:num>
  <w:num w:numId="47">
    <w:abstractNumId w:val="67"/>
  </w:num>
  <w:num w:numId="48">
    <w:abstractNumId w:val="50"/>
  </w:num>
  <w:num w:numId="49">
    <w:abstractNumId w:val="19"/>
  </w:num>
  <w:num w:numId="50">
    <w:abstractNumId w:val="31"/>
  </w:num>
  <w:num w:numId="51">
    <w:abstractNumId w:val="25"/>
  </w:num>
  <w:num w:numId="52">
    <w:abstractNumId w:val="72"/>
  </w:num>
  <w:num w:numId="53">
    <w:abstractNumId w:val="70"/>
  </w:num>
  <w:num w:numId="54">
    <w:abstractNumId w:val="45"/>
  </w:num>
  <w:num w:numId="55">
    <w:abstractNumId w:val="32"/>
  </w:num>
  <w:num w:numId="56">
    <w:abstractNumId w:val="22"/>
  </w:num>
  <w:num w:numId="57">
    <w:abstractNumId w:val="43"/>
  </w:num>
  <w:num w:numId="58">
    <w:abstractNumId w:val="60"/>
  </w:num>
  <w:num w:numId="59">
    <w:abstractNumId w:val="13"/>
  </w:num>
  <w:num w:numId="60">
    <w:abstractNumId w:val="44"/>
  </w:num>
  <w:num w:numId="61">
    <w:abstractNumId w:val="8"/>
  </w:num>
  <w:num w:numId="62">
    <w:abstractNumId w:val="64"/>
  </w:num>
  <w:num w:numId="63">
    <w:abstractNumId w:val="46"/>
  </w:num>
  <w:num w:numId="64">
    <w:abstractNumId w:val="47"/>
  </w:num>
  <w:num w:numId="65">
    <w:abstractNumId w:val="62"/>
  </w:num>
  <w:num w:numId="66">
    <w:abstractNumId w:val="18"/>
  </w:num>
  <w:num w:numId="67">
    <w:abstractNumId w:val="17"/>
  </w:num>
  <w:num w:numId="68">
    <w:abstractNumId w:val="10"/>
  </w:num>
  <w:num w:numId="69">
    <w:abstractNumId w:val="24"/>
  </w:num>
  <w:num w:numId="70">
    <w:abstractNumId w:val="56"/>
  </w:num>
  <w:num w:numId="71">
    <w:abstractNumId w:val="58"/>
  </w:num>
  <w:num w:numId="72">
    <w:abstractNumId w:val="40"/>
  </w:num>
  <w:num w:numId="73">
    <w:abstractNumId w:val="11"/>
    <w:lvlOverride w:ilvl="0">
      <w:startOverride w:val="1"/>
    </w:lvlOverride>
    <w:lvlOverride w:ilvl="1"/>
    <w:lvlOverride w:ilvl="2"/>
    <w:lvlOverride w:ilvl="3"/>
    <w:lvlOverride w:ilvl="4"/>
    <w:lvlOverride w:ilvl="5"/>
    <w:lvlOverride w:ilvl="6"/>
    <w:lvlOverride w:ilvl="7"/>
    <w:lvlOverride w:ilvl="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01149"/>
    <w:rsid w:val="00003D8D"/>
    <w:rsid w:val="00022DCA"/>
    <w:rsid w:val="00025970"/>
    <w:rsid w:val="00053163"/>
    <w:rsid w:val="00096C91"/>
    <w:rsid w:val="000B0676"/>
    <w:rsid w:val="000B1C04"/>
    <w:rsid w:val="000B6FB5"/>
    <w:rsid w:val="000C417E"/>
    <w:rsid w:val="000D5EEB"/>
    <w:rsid w:val="000E2EFE"/>
    <w:rsid w:val="000F746B"/>
    <w:rsid w:val="00104B89"/>
    <w:rsid w:val="00115394"/>
    <w:rsid w:val="00115F45"/>
    <w:rsid w:val="001351A8"/>
    <w:rsid w:val="00136A78"/>
    <w:rsid w:val="001471D3"/>
    <w:rsid w:val="0015247A"/>
    <w:rsid w:val="00175BCF"/>
    <w:rsid w:val="001821D9"/>
    <w:rsid w:val="0018240E"/>
    <w:rsid w:val="00195EE8"/>
    <w:rsid w:val="001B4797"/>
    <w:rsid w:val="001C401B"/>
    <w:rsid w:val="001C40B1"/>
    <w:rsid w:val="001C6684"/>
    <w:rsid w:val="001E6A1C"/>
    <w:rsid w:val="001F701F"/>
    <w:rsid w:val="00201149"/>
    <w:rsid w:val="00233F38"/>
    <w:rsid w:val="00240700"/>
    <w:rsid w:val="002458EB"/>
    <w:rsid w:val="002465F4"/>
    <w:rsid w:val="00251FEE"/>
    <w:rsid w:val="00252A38"/>
    <w:rsid w:val="002768B1"/>
    <w:rsid w:val="0028657A"/>
    <w:rsid w:val="002A1E8D"/>
    <w:rsid w:val="002D2BDC"/>
    <w:rsid w:val="002F6653"/>
    <w:rsid w:val="002F6FF8"/>
    <w:rsid w:val="003061AC"/>
    <w:rsid w:val="003110F7"/>
    <w:rsid w:val="00316C0C"/>
    <w:rsid w:val="0033184F"/>
    <w:rsid w:val="00334536"/>
    <w:rsid w:val="0033529D"/>
    <w:rsid w:val="003418CA"/>
    <w:rsid w:val="00342745"/>
    <w:rsid w:val="00367854"/>
    <w:rsid w:val="0037305F"/>
    <w:rsid w:val="003826E7"/>
    <w:rsid w:val="00391EE4"/>
    <w:rsid w:val="003E6962"/>
    <w:rsid w:val="003E7C3F"/>
    <w:rsid w:val="00404194"/>
    <w:rsid w:val="00414FC0"/>
    <w:rsid w:val="004415EF"/>
    <w:rsid w:val="004525EA"/>
    <w:rsid w:val="0046545B"/>
    <w:rsid w:val="00480D01"/>
    <w:rsid w:val="0048103A"/>
    <w:rsid w:val="004838E6"/>
    <w:rsid w:val="004A3B7D"/>
    <w:rsid w:val="004A5E1C"/>
    <w:rsid w:val="004E30F2"/>
    <w:rsid w:val="004F5621"/>
    <w:rsid w:val="005520CD"/>
    <w:rsid w:val="005564B8"/>
    <w:rsid w:val="00563173"/>
    <w:rsid w:val="0058586F"/>
    <w:rsid w:val="00597B40"/>
    <w:rsid w:val="005A646C"/>
    <w:rsid w:val="005A769A"/>
    <w:rsid w:val="005C0915"/>
    <w:rsid w:val="005C2863"/>
    <w:rsid w:val="005C3780"/>
    <w:rsid w:val="005D1603"/>
    <w:rsid w:val="005E556C"/>
    <w:rsid w:val="005F2BFF"/>
    <w:rsid w:val="005F5ADF"/>
    <w:rsid w:val="00607025"/>
    <w:rsid w:val="006169EE"/>
    <w:rsid w:val="00620B89"/>
    <w:rsid w:val="006337B4"/>
    <w:rsid w:val="00647E45"/>
    <w:rsid w:val="006635FC"/>
    <w:rsid w:val="0066452D"/>
    <w:rsid w:val="0067181D"/>
    <w:rsid w:val="00675A06"/>
    <w:rsid w:val="00691380"/>
    <w:rsid w:val="006A3BA2"/>
    <w:rsid w:val="006A540A"/>
    <w:rsid w:val="006A621D"/>
    <w:rsid w:val="006C04F8"/>
    <w:rsid w:val="006C0AD0"/>
    <w:rsid w:val="006C30BE"/>
    <w:rsid w:val="006F4B13"/>
    <w:rsid w:val="00703078"/>
    <w:rsid w:val="007124D6"/>
    <w:rsid w:val="00715850"/>
    <w:rsid w:val="0071740B"/>
    <w:rsid w:val="00725043"/>
    <w:rsid w:val="007258B2"/>
    <w:rsid w:val="00732C75"/>
    <w:rsid w:val="0073369D"/>
    <w:rsid w:val="00740003"/>
    <w:rsid w:val="00741308"/>
    <w:rsid w:val="00747655"/>
    <w:rsid w:val="0075329A"/>
    <w:rsid w:val="00772B15"/>
    <w:rsid w:val="007865D3"/>
    <w:rsid w:val="0078776F"/>
    <w:rsid w:val="007937C3"/>
    <w:rsid w:val="007D6411"/>
    <w:rsid w:val="007D7DE0"/>
    <w:rsid w:val="007E09AA"/>
    <w:rsid w:val="007F2C22"/>
    <w:rsid w:val="0080215D"/>
    <w:rsid w:val="00803869"/>
    <w:rsid w:val="0082159E"/>
    <w:rsid w:val="008262BB"/>
    <w:rsid w:val="00834000"/>
    <w:rsid w:val="00846B5A"/>
    <w:rsid w:val="00881514"/>
    <w:rsid w:val="00884B82"/>
    <w:rsid w:val="00893E1B"/>
    <w:rsid w:val="0089563E"/>
    <w:rsid w:val="008A3E36"/>
    <w:rsid w:val="008D1BDD"/>
    <w:rsid w:val="008D7E9B"/>
    <w:rsid w:val="008F27A2"/>
    <w:rsid w:val="008F678C"/>
    <w:rsid w:val="009115D2"/>
    <w:rsid w:val="0092198D"/>
    <w:rsid w:val="00921C7B"/>
    <w:rsid w:val="00943C87"/>
    <w:rsid w:val="00964454"/>
    <w:rsid w:val="00975EDB"/>
    <w:rsid w:val="009834FD"/>
    <w:rsid w:val="00983D17"/>
    <w:rsid w:val="00987C64"/>
    <w:rsid w:val="00990896"/>
    <w:rsid w:val="00993946"/>
    <w:rsid w:val="009951FB"/>
    <w:rsid w:val="00997617"/>
    <w:rsid w:val="009B2C3F"/>
    <w:rsid w:val="009D6101"/>
    <w:rsid w:val="009D6B4E"/>
    <w:rsid w:val="00A0039D"/>
    <w:rsid w:val="00A10800"/>
    <w:rsid w:val="00A113C5"/>
    <w:rsid w:val="00A20F13"/>
    <w:rsid w:val="00A2403D"/>
    <w:rsid w:val="00A26ECC"/>
    <w:rsid w:val="00A32D0F"/>
    <w:rsid w:val="00A62A66"/>
    <w:rsid w:val="00A64714"/>
    <w:rsid w:val="00A86DE7"/>
    <w:rsid w:val="00A875C2"/>
    <w:rsid w:val="00AA1C2A"/>
    <w:rsid w:val="00AC316F"/>
    <w:rsid w:val="00AF2FA6"/>
    <w:rsid w:val="00B066CF"/>
    <w:rsid w:val="00B075AD"/>
    <w:rsid w:val="00B17F01"/>
    <w:rsid w:val="00B24057"/>
    <w:rsid w:val="00B31536"/>
    <w:rsid w:val="00B407B8"/>
    <w:rsid w:val="00B45182"/>
    <w:rsid w:val="00B774DF"/>
    <w:rsid w:val="00B84080"/>
    <w:rsid w:val="00B920DD"/>
    <w:rsid w:val="00BA548E"/>
    <w:rsid w:val="00BA7F93"/>
    <w:rsid w:val="00BC23DD"/>
    <w:rsid w:val="00BF2AA0"/>
    <w:rsid w:val="00C0544A"/>
    <w:rsid w:val="00C0605D"/>
    <w:rsid w:val="00C26AD0"/>
    <w:rsid w:val="00C40A34"/>
    <w:rsid w:val="00C44A8E"/>
    <w:rsid w:val="00C519F3"/>
    <w:rsid w:val="00C74305"/>
    <w:rsid w:val="00C7521B"/>
    <w:rsid w:val="00C95756"/>
    <w:rsid w:val="00CA0573"/>
    <w:rsid w:val="00CA0D51"/>
    <w:rsid w:val="00CA1D4F"/>
    <w:rsid w:val="00CB60C1"/>
    <w:rsid w:val="00CC0381"/>
    <w:rsid w:val="00CC5C55"/>
    <w:rsid w:val="00CC669C"/>
    <w:rsid w:val="00CC6BDF"/>
    <w:rsid w:val="00CE42C4"/>
    <w:rsid w:val="00CE5177"/>
    <w:rsid w:val="00CE62D8"/>
    <w:rsid w:val="00CE7633"/>
    <w:rsid w:val="00D07EDC"/>
    <w:rsid w:val="00D165F3"/>
    <w:rsid w:val="00D21DF8"/>
    <w:rsid w:val="00D22090"/>
    <w:rsid w:val="00D3611A"/>
    <w:rsid w:val="00D5553D"/>
    <w:rsid w:val="00D57903"/>
    <w:rsid w:val="00D6140E"/>
    <w:rsid w:val="00D62454"/>
    <w:rsid w:val="00D62B1B"/>
    <w:rsid w:val="00D6744A"/>
    <w:rsid w:val="00D676D6"/>
    <w:rsid w:val="00D71C85"/>
    <w:rsid w:val="00DA3D94"/>
    <w:rsid w:val="00DB4F96"/>
    <w:rsid w:val="00DE40F5"/>
    <w:rsid w:val="00E133D5"/>
    <w:rsid w:val="00E22B75"/>
    <w:rsid w:val="00E27F19"/>
    <w:rsid w:val="00E43816"/>
    <w:rsid w:val="00E574BE"/>
    <w:rsid w:val="00E60187"/>
    <w:rsid w:val="00E75482"/>
    <w:rsid w:val="00E77772"/>
    <w:rsid w:val="00E91D23"/>
    <w:rsid w:val="00EA5D89"/>
    <w:rsid w:val="00EC15E1"/>
    <w:rsid w:val="00EC46DF"/>
    <w:rsid w:val="00EF2D13"/>
    <w:rsid w:val="00EF6F70"/>
    <w:rsid w:val="00F01520"/>
    <w:rsid w:val="00F1556D"/>
    <w:rsid w:val="00F16D30"/>
    <w:rsid w:val="00F26B80"/>
    <w:rsid w:val="00F33096"/>
    <w:rsid w:val="00F34B5F"/>
    <w:rsid w:val="00F4008B"/>
    <w:rsid w:val="00F52C1C"/>
    <w:rsid w:val="00F57561"/>
    <w:rsid w:val="00F61DB8"/>
    <w:rsid w:val="00F834A6"/>
    <w:rsid w:val="00F91219"/>
    <w:rsid w:val="00F935EC"/>
    <w:rsid w:val="00FA734F"/>
    <w:rsid w:val="00FB1216"/>
    <w:rsid w:val="00FB5B5C"/>
    <w:rsid w:val="00FC294B"/>
    <w:rsid w:val="00FE2F46"/>
    <w:rsid w:val="00FF6E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46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746B"/>
    <w:pPr>
      <w:autoSpaceDE w:val="0"/>
      <w:autoSpaceDN w:val="0"/>
      <w:adjustRightInd w:val="0"/>
      <w:spacing w:after="0" w:line="240" w:lineRule="auto"/>
      <w:ind w:firstLine="720"/>
      <w:jc w:val="center"/>
    </w:pPr>
    <w:rPr>
      <w:rFonts w:ascii="Arial" w:eastAsia="Times New Roman" w:hAnsi="Arial" w:cs="Arial"/>
      <w:sz w:val="20"/>
      <w:szCs w:val="20"/>
      <w:lang w:eastAsia="ru-RU"/>
    </w:rPr>
  </w:style>
  <w:style w:type="paragraph" w:styleId="a3">
    <w:name w:val="header"/>
    <w:basedOn w:val="a"/>
    <w:link w:val="a4"/>
    <w:rsid w:val="000F74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0F746B"/>
    <w:rPr>
      <w:rFonts w:ascii="Times New Roman" w:eastAsia="Times New Roman" w:hAnsi="Times New Roman" w:cs="Times New Roman"/>
      <w:sz w:val="24"/>
      <w:szCs w:val="24"/>
      <w:lang w:eastAsia="ru-RU"/>
    </w:rPr>
  </w:style>
  <w:style w:type="paragraph" w:styleId="a5">
    <w:name w:val="footer"/>
    <w:basedOn w:val="a"/>
    <w:link w:val="a6"/>
    <w:uiPriority w:val="99"/>
    <w:rsid w:val="000F74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0F746B"/>
    <w:rPr>
      <w:rFonts w:ascii="Times New Roman" w:eastAsia="Times New Roman" w:hAnsi="Times New Roman" w:cs="Times New Roman"/>
      <w:sz w:val="24"/>
      <w:szCs w:val="24"/>
      <w:lang w:eastAsia="ru-RU"/>
    </w:rPr>
  </w:style>
  <w:style w:type="paragraph" w:styleId="a7">
    <w:name w:val="Balloon Text"/>
    <w:basedOn w:val="a"/>
    <w:link w:val="a8"/>
    <w:rsid w:val="000F746B"/>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0F746B"/>
    <w:rPr>
      <w:rFonts w:ascii="Tahoma" w:eastAsia="Times New Roman" w:hAnsi="Tahoma" w:cs="Times New Roman"/>
      <w:sz w:val="16"/>
      <w:szCs w:val="16"/>
      <w:lang w:eastAsia="ru-RU"/>
    </w:rPr>
  </w:style>
  <w:style w:type="character" w:customStyle="1" w:styleId="FontStyle41">
    <w:name w:val="Font Style41"/>
    <w:rsid w:val="000F746B"/>
    <w:rPr>
      <w:rFonts w:ascii="Times New Roman" w:hAnsi="Times New Roman" w:cs="Times New Roman"/>
      <w:sz w:val="24"/>
      <w:szCs w:val="24"/>
    </w:rPr>
  </w:style>
  <w:style w:type="paragraph" w:styleId="a9">
    <w:name w:val="Revision"/>
    <w:hidden/>
    <w:uiPriority w:val="99"/>
    <w:semiHidden/>
    <w:rsid w:val="000F746B"/>
    <w:pPr>
      <w:spacing w:after="0"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0F746B"/>
    <w:pPr>
      <w:ind w:left="720"/>
      <w:contextualSpacing/>
    </w:pPr>
  </w:style>
  <w:style w:type="character" w:styleId="ab">
    <w:name w:val="Hyperlink"/>
    <w:basedOn w:val="a0"/>
    <w:uiPriority w:val="99"/>
    <w:semiHidden/>
    <w:unhideWhenUsed/>
    <w:rsid w:val="00D21DF8"/>
    <w:rPr>
      <w:color w:val="0563C1" w:themeColor="hyperlink"/>
      <w:u w:val="single"/>
    </w:rPr>
  </w:style>
  <w:style w:type="character" w:customStyle="1" w:styleId="ac">
    <w:name w:val="Основной текст_"/>
    <w:basedOn w:val="a0"/>
    <w:link w:val="1"/>
    <w:locked/>
    <w:rsid w:val="007865D3"/>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c"/>
    <w:rsid w:val="007865D3"/>
    <w:pPr>
      <w:widowControl w:val="0"/>
      <w:shd w:val="clear" w:color="auto" w:fill="FFFFFF"/>
      <w:spacing w:after="0" w:line="240" w:lineRule="auto"/>
      <w:ind w:firstLine="400"/>
    </w:pPr>
    <w:rPr>
      <w:rFonts w:ascii="Times New Roman" w:eastAsia="Times New Roman" w:hAnsi="Times New Roman" w:cs="Times New Roman"/>
      <w:sz w:val="28"/>
      <w:szCs w:val="28"/>
      <w:lang w:eastAsia="en-US"/>
    </w:rPr>
  </w:style>
  <w:style w:type="character" w:customStyle="1" w:styleId="10">
    <w:name w:val="Заголовок №1_"/>
    <w:basedOn w:val="a0"/>
    <w:link w:val="11"/>
    <w:locked/>
    <w:rsid w:val="006F4B13"/>
    <w:rPr>
      <w:rFonts w:ascii="Times New Roman" w:eastAsia="Times New Roman" w:hAnsi="Times New Roman" w:cs="Times New Roman"/>
      <w:b/>
      <w:bCs/>
      <w:sz w:val="28"/>
      <w:szCs w:val="28"/>
      <w:shd w:val="clear" w:color="auto" w:fill="FFFFFF"/>
    </w:rPr>
  </w:style>
  <w:style w:type="paragraph" w:customStyle="1" w:styleId="11">
    <w:name w:val="Заголовок №1"/>
    <w:basedOn w:val="a"/>
    <w:link w:val="10"/>
    <w:rsid w:val="006F4B13"/>
    <w:pPr>
      <w:widowControl w:val="0"/>
      <w:shd w:val="clear" w:color="auto" w:fill="FFFFFF"/>
      <w:spacing w:after="320" w:line="240" w:lineRule="auto"/>
      <w:jc w:val="center"/>
      <w:outlineLvl w:val="0"/>
    </w:pPr>
    <w:rPr>
      <w:rFonts w:ascii="Times New Roman" w:eastAsia="Times New Roman" w:hAnsi="Times New Roman" w:cs="Times New Roman"/>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2678">
      <w:bodyDiv w:val="1"/>
      <w:marLeft w:val="0"/>
      <w:marRight w:val="0"/>
      <w:marTop w:val="0"/>
      <w:marBottom w:val="0"/>
      <w:divBdr>
        <w:top w:val="none" w:sz="0" w:space="0" w:color="auto"/>
        <w:left w:val="none" w:sz="0" w:space="0" w:color="auto"/>
        <w:bottom w:val="none" w:sz="0" w:space="0" w:color="auto"/>
        <w:right w:val="none" w:sz="0" w:space="0" w:color="auto"/>
      </w:divBdr>
    </w:div>
    <w:div w:id="140078026">
      <w:bodyDiv w:val="1"/>
      <w:marLeft w:val="0"/>
      <w:marRight w:val="0"/>
      <w:marTop w:val="0"/>
      <w:marBottom w:val="0"/>
      <w:divBdr>
        <w:top w:val="none" w:sz="0" w:space="0" w:color="auto"/>
        <w:left w:val="none" w:sz="0" w:space="0" w:color="auto"/>
        <w:bottom w:val="none" w:sz="0" w:space="0" w:color="auto"/>
        <w:right w:val="none" w:sz="0" w:space="0" w:color="auto"/>
      </w:divBdr>
    </w:div>
    <w:div w:id="163594580">
      <w:bodyDiv w:val="1"/>
      <w:marLeft w:val="0"/>
      <w:marRight w:val="0"/>
      <w:marTop w:val="0"/>
      <w:marBottom w:val="0"/>
      <w:divBdr>
        <w:top w:val="none" w:sz="0" w:space="0" w:color="auto"/>
        <w:left w:val="none" w:sz="0" w:space="0" w:color="auto"/>
        <w:bottom w:val="none" w:sz="0" w:space="0" w:color="auto"/>
        <w:right w:val="none" w:sz="0" w:space="0" w:color="auto"/>
      </w:divBdr>
    </w:div>
    <w:div w:id="214976384">
      <w:bodyDiv w:val="1"/>
      <w:marLeft w:val="0"/>
      <w:marRight w:val="0"/>
      <w:marTop w:val="0"/>
      <w:marBottom w:val="0"/>
      <w:divBdr>
        <w:top w:val="none" w:sz="0" w:space="0" w:color="auto"/>
        <w:left w:val="none" w:sz="0" w:space="0" w:color="auto"/>
        <w:bottom w:val="none" w:sz="0" w:space="0" w:color="auto"/>
        <w:right w:val="none" w:sz="0" w:space="0" w:color="auto"/>
      </w:divBdr>
    </w:div>
    <w:div w:id="245188918">
      <w:bodyDiv w:val="1"/>
      <w:marLeft w:val="0"/>
      <w:marRight w:val="0"/>
      <w:marTop w:val="0"/>
      <w:marBottom w:val="0"/>
      <w:divBdr>
        <w:top w:val="none" w:sz="0" w:space="0" w:color="auto"/>
        <w:left w:val="none" w:sz="0" w:space="0" w:color="auto"/>
        <w:bottom w:val="none" w:sz="0" w:space="0" w:color="auto"/>
        <w:right w:val="none" w:sz="0" w:space="0" w:color="auto"/>
      </w:divBdr>
    </w:div>
    <w:div w:id="340477388">
      <w:bodyDiv w:val="1"/>
      <w:marLeft w:val="0"/>
      <w:marRight w:val="0"/>
      <w:marTop w:val="0"/>
      <w:marBottom w:val="0"/>
      <w:divBdr>
        <w:top w:val="none" w:sz="0" w:space="0" w:color="auto"/>
        <w:left w:val="none" w:sz="0" w:space="0" w:color="auto"/>
        <w:bottom w:val="none" w:sz="0" w:space="0" w:color="auto"/>
        <w:right w:val="none" w:sz="0" w:space="0" w:color="auto"/>
      </w:divBdr>
    </w:div>
    <w:div w:id="374695475">
      <w:bodyDiv w:val="1"/>
      <w:marLeft w:val="0"/>
      <w:marRight w:val="0"/>
      <w:marTop w:val="0"/>
      <w:marBottom w:val="0"/>
      <w:divBdr>
        <w:top w:val="none" w:sz="0" w:space="0" w:color="auto"/>
        <w:left w:val="none" w:sz="0" w:space="0" w:color="auto"/>
        <w:bottom w:val="none" w:sz="0" w:space="0" w:color="auto"/>
        <w:right w:val="none" w:sz="0" w:space="0" w:color="auto"/>
      </w:divBdr>
    </w:div>
    <w:div w:id="375854113">
      <w:bodyDiv w:val="1"/>
      <w:marLeft w:val="0"/>
      <w:marRight w:val="0"/>
      <w:marTop w:val="0"/>
      <w:marBottom w:val="0"/>
      <w:divBdr>
        <w:top w:val="none" w:sz="0" w:space="0" w:color="auto"/>
        <w:left w:val="none" w:sz="0" w:space="0" w:color="auto"/>
        <w:bottom w:val="none" w:sz="0" w:space="0" w:color="auto"/>
        <w:right w:val="none" w:sz="0" w:space="0" w:color="auto"/>
      </w:divBdr>
    </w:div>
    <w:div w:id="427236263">
      <w:bodyDiv w:val="1"/>
      <w:marLeft w:val="0"/>
      <w:marRight w:val="0"/>
      <w:marTop w:val="0"/>
      <w:marBottom w:val="0"/>
      <w:divBdr>
        <w:top w:val="none" w:sz="0" w:space="0" w:color="auto"/>
        <w:left w:val="none" w:sz="0" w:space="0" w:color="auto"/>
        <w:bottom w:val="none" w:sz="0" w:space="0" w:color="auto"/>
        <w:right w:val="none" w:sz="0" w:space="0" w:color="auto"/>
      </w:divBdr>
    </w:div>
    <w:div w:id="546382011">
      <w:bodyDiv w:val="1"/>
      <w:marLeft w:val="0"/>
      <w:marRight w:val="0"/>
      <w:marTop w:val="0"/>
      <w:marBottom w:val="0"/>
      <w:divBdr>
        <w:top w:val="none" w:sz="0" w:space="0" w:color="auto"/>
        <w:left w:val="none" w:sz="0" w:space="0" w:color="auto"/>
        <w:bottom w:val="none" w:sz="0" w:space="0" w:color="auto"/>
        <w:right w:val="none" w:sz="0" w:space="0" w:color="auto"/>
      </w:divBdr>
    </w:div>
    <w:div w:id="625695567">
      <w:bodyDiv w:val="1"/>
      <w:marLeft w:val="0"/>
      <w:marRight w:val="0"/>
      <w:marTop w:val="0"/>
      <w:marBottom w:val="0"/>
      <w:divBdr>
        <w:top w:val="none" w:sz="0" w:space="0" w:color="auto"/>
        <w:left w:val="none" w:sz="0" w:space="0" w:color="auto"/>
        <w:bottom w:val="none" w:sz="0" w:space="0" w:color="auto"/>
        <w:right w:val="none" w:sz="0" w:space="0" w:color="auto"/>
      </w:divBdr>
    </w:div>
    <w:div w:id="713387101">
      <w:bodyDiv w:val="1"/>
      <w:marLeft w:val="0"/>
      <w:marRight w:val="0"/>
      <w:marTop w:val="0"/>
      <w:marBottom w:val="0"/>
      <w:divBdr>
        <w:top w:val="none" w:sz="0" w:space="0" w:color="auto"/>
        <w:left w:val="none" w:sz="0" w:space="0" w:color="auto"/>
        <w:bottom w:val="none" w:sz="0" w:space="0" w:color="auto"/>
        <w:right w:val="none" w:sz="0" w:space="0" w:color="auto"/>
      </w:divBdr>
    </w:div>
    <w:div w:id="789858281">
      <w:bodyDiv w:val="1"/>
      <w:marLeft w:val="0"/>
      <w:marRight w:val="0"/>
      <w:marTop w:val="0"/>
      <w:marBottom w:val="0"/>
      <w:divBdr>
        <w:top w:val="none" w:sz="0" w:space="0" w:color="auto"/>
        <w:left w:val="none" w:sz="0" w:space="0" w:color="auto"/>
        <w:bottom w:val="none" w:sz="0" w:space="0" w:color="auto"/>
        <w:right w:val="none" w:sz="0" w:space="0" w:color="auto"/>
      </w:divBdr>
    </w:div>
    <w:div w:id="806240872">
      <w:bodyDiv w:val="1"/>
      <w:marLeft w:val="0"/>
      <w:marRight w:val="0"/>
      <w:marTop w:val="0"/>
      <w:marBottom w:val="0"/>
      <w:divBdr>
        <w:top w:val="none" w:sz="0" w:space="0" w:color="auto"/>
        <w:left w:val="none" w:sz="0" w:space="0" w:color="auto"/>
        <w:bottom w:val="none" w:sz="0" w:space="0" w:color="auto"/>
        <w:right w:val="none" w:sz="0" w:space="0" w:color="auto"/>
      </w:divBdr>
    </w:div>
    <w:div w:id="929236872">
      <w:bodyDiv w:val="1"/>
      <w:marLeft w:val="0"/>
      <w:marRight w:val="0"/>
      <w:marTop w:val="0"/>
      <w:marBottom w:val="0"/>
      <w:divBdr>
        <w:top w:val="none" w:sz="0" w:space="0" w:color="auto"/>
        <w:left w:val="none" w:sz="0" w:space="0" w:color="auto"/>
        <w:bottom w:val="none" w:sz="0" w:space="0" w:color="auto"/>
        <w:right w:val="none" w:sz="0" w:space="0" w:color="auto"/>
      </w:divBdr>
    </w:div>
    <w:div w:id="934020865">
      <w:bodyDiv w:val="1"/>
      <w:marLeft w:val="0"/>
      <w:marRight w:val="0"/>
      <w:marTop w:val="0"/>
      <w:marBottom w:val="0"/>
      <w:divBdr>
        <w:top w:val="none" w:sz="0" w:space="0" w:color="auto"/>
        <w:left w:val="none" w:sz="0" w:space="0" w:color="auto"/>
        <w:bottom w:val="none" w:sz="0" w:space="0" w:color="auto"/>
        <w:right w:val="none" w:sz="0" w:space="0" w:color="auto"/>
      </w:divBdr>
    </w:div>
    <w:div w:id="973868277">
      <w:bodyDiv w:val="1"/>
      <w:marLeft w:val="0"/>
      <w:marRight w:val="0"/>
      <w:marTop w:val="0"/>
      <w:marBottom w:val="0"/>
      <w:divBdr>
        <w:top w:val="none" w:sz="0" w:space="0" w:color="auto"/>
        <w:left w:val="none" w:sz="0" w:space="0" w:color="auto"/>
        <w:bottom w:val="none" w:sz="0" w:space="0" w:color="auto"/>
        <w:right w:val="none" w:sz="0" w:space="0" w:color="auto"/>
      </w:divBdr>
    </w:div>
    <w:div w:id="1082142742">
      <w:bodyDiv w:val="1"/>
      <w:marLeft w:val="0"/>
      <w:marRight w:val="0"/>
      <w:marTop w:val="0"/>
      <w:marBottom w:val="0"/>
      <w:divBdr>
        <w:top w:val="none" w:sz="0" w:space="0" w:color="auto"/>
        <w:left w:val="none" w:sz="0" w:space="0" w:color="auto"/>
        <w:bottom w:val="none" w:sz="0" w:space="0" w:color="auto"/>
        <w:right w:val="none" w:sz="0" w:space="0" w:color="auto"/>
      </w:divBdr>
    </w:div>
    <w:div w:id="1295331833">
      <w:bodyDiv w:val="1"/>
      <w:marLeft w:val="0"/>
      <w:marRight w:val="0"/>
      <w:marTop w:val="0"/>
      <w:marBottom w:val="0"/>
      <w:divBdr>
        <w:top w:val="none" w:sz="0" w:space="0" w:color="auto"/>
        <w:left w:val="none" w:sz="0" w:space="0" w:color="auto"/>
        <w:bottom w:val="none" w:sz="0" w:space="0" w:color="auto"/>
        <w:right w:val="none" w:sz="0" w:space="0" w:color="auto"/>
      </w:divBdr>
    </w:div>
    <w:div w:id="1309285231">
      <w:bodyDiv w:val="1"/>
      <w:marLeft w:val="0"/>
      <w:marRight w:val="0"/>
      <w:marTop w:val="0"/>
      <w:marBottom w:val="0"/>
      <w:divBdr>
        <w:top w:val="none" w:sz="0" w:space="0" w:color="auto"/>
        <w:left w:val="none" w:sz="0" w:space="0" w:color="auto"/>
        <w:bottom w:val="none" w:sz="0" w:space="0" w:color="auto"/>
        <w:right w:val="none" w:sz="0" w:space="0" w:color="auto"/>
      </w:divBdr>
    </w:div>
    <w:div w:id="1613435373">
      <w:bodyDiv w:val="1"/>
      <w:marLeft w:val="0"/>
      <w:marRight w:val="0"/>
      <w:marTop w:val="0"/>
      <w:marBottom w:val="0"/>
      <w:divBdr>
        <w:top w:val="none" w:sz="0" w:space="0" w:color="auto"/>
        <w:left w:val="none" w:sz="0" w:space="0" w:color="auto"/>
        <w:bottom w:val="none" w:sz="0" w:space="0" w:color="auto"/>
        <w:right w:val="none" w:sz="0" w:space="0" w:color="auto"/>
      </w:divBdr>
    </w:div>
    <w:div w:id="1729112913">
      <w:bodyDiv w:val="1"/>
      <w:marLeft w:val="0"/>
      <w:marRight w:val="0"/>
      <w:marTop w:val="0"/>
      <w:marBottom w:val="0"/>
      <w:divBdr>
        <w:top w:val="none" w:sz="0" w:space="0" w:color="auto"/>
        <w:left w:val="none" w:sz="0" w:space="0" w:color="auto"/>
        <w:bottom w:val="none" w:sz="0" w:space="0" w:color="auto"/>
        <w:right w:val="none" w:sz="0" w:space="0" w:color="auto"/>
      </w:divBdr>
    </w:div>
    <w:div w:id="1736509789">
      <w:bodyDiv w:val="1"/>
      <w:marLeft w:val="0"/>
      <w:marRight w:val="0"/>
      <w:marTop w:val="0"/>
      <w:marBottom w:val="0"/>
      <w:divBdr>
        <w:top w:val="none" w:sz="0" w:space="0" w:color="auto"/>
        <w:left w:val="none" w:sz="0" w:space="0" w:color="auto"/>
        <w:bottom w:val="none" w:sz="0" w:space="0" w:color="auto"/>
        <w:right w:val="none" w:sz="0" w:space="0" w:color="auto"/>
      </w:divBdr>
    </w:div>
    <w:div w:id="1789464689">
      <w:bodyDiv w:val="1"/>
      <w:marLeft w:val="0"/>
      <w:marRight w:val="0"/>
      <w:marTop w:val="0"/>
      <w:marBottom w:val="0"/>
      <w:divBdr>
        <w:top w:val="none" w:sz="0" w:space="0" w:color="auto"/>
        <w:left w:val="none" w:sz="0" w:space="0" w:color="auto"/>
        <w:bottom w:val="none" w:sz="0" w:space="0" w:color="auto"/>
        <w:right w:val="none" w:sz="0" w:space="0" w:color="auto"/>
      </w:divBdr>
    </w:div>
    <w:div w:id="1954436970">
      <w:bodyDiv w:val="1"/>
      <w:marLeft w:val="0"/>
      <w:marRight w:val="0"/>
      <w:marTop w:val="0"/>
      <w:marBottom w:val="0"/>
      <w:divBdr>
        <w:top w:val="none" w:sz="0" w:space="0" w:color="auto"/>
        <w:left w:val="none" w:sz="0" w:space="0" w:color="auto"/>
        <w:bottom w:val="none" w:sz="0" w:space="0" w:color="auto"/>
        <w:right w:val="none" w:sz="0" w:space="0" w:color="auto"/>
      </w:divBdr>
    </w:div>
    <w:div w:id="1982999915">
      <w:bodyDiv w:val="1"/>
      <w:marLeft w:val="0"/>
      <w:marRight w:val="0"/>
      <w:marTop w:val="0"/>
      <w:marBottom w:val="0"/>
      <w:divBdr>
        <w:top w:val="none" w:sz="0" w:space="0" w:color="auto"/>
        <w:left w:val="none" w:sz="0" w:space="0" w:color="auto"/>
        <w:bottom w:val="none" w:sz="0" w:space="0" w:color="auto"/>
        <w:right w:val="none" w:sz="0" w:space="0" w:color="auto"/>
      </w:divBdr>
    </w:div>
    <w:div w:id="207527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ogin.consultant.ru/link/?req=doc&amp;base=LAW&amp;n=198229&amp;date=02.02.2024&amp;dst=100011&amp;field=134" TargetMode="External"/><Relationship Id="rId18" Type="http://schemas.openxmlformats.org/officeDocument/2006/relationships/hyperlink" Target="http://login.consultant.ru/link/?req=doc&amp;base=LAW&amp;n=464875&amp;date=02.02.2024&amp;dst=1213&amp;field=134"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hyperlink" Target="http://login.consultant.ru/link/?req=doc&amp;base=LAW&amp;n=460700&amp;date=02.02.2024&amp;dst=100012&amp;field=134" TargetMode="External"/><Relationship Id="rId17" Type="http://schemas.openxmlformats.org/officeDocument/2006/relationships/hyperlink" Target="http://login.consultant.ru/link/?req=doc&amp;base=LAW&amp;n=404143&amp;date=02.02.2024&amp;dst=100011&amp;field=134" TargetMode="External"/><Relationship Id="rId2" Type="http://schemas.openxmlformats.org/officeDocument/2006/relationships/numbering" Target="numbering.xml"/><Relationship Id="rId16" Type="http://schemas.openxmlformats.org/officeDocument/2006/relationships/hyperlink" Target="http://login.consultant.ru/link/?req=doc&amp;base=LAW&amp;n=157436&amp;date=02.02.2024&amp;dst=100001&amp;field=134" TargetMode="External"/><Relationship Id="rId20" Type="http://schemas.openxmlformats.org/officeDocument/2006/relationships/hyperlink" Target="http://login.consultant.ru/link/?req=doc&amp;base=LAW&amp;n=452991&amp;date=02.02.2024&amp;dst=100312&amp;fie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ogin.consultant.ru/link/?req=doc&amp;base=LAW&amp;n=460809&amp;date=02.02.2024&amp;dst=100018&amp;field=134"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login.consultant.ru/link/?req=doc&amp;base=LAW&amp;n=452878&amp;date=02.02.2024&amp;dst=100012&amp;field=134" TargetMode="External"/><Relationship Id="rId23" Type="http://schemas.openxmlformats.org/officeDocument/2006/relationships/fontTable" Target="fontTable.xml"/><Relationship Id="rId10" Type="http://schemas.openxmlformats.org/officeDocument/2006/relationships/hyperlink" Target="http://login.consultant.ru/link/?req=doc&amp;base=LAW&amp;n=460809&amp;date=02.02.2024&amp;dst=100012&amp;field=134" TargetMode="External"/><Relationship Id="rId19" Type="http://schemas.openxmlformats.org/officeDocument/2006/relationships/hyperlink" Target="http://login.consultant.ru/link/?req=doc&amp;base=LAW&amp;n=445510&amp;date=02.02.2024&amp;dst=100001&amp;field=13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login.consultant.ru/link/?req=doc&amp;base=LAW&amp;n=99661&amp;date=02.02.2024&amp;dst=100004&amp;field=134"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BD5DE-0F24-4A8B-B231-AF3ED6067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2473</TotalTime>
  <Pages>1</Pages>
  <Words>22276</Words>
  <Characters>126978</Characters>
  <Application>Microsoft Office Word</Application>
  <DocSecurity>0</DocSecurity>
  <Lines>1058</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Начальный</cp:lastModifiedBy>
  <cp:revision>211</cp:revision>
  <cp:lastPrinted>2024-03-02T06:29:00Z</cp:lastPrinted>
  <dcterms:created xsi:type="dcterms:W3CDTF">2024-02-05T01:47:00Z</dcterms:created>
  <dcterms:modified xsi:type="dcterms:W3CDTF">2024-03-21T09:11:00Z</dcterms:modified>
</cp:coreProperties>
</file>